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D2D9" w14:textId="77777777" w:rsidR="006B730B" w:rsidRDefault="006B730B">
      <w:pPr>
        <w:pStyle w:val="Corpsdetexte"/>
        <w:spacing w:before="222"/>
        <w:ind w:left="0"/>
        <w:rPr>
          <w:rFonts w:ascii="Times New Roman"/>
          <w:sz w:val="36"/>
        </w:rPr>
      </w:pPr>
    </w:p>
    <w:p w14:paraId="6DF98FF1" w14:textId="77777777" w:rsidR="006B730B" w:rsidRPr="008B30E8" w:rsidRDefault="00583B58">
      <w:pPr>
        <w:ind w:left="2457" w:right="2279" w:firstLine="427"/>
        <w:rPr>
          <w:b/>
          <w:sz w:val="36"/>
        </w:rPr>
      </w:pPr>
      <w:r w:rsidRPr="008B30E8">
        <w:rPr>
          <w:b/>
          <w:noProof/>
          <w:sz w:val="36"/>
        </w:rPr>
        <w:drawing>
          <wp:anchor distT="0" distB="0" distL="0" distR="0" simplePos="0" relativeHeight="15730176" behindDoc="0" locked="0" layoutInCell="1" allowOverlap="1" wp14:anchorId="5776A065" wp14:editId="7CF43780">
            <wp:simplePos x="0" y="0"/>
            <wp:positionH relativeFrom="page">
              <wp:posOffset>567331</wp:posOffset>
            </wp:positionH>
            <wp:positionV relativeFrom="paragraph">
              <wp:posOffset>-409416</wp:posOffset>
            </wp:positionV>
            <wp:extent cx="885959" cy="9923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85959" cy="992365"/>
                    </a:xfrm>
                    <a:prstGeom prst="rect">
                      <a:avLst/>
                    </a:prstGeom>
                  </pic:spPr>
                </pic:pic>
              </a:graphicData>
            </a:graphic>
          </wp:anchor>
        </w:drawing>
      </w:r>
      <w:r w:rsidRPr="008B30E8">
        <w:rPr>
          <w:b/>
          <w:sz w:val="48"/>
        </w:rPr>
        <w:t>É</w:t>
      </w:r>
      <w:r w:rsidRPr="008B30E8">
        <w:rPr>
          <w:b/>
          <w:sz w:val="36"/>
        </w:rPr>
        <w:t>tablissement d’</w:t>
      </w:r>
      <w:r w:rsidRPr="008B30E8">
        <w:rPr>
          <w:b/>
          <w:sz w:val="48"/>
        </w:rPr>
        <w:t>H</w:t>
      </w:r>
      <w:r w:rsidRPr="008B30E8">
        <w:rPr>
          <w:b/>
          <w:sz w:val="36"/>
        </w:rPr>
        <w:t>ébergement pour</w:t>
      </w:r>
      <w:r w:rsidRPr="008B30E8">
        <w:rPr>
          <w:b/>
          <w:spacing w:val="-11"/>
          <w:sz w:val="36"/>
        </w:rPr>
        <w:t xml:space="preserve"> </w:t>
      </w:r>
      <w:r w:rsidRPr="008B30E8">
        <w:rPr>
          <w:b/>
          <w:sz w:val="48"/>
        </w:rPr>
        <w:t>P</w:t>
      </w:r>
      <w:r w:rsidRPr="008B30E8">
        <w:rPr>
          <w:b/>
          <w:sz w:val="36"/>
        </w:rPr>
        <w:t>ersonnes</w:t>
      </w:r>
      <w:r w:rsidRPr="008B30E8">
        <w:rPr>
          <w:b/>
          <w:spacing w:val="-11"/>
          <w:sz w:val="36"/>
        </w:rPr>
        <w:t xml:space="preserve"> </w:t>
      </w:r>
      <w:r w:rsidRPr="008B30E8">
        <w:rPr>
          <w:b/>
          <w:sz w:val="48"/>
        </w:rPr>
        <w:t>A</w:t>
      </w:r>
      <w:r w:rsidRPr="008B30E8">
        <w:rPr>
          <w:b/>
          <w:sz w:val="36"/>
        </w:rPr>
        <w:t>gées</w:t>
      </w:r>
      <w:r w:rsidRPr="008B30E8">
        <w:rPr>
          <w:b/>
          <w:spacing w:val="-11"/>
          <w:sz w:val="36"/>
        </w:rPr>
        <w:t xml:space="preserve"> </w:t>
      </w:r>
      <w:r w:rsidRPr="008B30E8">
        <w:rPr>
          <w:b/>
          <w:sz w:val="48"/>
        </w:rPr>
        <w:t>D</w:t>
      </w:r>
      <w:r w:rsidRPr="008B30E8">
        <w:rPr>
          <w:b/>
          <w:sz w:val="36"/>
        </w:rPr>
        <w:t>épendantes</w:t>
      </w:r>
    </w:p>
    <w:p w14:paraId="1A140AD6" w14:textId="77777777" w:rsidR="006B730B" w:rsidRPr="008B30E8" w:rsidRDefault="00583B58">
      <w:pPr>
        <w:pStyle w:val="Titre1"/>
        <w:spacing w:before="119"/>
        <w:ind w:left="2985" w:right="3039"/>
      </w:pPr>
      <w:r w:rsidRPr="008B30E8">
        <w:t>(E.</w:t>
      </w:r>
      <w:r w:rsidRPr="008B30E8">
        <w:rPr>
          <w:spacing w:val="-2"/>
        </w:rPr>
        <w:t xml:space="preserve"> </w:t>
      </w:r>
      <w:r w:rsidRPr="008B30E8">
        <w:t>H.</w:t>
      </w:r>
      <w:r w:rsidRPr="008B30E8">
        <w:rPr>
          <w:spacing w:val="-2"/>
        </w:rPr>
        <w:t xml:space="preserve"> </w:t>
      </w:r>
      <w:r w:rsidRPr="008B30E8">
        <w:t>P.</w:t>
      </w:r>
      <w:r w:rsidRPr="008B30E8">
        <w:rPr>
          <w:spacing w:val="-1"/>
        </w:rPr>
        <w:t xml:space="preserve"> </w:t>
      </w:r>
      <w:r w:rsidRPr="008B30E8">
        <w:t>A.</w:t>
      </w:r>
      <w:r w:rsidRPr="008B30E8">
        <w:rPr>
          <w:spacing w:val="1"/>
        </w:rPr>
        <w:t xml:space="preserve"> </w:t>
      </w:r>
      <w:r w:rsidRPr="008B30E8">
        <w:rPr>
          <w:spacing w:val="-5"/>
        </w:rPr>
        <w:t>D.)</w:t>
      </w:r>
    </w:p>
    <w:p w14:paraId="0DF07801" w14:textId="77777777" w:rsidR="006B730B" w:rsidRPr="008B30E8" w:rsidRDefault="00583B58">
      <w:pPr>
        <w:spacing w:before="161"/>
        <w:ind w:left="2984" w:right="3039"/>
        <w:jc w:val="center"/>
        <w:rPr>
          <w:sz w:val="30"/>
        </w:rPr>
      </w:pPr>
      <w:r w:rsidRPr="008B30E8">
        <w:rPr>
          <w:sz w:val="30"/>
        </w:rPr>
        <w:t>858,</w:t>
      </w:r>
      <w:r w:rsidRPr="008B30E8">
        <w:rPr>
          <w:spacing w:val="-7"/>
          <w:sz w:val="30"/>
        </w:rPr>
        <w:t xml:space="preserve"> </w:t>
      </w:r>
      <w:r w:rsidRPr="008B30E8">
        <w:rPr>
          <w:sz w:val="30"/>
        </w:rPr>
        <w:t>rue</w:t>
      </w:r>
      <w:r w:rsidRPr="008B30E8">
        <w:rPr>
          <w:spacing w:val="-10"/>
          <w:sz w:val="30"/>
        </w:rPr>
        <w:t xml:space="preserve"> </w:t>
      </w:r>
      <w:r w:rsidRPr="008B30E8">
        <w:rPr>
          <w:sz w:val="30"/>
        </w:rPr>
        <w:t>des</w:t>
      </w:r>
      <w:r w:rsidRPr="008B30E8">
        <w:rPr>
          <w:spacing w:val="-9"/>
          <w:sz w:val="30"/>
        </w:rPr>
        <w:t xml:space="preserve"> </w:t>
      </w:r>
      <w:r w:rsidRPr="008B30E8">
        <w:rPr>
          <w:sz w:val="30"/>
        </w:rPr>
        <w:t>Docteurs</w:t>
      </w:r>
      <w:r w:rsidRPr="008B30E8">
        <w:rPr>
          <w:spacing w:val="-9"/>
          <w:sz w:val="30"/>
        </w:rPr>
        <w:t xml:space="preserve"> </w:t>
      </w:r>
      <w:r w:rsidRPr="008B30E8">
        <w:rPr>
          <w:sz w:val="30"/>
        </w:rPr>
        <w:t>Devillers 02120 GUISE</w:t>
      </w:r>
    </w:p>
    <w:p w14:paraId="5D38840C" w14:textId="77777777" w:rsidR="006B730B" w:rsidRPr="008B30E8" w:rsidRDefault="006B730B">
      <w:pPr>
        <w:pStyle w:val="Corpsdetexte"/>
        <w:ind w:left="0"/>
        <w:rPr>
          <w:sz w:val="30"/>
        </w:rPr>
      </w:pPr>
    </w:p>
    <w:p w14:paraId="5C2E975A" w14:textId="77777777" w:rsidR="006B730B" w:rsidRPr="008B30E8" w:rsidRDefault="00583B58">
      <w:pPr>
        <w:spacing w:before="1"/>
        <w:ind w:right="60"/>
        <w:jc w:val="center"/>
        <w:rPr>
          <w:sz w:val="30"/>
        </w:rPr>
      </w:pPr>
      <w:r w:rsidRPr="008B30E8">
        <w:rPr>
          <w:sz w:val="30"/>
        </w:rPr>
        <w:t>Tél.</w:t>
      </w:r>
      <w:r w:rsidRPr="008B30E8">
        <w:rPr>
          <w:spacing w:val="-2"/>
          <w:sz w:val="30"/>
        </w:rPr>
        <w:t xml:space="preserve"> </w:t>
      </w:r>
      <w:r w:rsidRPr="008B30E8">
        <w:rPr>
          <w:sz w:val="30"/>
        </w:rPr>
        <w:t>03.23.51.55.55</w:t>
      </w:r>
      <w:r w:rsidRPr="008B30E8">
        <w:rPr>
          <w:spacing w:val="2"/>
          <w:sz w:val="30"/>
        </w:rPr>
        <w:t xml:space="preserve"> </w:t>
      </w:r>
      <w:r w:rsidRPr="008B30E8">
        <w:rPr>
          <w:sz w:val="30"/>
        </w:rPr>
        <w:t>-</w:t>
      </w:r>
      <w:r w:rsidRPr="008B30E8">
        <w:rPr>
          <w:spacing w:val="60"/>
          <w:sz w:val="30"/>
        </w:rPr>
        <w:t xml:space="preserve"> </w:t>
      </w:r>
      <w:r w:rsidRPr="008B30E8">
        <w:rPr>
          <w:sz w:val="30"/>
        </w:rPr>
        <w:t>Fax</w:t>
      </w:r>
      <w:r w:rsidRPr="008B30E8">
        <w:rPr>
          <w:spacing w:val="-1"/>
          <w:sz w:val="30"/>
        </w:rPr>
        <w:t xml:space="preserve"> </w:t>
      </w:r>
      <w:r w:rsidRPr="008B30E8">
        <w:rPr>
          <w:sz w:val="30"/>
        </w:rPr>
        <w:t>:</w:t>
      </w:r>
      <w:r w:rsidRPr="008B30E8">
        <w:rPr>
          <w:spacing w:val="-2"/>
          <w:sz w:val="30"/>
        </w:rPr>
        <w:t xml:space="preserve"> 03.23.51.55.35</w:t>
      </w:r>
    </w:p>
    <w:p w14:paraId="02712D1E" w14:textId="281148AB" w:rsidR="006B730B" w:rsidRPr="008B30E8" w:rsidRDefault="00BE49DA">
      <w:pPr>
        <w:pStyle w:val="Corpsdetexte"/>
        <w:ind w:left="0"/>
        <w:rPr>
          <w:sz w:val="20"/>
        </w:rPr>
      </w:pPr>
      <w:r w:rsidRPr="008B30E8">
        <w:rPr>
          <w:noProof/>
          <w:sz w:val="20"/>
        </w:rPr>
        <mc:AlternateContent>
          <mc:Choice Requires="wps">
            <w:drawing>
              <wp:anchor distT="0" distB="0" distL="0" distR="0" simplePos="0" relativeHeight="487587840" behindDoc="1" locked="0" layoutInCell="1" allowOverlap="1" wp14:anchorId="40023085" wp14:editId="1C8BC070">
                <wp:simplePos x="0" y="0"/>
                <wp:positionH relativeFrom="page">
                  <wp:posOffset>845820</wp:posOffset>
                </wp:positionH>
                <wp:positionV relativeFrom="paragraph">
                  <wp:posOffset>168910</wp:posOffset>
                </wp:positionV>
                <wp:extent cx="6013450" cy="891540"/>
                <wp:effectExtent l="0" t="0" r="6350" b="381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891540"/>
                        </a:xfrm>
                        <a:prstGeom prst="rect">
                          <a:avLst/>
                        </a:prstGeom>
                        <a:solidFill>
                          <a:srgbClr val="00AFEF"/>
                        </a:solidFill>
                      </wps:spPr>
                      <wps:txbx>
                        <w:txbxContent>
                          <w:p w14:paraId="051360B0" w14:textId="17DA5499" w:rsidR="00583B58" w:rsidRDefault="00583B58">
                            <w:pPr>
                              <w:ind w:left="3024" w:right="3024"/>
                              <w:jc w:val="center"/>
                              <w:rPr>
                                <w:b/>
                                <w:color w:val="000000"/>
                                <w:sz w:val="56"/>
                              </w:rPr>
                            </w:pPr>
                            <w:r>
                              <w:rPr>
                                <w:b/>
                                <w:color w:val="000000"/>
                                <w:spacing w:val="-2"/>
                                <w:sz w:val="56"/>
                              </w:rPr>
                              <w:t xml:space="preserve">RÉGLEMENT </w:t>
                            </w:r>
                          </w:p>
                          <w:p w14:paraId="5370E52D" w14:textId="431BAD76" w:rsidR="00583B58" w:rsidRDefault="00BE49DA">
                            <w:pPr>
                              <w:spacing w:line="682" w:lineRule="exact"/>
                              <w:ind w:right="5"/>
                              <w:jc w:val="center"/>
                              <w:rPr>
                                <w:b/>
                                <w:color w:val="000000"/>
                                <w:sz w:val="56"/>
                              </w:rPr>
                            </w:pPr>
                            <w:r>
                              <w:rPr>
                                <w:b/>
                                <w:color w:val="000000"/>
                                <w:spacing w:val="-2"/>
                                <w:sz w:val="56"/>
                              </w:rPr>
                              <w:t xml:space="preserve">DE </w:t>
                            </w:r>
                            <w:r w:rsidR="00583B58">
                              <w:rPr>
                                <w:b/>
                                <w:color w:val="000000"/>
                                <w:spacing w:val="-2"/>
                                <w:sz w:val="56"/>
                              </w:rPr>
                              <w:t>FONCTIONNEMENT</w:t>
                            </w:r>
                          </w:p>
                        </w:txbxContent>
                      </wps:txbx>
                      <wps:bodyPr wrap="square" lIns="0" tIns="0" rIns="0" bIns="0" rtlCol="0">
                        <a:noAutofit/>
                      </wps:bodyPr>
                    </wps:wsp>
                  </a:graphicData>
                </a:graphic>
                <wp14:sizeRelV relativeFrom="margin">
                  <wp14:pctHeight>0</wp14:pctHeight>
                </wp14:sizeRelV>
              </wp:anchor>
            </w:drawing>
          </mc:Choice>
          <mc:Fallback>
            <w:pict>
              <v:shapetype w14:anchorId="40023085" id="_x0000_t202" coordsize="21600,21600" o:spt="202" path="m,l,21600r21600,l21600,xe">
                <v:stroke joinstyle="miter"/>
                <v:path gradientshapeok="t" o:connecttype="rect"/>
              </v:shapetype>
              <v:shape id="Textbox 2" o:spid="_x0000_s1026" type="#_x0000_t202" style="position:absolute;margin-left:66.6pt;margin-top:13.3pt;width:473.5pt;height:70.2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" fillcolor="#00afef" stroked="f">
                <v:textbox inset="0,0,0,0">
                  <w:txbxContent>
                    <w:p w14:paraId="051360B0" w14:textId="17DA5499" w:rsidR="00583B58" w:rsidRDefault="00583B58">
                      <w:pPr>
                        <w:ind w:left="3024" w:right="3024"/>
                        <w:jc w:val="center"/>
                        <w:rPr>
                          <w:b/>
                          <w:color w:val="000000"/>
                          <w:sz w:val="56"/>
                        </w:rPr>
                      </w:pPr>
                      <w:r>
                        <w:rPr>
                          <w:b/>
                          <w:color w:val="000000"/>
                          <w:spacing w:val="-2"/>
                          <w:sz w:val="56"/>
                        </w:rPr>
                        <w:t xml:space="preserve">RÉGLEMENT </w:t>
                      </w:r>
                    </w:p>
                    <w:p w14:paraId="5370E52D" w14:textId="431BAD76" w:rsidR="00583B58" w:rsidRDefault="00BE49DA">
                      <w:pPr>
                        <w:spacing w:line="682" w:lineRule="exact"/>
                        <w:ind w:right="5"/>
                        <w:jc w:val="center"/>
                        <w:rPr>
                          <w:b/>
                          <w:color w:val="000000"/>
                          <w:sz w:val="56"/>
                        </w:rPr>
                      </w:pPr>
                      <w:r>
                        <w:rPr>
                          <w:b/>
                          <w:color w:val="000000"/>
                          <w:spacing w:val="-2"/>
                          <w:sz w:val="56"/>
                        </w:rPr>
                        <w:t xml:space="preserve">DE </w:t>
                      </w:r>
                      <w:r w:rsidR="00583B58">
                        <w:rPr>
                          <w:b/>
                          <w:color w:val="000000"/>
                          <w:spacing w:val="-2"/>
                          <w:sz w:val="56"/>
                        </w:rPr>
                        <w:t>FONCTIONNEMENT</w:t>
                      </w:r>
                    </w:p>
                  </w:txbxContent>
                </v:textbox>
                <w10:wrap type="topAndBottom" anchorx="page"/>
              </v:shape>
            </w:pict>
          </mc:Fallback>
        </mc:AlternateContent>
      </w:r>
    </w:p>
    <w:p w14:paraId="4ADC8E12" w14:textId="5972E6E8" w:rsidR="006B730B" w:rsidRPr="008B30E8" w:rsidRDefault="00583B58">
      <w:pPr>
        <w:pStyle w:val="Corpsdetexte"/>
        <w:spacing w:before="86"/>
        <w:ind w:left="0"/>
        <w:rPr>
          <w:sz w:val="20"/>
        </w:rPr>
      </w:pPr>
      <w:r w:rsidRPr="008B30E8">
        <w:rPr>
          <w:noProof/>
          <w:sz w:val="20"/>
        </w:rPr>
        <w:drawing>
          <wp:anchor distT="0" distB="0" distL="0" distR="0" simplePos="0" relativeHeight="487588352" behindDoc="1" locked="0" layoutInCell="1" allowOverlap="1" wp14:anchorId="04AA92FF" wp14:editId="1ED6025A">
            <wp:simplePos x="0" y="0"/>
            <wp:positionH relativeFrom="page">
              <wp:posOffset>1040130</wp:posOffset>
            </wp:positionH>
            <wp:positionV relativeFrom="paragraph">
              <wp:posOffset>1852101</wp:posOffset>
            </wp:positionV>
            <wp:extent cx="2461000" cy="2850356"/>
            <wp:effectExtent l="0" t="0" r="0" b="0"/>
            <wp:wrapTopAndBottom/>
            <wp:docPr id="3" name="Image 3" descr="Photo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hoto 003"/>
                    <pic:cNvPicPr/>
                  </pic:nvPicPr>
                  <pic:blipFill>
                    <a:blip r:embed="rId9" cstate="print"/>
                    <a:stretch>
                      <a:fillRect/>
                    </a:stretch>
                  </pic:blipFill>
                  <pic:spPr>
                    <a:xfrm>
                      <a:off x="0" y="0"/>
                      <a:ext cx="2461000" cy="2850356"/>
                    </a:xfrm>
                    <a:prstGeom prst="rect">
                      <a:avLst/>
                    </a:prstGeom>
                  </pic:spPr>
                </pic:pic>
              </a:graphicData>
            </a:graphic>
          </wp:anchor>
        </w:drawing>
      </w:r>
      <w:r w:rsidRPr="008B30E8">
        <w:rPr>
          <w:noProof/>
          <w:sz w:val="20"/>
        </w:rPr>
        <w:drawing>
          <wp:anchor distT="0" distB="0" distL="0" distR="0" simplePos="0" relativeHeight="487588864" behindDoc="1" locked="0" layoutInCell="1" allowOverlap="1" wp14:anchorId="1324F5A3" wp14:editId="0BF037DF">
            <wp:simplePos x="0" y="0"/>
            <wp:positionH relativeFrom="page">
              <wp:posOffset>4035425</wp:posOffset>
            </wp:positionH>
            <wp:positionV relativeFrom="paragraph">
              <wp:posOffset>1876104</wp:posOffset>
            </wp:positionV>
            <wp:extent cx="2438386" cy="2816352"/>
            <wp:effectExtent l="0" t="0" r="0" b="0"/>
            <wp:wrapTopAndBottom/>
            <wp:docPr id="4" name="Image 4" descr="SAINT MEDARD 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AINT MEDARD 023"/>
                    <pic:cNvPicPr/>
                  </pic:nvPicPr>
                  <pic:blipFill>
                    <a:blip r:embed="rId10" cstate="print"/>
                    <a:stretch>
                      <a:fillRect/>
                    </a:stretch>
                  </pic:blipFill>
                  <pic:spPr>
                    <a:xfrm>
                      <a:off x="0" y="0"/>
                      <a:ext cx="2438386" cy="2816352"/>
                    </a:xfrm>
                    <a:prstGeom prst="rect">
                      <a:avLst/>
                    </a:prstGeom>
                  </pic:spPr>
                </pic:pic>
              </a:graphicData>
            </a:graphic>
          </wp:anchor>
        </w:drawing>
      </w:r>
    </w:p>
    <w:p w14:paraId="386259FC" w14:textId="279014E3" w:rsidR="00BE49DA" w:rsidRPr="00BE49DA" w:rsidRDefault="00BE49DA" w:rsidP="00FF2F13">
      <w:pPr>
        <w:pStyle w:val="Corpsdetexte"/>
        <w:pBdr>
          <w:top w:val="single" w:sz="4" w:space="1" w:color="auto"/>
          <w:left w:val="single" w:sz="4" w:space="4" w:color="auto"/>
          <w:bottom w:val="single" w:sz="4" w:space="1" w:color="auto"/>
          <w:right w:val="single" w:sz="4" w:space="0" w:color="auto"/>
        </w:pBdr>
        <w:spacing w:before="244"/>
        <w:ind w:left="0" w:right="146"/>
        <w:rPr>
          <w:b/>
          <w:bCs/>
          <w:sz w:val="40"/>
          <w:szCs w:val="40"/>
        </w:rPr>
      </w:pPr>
      <w:r w:rsidRPr="00BE49DA">
        <w:rPr>
          <w:b/>
          <w:bCs/>
          <w:sz w:val="40"/>
          <w:szCs w:val="40"/>
        </w:rPr>
        <w:t>IDENTITE DU RESIDENT</w:t>
      </w:r>
      <w:r>
        <w:rPr>
          <w:b/>
          <w:bCs/>
          <w:sz w:val="40"/>
          <w:szCs w:val="40"/>
        </w:rPr>
        <w:t> :</w:t>
      </w:r>
    </w:p>
    <w:p w14:paraId="0A432EE6" w14:textId="14DBB002" w:rsidR="006B730B" w:rsidRDefault="006B730B">
      <w:pPr>
        <w:pStyle w:val="Corpsdetexte"/>
        <w:spacing w:before="244"/>
        <w:ind w:left="0"/>
        <w:rPr>
          <w:sz w:val="20"/>
        </w:rPr>
      </w:pPr>
    </w:p>
    <w:p w14:paraId="4E6AD651" w14:textId="77777777" w:rsidR="006B730B" w:rsidRPr="008B30E8" w:rsidRDefault="006B730B">
      <w:pPr>
        <w:pStyle w:val="Corpsdetexte"/>
        <w:spacing w:before="178"/>
        <w:ind w:left="0"/>
        <w:rPr>
          <w:sz w:val="20"/>
        </w:rPr>
      </w:pPr>
    </w:p>
    <w:p w14:paraId="73ACB412" w14:textId="77777777" w:rsidR="006B730B" w:rsidRPr="008B30E8" w:rsidRDefault="006B730B">
      <w:pPr>
        <w:pStyle w:val="Corpsdetexte"/>
        <w:rPr>
          <w:sz w:val="20"/>
        </w:rPr>
        <w:sectPr w:rsidR="006B730B" w:rsidRPr="008B30E8">
          <w:footerReference w:type="default" r:id="rId11"/>
          <w:type w:val="continuous"/>
          <w:pgSz w:w="11910" w:h="16840"/>
          <w:pgMar w:top="780" w:right="566" w:bottom="280" w:left="850" w:header="720" w:footer="720" w:gutter="0"/>
          <w:pgBorders w:offsetFrom="page">
            <w:top w:val="single" w:sz="24" w:space="24" w:color="00AFEF"/>
            <w:left w:val="single" w:sz="24" w:space="24" w:color="00AFEF"/>
            <w:bottom w:val="single" w:sz="24" w:space="24" w:color="00AFEF"/>
            <w:right w:val="single" w:sz="24" w:space="24" w:color="00AFEF"/>
          </w:pgBorders>
          <w:cols w:space="720"/>
        </w:sectPr>
      </w:pPr>
    </w:p>
    <w:p w14:paraId="4384FDCA" w14:textId="77777777" w:rsidR="006B730B" w:rsidRPr="008B30E8" w:rsidRDefault="00583B58">
      <w:pPr>
        <w:spacing w:before="51"/>
        <w:ind w:left="758" w:right="281"/>
        <w:jc w:val="center"/>
        <w:rPr>
          <w:b/>
          <w:sz w:val="24"/>
        </w:rPr>
      </w:pPr>
      <w:r w:rsidRPr="008B30E8">
        <w:rPr>
          <w:b/>
          <w:sz w:val="24"/>
        </w:rPr>
        <w:t xml:space="preserve">EHPAD </w:t>
      </w:r>
      <w:r w:rsidRPr="008B30E8">
        <w:rPr>
          <w:b/>
          <w:spacing w:val="-2"/>
          <w:sz w:val="24"/>
        </w:rPr>
        <w:t>Devillers</w:t>
      </w:r>
    </w:p>
    <w:p w14:paraId="600913E9" w14:textId="77777777" w:rsidR="006B730B" w:rsidRPr="008B30E8" w:rsidRDefault="00583B58">
      <w:pPr>
        <w:ind w:left="758" w:right="281"/>
        <w:jc w:val="center"/>
        <w:rPr>
          <w:b/>
          <w:sz w:val="24"/>
        </w:rPr>
      </w:pPr>
      <w:r w:rsidRPr="008B30E8">
        <w:rPr>
          <w:b/>
          <w:sz w:val="24"/>
        </w:rPr>
        <w:t>858,</w:t>
      </w:r>
      <w:r w:rsidRPr="008B30E8">
        <w:rPr>
          <w:b/>
          <w:spacing w:val="-10"/>
          <w:sz w:val="24"/>
        </w:rPr>
        <w:t xml:space="preserve"> </w:t>
      </w:r>
      <w:r w:rsidRPr="008B30E8">
        <w:rPr>
          <w:b/>
          <w:sz w:val="24"/>
        </w:rPr>
        <w:t>rue</w:t>
      </w:r>
      <w:r w:rsidRPr="008B30E8">
        <w:rPr>
          <w:b/>
          <w:spacing w:val="-11"/>
          <w:sz w:val="24"/>
        </w:rPr>
        <w:t xml:space="preserve"> </w:t>
      </w:r>
      <w:r w:rsidRPr="008B30E8">
        <w:rPr>
          <w:b/>
          <w:sz w:val="24"/>
        </w:rPr>
        <w:t>des</w:t>
      </w:r>
      <w:r w:rsidRPr="008B30E8">
        <w:rPr>
          <w:b/>
          <w:spacing w:val="-7"/>
          <w:sz w:val="24"/>
        </w:rPr>
        <w:t xml:space="preserve"> </w:t>
      </w:r>
      <w:r w:rsidRPr="008B30E8">
        <w:rPr>
          <w:b/>
          <w:sz w:val="24"/>
        </w:rPr>
        <w:t>Docteurs</w:t>
      </w:r>
      <w:r w:rsidRPr="008B30E8">
        <w:rPr>
          <w:b/>
          <w:spacing w:val="-9"/>
          <w:sz w:val="24"/>
        </w:rPr>
        <w:t xml:space="preserve"> </w:t>
      </w:r>
      <w:r w:rsidRPr="008B30E8">
        <w:rPr>
          <w:b/>
          <w:sz w:val="24"/>
        </w:rPr>
        <w:t>Devillers 02120 Guise</w:t>
      </w:r>
    </w:p>
    <w:p w14:paraId="574DB034" w14:textId="77777777" w:rsidR="006B730B" w:rsidRPr="008B30E8" w:rsidRDefault="00583B58">
      <w:pPr>
        <w:spacing w:before="51"/>
        <w:ind w:left="1334" w:right="2203"/>
        <w:jc w:val="center"/>
        <w:rPr>
          <w:b/>
          <w:sz w:val="24"/>
        </w:rPr>
      </w:pPr>
      <w:r w:rsidRPr="008B30E8">
        <w:rPr>
          <w:noProof/>
        </w:rPr>
        <mc:AlternateContent>
          <mc:Choice Requires="wps">
            <w:drawing>
              <wp:anchor distT="0" distB="0" distL="114300" distR="114300" simplePos="0" relativeHeight="487593472" behindDoc="0" locked="0" layoutInCell="1" allowOverlap="1" wp14:anchorId="199C2EB2" wp14:editId="39D3A64D">
                <wp:simplePos x="0" y="0"/>
                <wp:positionH relativeFrom="column">
                  <wp:posOffset>298450</wp:posOffset>
                </wp:positionH>
                <wp:positionV relativeFrom="paragraph">
                  <wp:posOffset>80010</wp:posOffset>
                </wp:positionV>
                <wp:extent cx="6013450" cy="647700"/>
                <wp:effectExtent l="0" t="0" r="6350" b="0"/>
                <wp:wrapNone/>
                <wp:docPr id="12" name="Zone de texte 12"/>
                <wp:cNvGraphicFramePr/>
                <a:graphic xmlns:a="http://schemas.openxmlformats.org/drawingml/2006/main">
                  <a:graphicData uri="http://schemas.microsoft.com/office/word/2010/wordprocessingShape">
                    <wps:wsp>
                      <wps:cNvSpPr txBox="1"/>
                      <wps:spPr>
                        <a:xfrm>
                          <a:off x="0" y="0"/>
                          <a:ext cx="6013450" cy="647700"/>
                        </a:xfrm>
                        <a:prstGeom prst="rect">
                          <a:avLst/>
                        </a:prstGeom>
                        <a:solidFill>
                          <a:schemeClr val="lt1"/>
                        </a:solidFill>
                        <a:ln w="6350">
                          <a:noFill/>
                        </a:ln>
                      </wps:spPr>
                      <wps:txbx>
                        <w:txbxContent>
                          <w:p w14:paraId="130C55E1" w14:textId="77777777" w:rsidR="00583B58" w:rsidRDefault="00583B58" w:rsidP="00583B58">
                            <w:pPr>
                              <w:ind w:left="511"/>
                              <w:rPr>
                                <w:rFonts w:ascii="Verdana" w:hAnsi="Verdana"/>
                                <w:sz w:val="20"/>
                              </w:rPr>
                            </w:pPr>
                            <w:r>
                              <w:rPr>
                                <w:rFonts w:ascii="Verdana" w:hAnsi="Verdana"/>
                                <w:sz w:val="20"/>
                                <w:u w:val="single"/>
                              </w:rPr>
                              <w:t>Adopté</w:t>
                            </w:r>
                            <w:r>
                              <w:rPr>
                                <w:rFonts w:ascii="Verdana" w:hAnsi="Verdana"/>
                                <w:spacing w:val="2"/>
                                <w:sz w:val="20"/>
                                <w:u w:val="single"/>
                              </w:rPr>
                              <w:t xml:space="preserve"> </w:t>
                            </w:r>
                            <w:r>
                              <w:rPr>
                                <w:rFonts w:ascii="Verdana" w:hAnsi="Verdana"/>
                                <w:sz w:val="20"/>
                                <w:u w:val="single"/>
                              </w:rPr>
                              <w:t>par</w:t>
                            </w:r>
                            <w:r>
                              <w:rPr>
                                <w:rFonts w:ascii="Verdana" w:hAnsi="Verdana"/>
                                <w:spacing w:val="7"/>
                                <w:sz w:val="20"/>
                              </w:rPr>
                              <w:t xml:space="preserve"> </w:t>
                            </w:r>
                            <w:r>
                              <w:rPr>
                                <w:rFonts w:ascii="Verdana" w:hAnsi="Verdana"/>
                                <w:spacing w:val="-12"/>
                                <w:sz w:val="20"/>
                              </w:rPr>
                              <w:t>:</w:t>
                            </w:r>
                          </w:p>
                          <w:p w14:paraId="5B474625" w14:textId="207E4FE0" w:rsidR="00A02A37" w:rsidRDefault="00583B58" w:rsidP="00583B58">
                            <w:pPr>
                              <w:spacing w:before="2" w:line="360" w:lineRule="auto"/>
                              <w:ind w:left="511" w:right="1809" w:firstLine="707"/>
                              <w:rPr>
                                <w:rFonts w:ascii="Verdana" w:hAnsi="Verdana"/>
                                <w:spacing w:val="-4"/>
                                <w:sz w:val="20"/>
                                <w:highlight w:val="yellow"/>
                              </w:rPr>
                            </w:pPr>
                            <w:r>
                              <w:rPr>
                                <w:rFonts w:ascii="Verdana" w:hAnsi="Verdana"/>
                                <w:spacing w:val="-4"/>
                                <w:sz w:val="20"/>
                              </w:rPr>
                              <w:t>-</w:t>
                            </w:r>
                            <w:r>
                              <w:rPr>
                                <w:rFonts w:ascii="Verdana" w:hAnsi="Verdana"/>
                                <w:spacing w:val="-11"/>
                                <w:sz w:val="20"/>
                              </w:rPr>
                              <w:t xml:space="preserve"> </w:t>
                            </w:r>
                            <w:r>
                              <w:rPr>
                                <w:rFonts w:ascii="Verdana" w:hAnsi="Verdana"/>
                                <w:spacing w:val="-4"/>
                                <w:sz w:val="20"/>
                              </w:rPr>
                              <w:t>Le</w:t>
                            </w:r>
                            <w:r>
                              <w:rPr>
                                <w:rFonts w:ascii="Verdana" w:hAnsi="Verdana"/>
                                <w:spacing w:val="-11"/>
                                <w:sz w:val="20"/>
                              </w:rPr>
                              <w:t xml:space="preserve"> </w:t>
                            </w:r>
                            <w:r>
                              <w:rPr>
                                <w:rFonts w:ascii="Verdana" w:hAnsi="Verdana"/>
                                <w:spacing w:val="-4"/>
                                <w:sz w:val="20"/>
                              </w:rPr>
                              <w:t>Conseil</w:t>
                            </w:r>
                            <w:r>
                              <w:rPr>
                                <w:rFonts w:ascii="Verdana" w:hAnsi="Verdana"/>
                                <w:spacing w:val="-10"/>
                                <w:sz w:val="20"/>
                              </w:rPr>
                              <w:t xml:space="preserve"> </w:t>
                            </w:r>
                            <w:r>
                              <w:rPr>
                                <w:rFonts w:ascii="Verdana" w:hAnsi="Verdana"/>
                                <w:spacing w:val="-4"/>
                                <w:sz w:val="20"/>
                              </w:rPr>
                              <w:t>de</w:t>
                            </w:r>
                            <w:r>
                              <w:rPr>
                                <w:rFonts w:ascii="Verdana" w:hAnsi="Verdana"/>
                                <w:spacing w:val="-12"/>
                                <w:sz w:val="20"/>
                              </w:rPr>
                              <w:t xml:space="preserve"> </w:t>
                            </w:r>
                            <w:r>
                              <w:rPr>
                                <w:rFonts w:ascii="Verdana" w:hAnsi="Verdana"/>
                                <w:spacing w:val="-4"/>
                                <w:sz w:val="20"/>
                              </w:rPr>
                              <w:t>Vie</w:t>
                            </w:r>
                            <w:r>
                              <w:rPr>
                                <w:rFonts w:ascii="Verdana" w:hAnsi="Verdana"/>
                                <w:spacing w:val="-12"/>
                                <w:sz w:val="20"/>
                              </w:rPr>
                              <w:t xml:space="preserve"> </w:t>
                            </w:r>
                            <w:r>
                              <w:rPr>
                                <w:rFonts w:ascii="Verdana" w:hAnsi="Verdana"/>
                                <w:spacing w:val="-4"/>
                                <w:sz w:val="20"/>
                              </w:rPr>
                              <w:t>Sociale</w:t>
                            </w:r>
                            <w:r>
                              <w:rPr>
                                <w:rFonts w:ascii="Verdana" w:hAnsi="Verdana"/>
                                <w:spacing w:val="-10"/>
                                <w:sz w:val="20"/>
                              </w:rPr>
                              <w:t xml:space="preserve"> </w:t>
                            </w:r>
                            <w:r>
                              <w:rPr>
                                <w:rFonts w:ascii="Verdana" w:hAnsi="Verdana"/>
                                <w:spacing w:val="-4"/>
                                <w:sz w:val="20"/>
                              </w:rPr>
                              <w:t>dans</w:t>
                            </w:r>
                            <w:r>
                              <w:rPr>
                                <w:rFonts w:ascii="Verdana" w:hAnsi="Verdana"/>
                                <w:spacing w:val="-12"/>
                                <w:sz w:val="20"/>
                              </w:rPr>
                              <w:t xml:space="preserve"> </w:t>
                            </w:r>
                            <w:r>
                              <w:rPr>
                                <w:rFonts w:ascii="Verdana" w:hAnsi="Verdana"/>
                                <w:spacing w:val="-4"/>
                                <w:sz w:val="20"/>
                              </w:rPr>
                              <w:t>sa</w:t>
                            </w:r>
                            <w:r>
                              <w:rPr>
                                <w:rFonts w:ascii="Verdana" w:hAnsi="Verdana"/>
                                <w:spacing w:val="-11"/>
                                <w:sz w:val="20"/>
                              </w:rPr>
                              <w:t xml:space="preserve"> </w:t>
                            </w:r>
                            <w:r>
                              <w:rPr>
                                <w:rFonts w:ascii="Verdana" w:hAnsi="Verdana"/>
                                <w:spacing w:val="-4"/>
                                <w:sz w:val="20"/>
                              </w:rPr>
                              <w:t>séance</w:t>
                            </w:r>
                            <w:r>
                              <w:rPr>
                                <w:rFonts w:ascii="Verdana" w:hAnsi="Verdana"/>
                                <w:spacing w:val="-10"/>
                                <w:sz w:val="20"/>
                              </w:rPr>
                              <w:t xml:space="preserve"> </w:t>
                            </w:r>
                            <w:r w:rsidR="00F27F4C" w:rsidRPr="00F27F4C">
                              <w:rPr>
                                <w:rFonts w:ascii="Verdana" w:hAnsi="Verdana"/>
                                <w:spacing w:val="-4"/>
                                <w:sz w:val="20"/>
                              </w:rPr>
                              <w:t>11 mai 2026</w:t>
                            </w:r>
                          </w:p>
                          <w:p w14:paraId="2FD57DEA" w14:textId="44D59B5F" w:rsidR="00583B58" w:rsidRDefault="00A02A37" w:rsidP="00F27F4C">
                            <w:pPr>
                              <w:spacing w:before="2" w:line="360" w:lineRule="auto"/>
                              <w:ind w:left="511" w:right="1809" w:firstLine="707"/>
                            </w:pPr>
                            <w:r>
                              <w:rPr>
                                <w:rFonts w:ascii="Verdana" w:hAnsi="Verdana"/>
                                <w:sz w:val="20"/>
                              </w:rPr>
                              <w:t xml:space="preserve">- </w:t>
                            </w:r>
                            <w:r w:rsidR="00583B58" w:rsidRPr="00A02A37">
                              <w:rPr>
                                <w:rFonts w:ascii="Verdana" w:hAnsi="Verdana"/>
                                <w:sz w:val="20"/>
                              </w:rPr>
                              <w:t>Mise</w:t>
                            </w:r>
                            <w:r w:rsidR="00583B58" w:rsidRPr="00A02A37">
                              <w:rPr>
                                <w:rFonts w:ascii="Verdana" w:hAnsi="Verdana"/>
                                <w:spacing w:val="-15"/>
                                <w:sz w:val="20"/>
                              </w:rPr>
                              <w:t xml:space="preserve"> </w:t>
                            </w:r>
                            <w:r w:rsidR="00583B58" w:rsidRPr="00A02A37">
                              <w:rPr>
                                <w:rFonts w:ascii="Verdana" w:hAnsi="Verdana"/>
                                <w:sz w:val="20"/>
                              </w:rPr>
                              <w:t>à</w:t>
                            </w:r>
                            <w:r w:rsidR="00583B58" w:rsidRPr="00A02A37">
                              <w:rPr>
                                <w:rFonts w:ascii="Verdana" w:hAnsi="Verdana"/>
                                <w:spacing w:val="-15"/>
                                <w:sz w:val="20"/>
                              </w:rPr>
                              <w:t xml:space="preserve"> </w:t>
                            </w:r>
                            <w:r w:rsidR="00583B58" w:rsidRPr="00A02A37">
                              <w:rPr>
                                <w:rFonts w:ascii="Verdana" w:hAnsi="Verdana"/>
                                <w:sz w:val="20"/>
                              </w:rPr>
                              <w:t>jour</w:t>
                            </w:r>
                            <w:r w:rsidR="00583B58" w:rsidRPr="00A02A37">
                              <w:rPr>
                                <w:rFonts w:ascii="Verdana" w:hAnsi="Verdana"/>
                                <w:spacing w:val="-15"/>
                                <w:sz w:val="20"/>
                              </w:rPr>
                              <w:t xml:space="preserve"> </w:t>
                            </w:r>
                            <w:r w:rsidR="00583B58">
                              <w:rPr>
                                <w:rFonts w:ascii="Verdana" w:hAnsi="Verdana"/>
                                <w:sz w:val="20"/>
                              </w:rPr>
                              <w:t>:</w:t>
                            </w:r>
                            <w:r w:rsidR="00583B58">
                              <w:rPr>
                                <w:rFonts w:ascii="Verdana" w:hAnsi="Verdana"/>
                                <w:spacing w:val="-15"/>
                                <w:sz w:val="20"/>
                              </w:rPr>
                              <w:t xml:space="preserve"> </w:t>
                            </w:r>
                            <w:r w:rsidR="0085150E">
                              <w:rPr>
                                <w:rFonts w:ascii="Verdana" w:hAnsi="Verdana"/>
                                <w:sz w:val="20"/>
                              </w:rPr>
                              <w:t>mai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C2EB2" id="Zone de texte 12" o:spid="_x0000_s1027" type="#_x0000_t202" style="position:absolute;left:0;text-align:left;margin-left:23.5pt;margin-top:6.3pt;width:473.5pt;height:51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" fillcolor="white [3201]" stroked="f" strokeweight=".5pt">
                <v:textbox>
                  <w:txbxContent>
                    <w:p w14:paraId="130C55E1" w14:textId="77777777" w:rsidR="00583B58" w:rsidRDefault="00583B58" w:rsidP="00583B58">
                      <w:pPr>
                        <w:ind w:left="511"/>
                        <w:rPr>
                          <w:rFonts w:ascii="Verdana" w:hAnsi="Verdana"/>
                          <w:sz w:val="20"/>
                        </w:rPr>
                      </w:pPr>
                      <w:r>
                        <w:rPr>
                          <w:rFonts w:ascii="Verdana" w:hAnsi="Verdana"/>
                          <w:sz w:val="20"/>
                          <w:u w:val="single"/>
                        </w:rPr>
                        <w:t>Adopté</w:t>
                      </w:r>
                      <w:r>
                        <w:rPr>
                          <w:rFonts w:ascii="Verdana" w:hAnsi="Verdana"/>
                          <w:spacing w:val="2"/>
                          <w:sz w:val="20"/>
                          <w:u w:val="single"/>
                        </w:rPr>
                        <w:t xml:space="preserve"> </w:t>
                      </w:r>
                      <w:r>
                        <w:rPr>
                          <w:rFonts w:ascii="Verdana" w:hAnsi="Verdana"/>
                          <w:sz w:val="20"/>
                          <w:u w:val="single"/>
                        </w:rPr>
                        <w:t>par</w:t>
                      </w:r>
                      <w:r>
                        <w:rPr>
                          <w:rFonts w:ascii="Verdana" w:hAnsi="Verdana"/>
                          <w:spacing w:val="7"/>
                          <w:sz w:val="20"/>
                        </w:rPr>
                        <w:t xml:space="preserve"> </w:t>
                      </w:r>
                      <w:r>
                        <w:rPr>
                          <w:rFonts w:ascii="Verdana" w:hAnsi="Verdana"/>
                          <w:spacing w:val="-12"/>
                          <w:sz w:val="20"/>
                        </w:rPr>
                        <w:t>:</w:t>
                      </w:r>
                    </w:p>
                    <w:p w14:paraId="5B474625" w14:textId="207E4FE0" w:rsidR="00A02A37" w:rsidRDefault="00583B58" w:rsidP="00583B58">
                      <w:pPr>
                        <w:spacing w:before="2" w:line="360" w:lineRule="auto"/>
                        <w:ind w:left="511" w:right="1809" w:firstLine="707"/>
                        <w:rPr>
                          <w:rFonts w:ascii="Verdana" w:hAnsi="Verdana"/>
                          <w:spacing w:val="-4"/>
                          <w:sz w:val="20"/>
                          <w:highlight w:val="yellow"/>
                        </w:rPr>
                      </w:pPr>
                      <w:r>
                        <w:rPr>
                          <w:rFonts w:ascii="Verdana" w:hAnsi="Verdana"/>
                          <w:spacing w:val="-4"/>
                          <w:sz w:val="20"/>
                        </w:rPr>
                        <w:t>-</w:t>
                      </w:r>
                      <w:r>
                        <w:rPr>
                          <w:rFonts w:ascii="Verdana" w:hAnsi="Verdana"/>
                          <w:spacing w:val="-11"/>
                          <w:sz w:val="20"/>
                        </w:rPr>
                        <w:t xml:space="preserve"> </w:t>
                      </w:r>
                      <w:r>
                        <w:rPr>
                          <w:rFonts w:ascii="Verdana" w:hAnsi="Verdana"/>
                          <w:spacing w:val="-4"/>
                          <w:sz w:val="20"/>
                        </w:rPr>
                        <w:t>Le</w:t>
                      </w:r>
                      <w:r>
                        <w:rPr>
                          <w:rFonts w:ascii="Verdana" w:hAnsi="Verdana"/>
                          <w:spacing w:val="-11"/>
                          <w:sz w:val="20"/>
                        </w:rPr>
                        <w:t xml:space="preserve"> </w:t>
                      </w:r>
                      <w:r>
                        <w:rPr>
                          <w:rFonts w:ascii="Verdana" w:hAnsi="Verdana"/>
                          <w:spacing w:val="-4"/>
                          <w:sz w:val="20"/>
                        </w:rPr>
                        <w:t>Conseil</w:t>
                      </w:r>
                      <w:r>
                        <w:rPr>
                          <w:rFonts w:ascii="Verdana" w:hAnsi="Verdana"/>
                          <w:spacing w:val="-10"/>
                          <w:sz w:val="20"/>
                        </w:rPr>
                        <w:t xml:space="preserve"> </w:t>
                      </w:r>
                      <w:r>
                        <w:rPr>
                          <w:rFonts w:ascii="Verdana" w:hAnsi="Verdana"/>
                          <w:spacing w:val="-4"/>
                          <w:sz w:val="20"/>
                        </w:rPr>
                        <w:t>de</w:t>
                      </w:r>
                      <w:r>
                        <w:rPr>
                          <w:rFonts w:ascii="Verdana" w:hAnsi="Verdana"/>
                          <w:spacing w:val="-12"/>
                          <w:sz w:val="20"/>
                        </w:rPr>
                        <w:t xml:space="preserve"> </w:t>
                      </w:r>
                      <w:r>
                        <w:rPr>
                          <w:rFonts w:ascii="Verdana" w:hAnsi="Verdana"/>
                          <w:spacing w:val="-4"/>
                          <w:sz w:val="20"/>
                        </w:rPr>
                        <w:t>Vie</w:t>
                      </w:r>
                      <w:r>
                        <w:rPr>
                          <w:rFonts w:ascii="Verdana" w:hAnsi="Verdana"/>
                          <w:spacing w:val="-12"/>
                          <w:sz w:val="20"/>
                        </w:rPr>
                        <w:t xml:space="preserve"> </w:t>
                      </w:r>
                      <w:r>
                        <w:rPr>
                          <w:rFonts w:ascii="Verdana" w:hAnsi="Verdana"/>
                          <w:spacing w:val="-4"/>
                          <w:sz w:val="20"/>
                        </w:rPr>
                        <w:t>Sociale</w:t>
                      </w:r>
                      <w:r>
                        <w:rPr>
                          <w:rFonts w:ascii="Verdana" w:hAnsi="Verdana"/>
                          <w:spacing w:val="-10"/>
                          <w:sz w:val="20"/>
                        </w:rPr>
                        <w:t xml:space="preserve"> </w:t>
                      </w:r>
                      <w:r>
                        <w:rPr>
                          <w:rFonts w:ascii="Verdana" w:hAnsi="Verdana"/>
                          <w:spacing w:val="-4"/>
                          <w:sz w:val="20"/>
                        </w:rPr>
                        <w:t>dans</w:t>
                      </w:r>
                      <w:r>
                        <w:rPr>
                          <w:rFonts w:ascii="Verdana" w:hAnsi="Verdana"/>
                          <w:spacing w:val="-12"/>
                          <w:sz w:val="20"/>
                        </w:rPr>
                        <w:t xml:space="preserve"> </w:t>
                      </w:r>
                      <w:r>
                        <w:rPr>
                          <w:rFonts w:ascii="Verdana" w:hAnsi="Verdana"/>
                          <w:spacing w:val="-4"/>
                          <w:sz w:val="20"/>
                        </w:rPr>
                        <w:t>sa</w:t>
                      </w:r>
                      <w:r>
                        <w:rPr>
                          <w:rFonts w:ascii="Verdana" w:hAnsi="Verdana"/>
                          <w:spacing w:val="-11"/>
                          <w:sz w:val="20"/>
                        </w:rPr>
                        <w:t xml:space="preserve"> </w:t>
                      </w:r>
                      <w:r>
                        <w:rPr>
                          <w:rFonts w:ascii="Verdana" w:hAnsi="Verdana"/>
                          <w:spacing w:val="-4"/>
                          <w:sz w:val="20"/>
                        </w:rPr>
                        <w:t>séance</w:t>
                      </w:r>
                      <w:r>
                        <w:rPr>
                          <w:rFonts w:ascii="Verdana" w:hAnsi="Verdana"/>
                          <w:spacing w:val="-10"/>
                          <w:sz w:val="20"/>
                        </w:rPr>
                        <w:t xml:space="preserve"> </w:t>
                      </w:r>
                      <w:r w:rsidR="00F27F4C" w:rsidRPr="00F27F4C">
                        <w:rPr>
                          <w:rFonts w:ascii="Verdana" w:hAnsi="Verdana"/>
                          <w:spacing w:val="-4"/>
                          <w:sz w:val="20"/>
                        </w:rPr>
                        <w:t>11 mai 2026</w:t>
                      </w:r>
                    </w:p>
                    <w:p w14:paraId="2FD57DEA" w14:textId="44D59B5F" w:rsidR="00583B58" w:rsidRDefault="00A02A37" w:rsidP="00F27F4C">
                      <w:pPr>
                        <w:spacing w:before="2" w:line="360" w:lineRule="auto"/>
                        <w:ind w:left="511" w:right="1809" w:firstLine="707"/>
                      </w:pPr>
                      <w:r>
                        <w:rPr>
                          <w:rFonts w:ascii="Verdana" w:hAnsi="Verdana"/>
                          <w:sz w:val="20"/>
                        </w:rPr>
                        <w:t xml:space="preserve">- </w:t>
                      </w:r>
                      <w:r w:rsidR="00583B58" w:rsidRPr="00A02A37">
                        <w:rPr>
                          <w:rFonts w:ascii="Verdana" w:hAnsi="Verdana"/>
                          <w:sz w:val="20"/>
                        </w:rPr>
                        <w:t>Mise</w:t>
                      </w:r>
                      <w:r w:rsidR="00583B58" w:rsidRPr="00A02A37">
                        <w:rPr>
                          <w:rFonts w:ascii="Verdana" w:hAnsi="Verdana"/>
                          <w:spacing w:val="-15"/>
                          <w:sz w:val="20"/>
                        </w:rPr>
                        <w:t xml:space="preserve"> </w:t>
                      </w:r>
                      <w:r w:rsidR="00583B58" w:rsidRPr="00A02A37">
                        <w:rPr>
                          <w:rFonts w:ascii="Verdana" w:hAnsi="Verdana"/>
                          <w:sz w:val="20"/>
                        </w:rPr>
                        <w:t>à</w:t>
                      </w:r>
                      <w:r w:rsidR="00583B58" w:rsidRPr="00A02A37">
                        <w:rPr>
                          <w:rFonts w:ascii="Verdana" w:hAnsi="Verdana"/>
                          <w:spacing w:val="-15"/>
                          <w:sz w:val="20"/>
                        </w:rPr>
                        <w:t xml:space="preserve"> </w:t>
                      </w:r>
                      <w:r w:rsidR="00583B58" w:rsidRPr="00A02A37">
                        <w:rPr>
                          <w:rFonts w:ascii="Verdana" w:hAnsi="Verdana"/>
                          <w:sz w:val="20"/>
                        </w:rPr>
                        <w:t>jour</w:t>
                      </w:r>
                      <w:r w:rsidR="00583B58" w:rsidRPr="00A02A37">
                        <w:rPr>
                          <w:rFonts w:ascii="Verdana" w:hAnsi="Verdana"/>
                          <w:spacing w:val="-15"/>
                          <w:sz w:val="20"/>
                        </w:rPr>
                        <w:t xml:space="preserve"> </w:t>
                      </w:r>
                      <w:r w:rsidR="00583B58">
                        <w:rPr>
                          <w:rFonts w:ascii="Verdana" w:hAnsi="Verdana"/>
                          <w:sz w:val="20"/>
                        </w:rPr>
                        <w:t>:</w:t>
                      </w:r>
                      <w:r w:rsidR="00583B58">
                        <w:rPr>
                          <w:rFonts w:ascii="Verdana" w:hAnsi="Verdana"/>
                          <w:spacing w:val="-15"/>
                          <w:sz w:val="20"/>
                        </w:rPr>
                        <w:t xml:space="preserve"> </w:t>
                      </w:r>
                      <w:r w:rsidR="0085150E">
                        <w:rPr>
                          <w:rFonts w:ascii="Verdana" w:hAnsi="Verdana"/>
                          <w:sz w:val="20"/>
                        </w:rPr>
                        <w:t>mai 2026</w:t>
                      </w:r>
                    </w:p>
                  </w:txbxContent>
                </v:textbox>
              </v:shape>
            </w:pict>
          </mc:Fallback>
        </mc:AlternateContent>
      </w:r>
      <w:r w:rsidRPr="008B30E8">
        <w:br w:type="column"/>
      </w:r>
      <w:r w:rsidRPr="008B30E8">
        <w:rPr>
          <w:b/>
          <w:sz w:val="24"/>
        </w:rPr>
        <w:t>EHPAD Saint-Médard 120</w:t>
      </w:r>
      <w:r w:rsidRPr="008B30E8">
        <w:rPr>
          <w:b/>
          <w:spacing w:val="-12"/>
          <w:sz w:val="24"/>
        </w:rPr>
        <w:t xml:space="preserve"> </w:t>
      </w:r>
      <w:r w:rsidRPr="008B30E8">
        <w:rPr>
          <w:b/>
          <w:sz w:val="24"/>
        </w:rPr>
        <w:t>rue</w:t>
      </w:r>
      <w:r w:rsidRPr="008B30E8">
        <w:rPr>
          <w:b/>
          <w:spacing w:val="-12"/>
          <w:sz w:val="24"/>
        </w:rPr>
        <w:t xml:space="preserve"> </w:t>
      </w:r>
      <w:r w:rsidRPr="008B30E8">
        <w:rPr>
          <w:b/>
          <w:sz w:val="24"/>
        </w:rPr>
        <w:t>Saint</w:t>
      </w:r>
      <w:r w:rsidRPr="008B30E8">
        <w:rPr>
          <w:b/>
          <w:spacing w:val="-9"/>
          <w:sz w:val="24"/>
        </w:rPr>
        <w:t xml:space="preserve"> </w:t>
      </w:r>
      <w:r w:rsidRPr="008B30E8">
        <w:rPr>
          <w:b/>
          <w:sz w:val="24"/>
        </w:rPr>
        <w:t>-Médard 02120 Guise</w:t>
      </w:r>
    </w:p>
    <w:p w14:paraId="5A6D9D92" w14:textId="77777777" w:rsidR="006B730B" w:rsidRPr="008B30E8" w:rsidRDefault="006B730B">
      <w:pPr>
        <w:jc w:val="center"/>
        <w:rPr>
          <w:b/>
          <w:sz w:val="24"/>
        </w:rPr>
        <w:sectPr w:rsidR="006B730B" w:rsidRPr="008B30E8">
          <w:type w:val="continuous"/>
          <w:pgSz w:w="11910" w:h="16840"/>
          <w:pgMar w:top="780" w:right="566" w:bottom="280" w:left="850" w:header="720" w:footer="720" w:gutter="0"/>
          <w:pgBorders w:offsetFrom="page">
            <w:top w:val="single" w:sz="24" w:space="24" w:color="00AFEF"/>
            <w:left w:val="single" w:sz="24" w:space="24" w:color="00AFEF"/>
            <w:bottom w:val="single" w:sz="24" w:space="24" w:color="00AFEF"/>
            <w:right w:val="single" w:sz="24" w:space="24" w:color="00AFEF"/>
          </w:pgBorders>
          <w:cols w:num="2" w:space="720" w:equalWidth="0">
            <w:col w:w="4655" w:space="62"/>
            <w:col w:w="5777"/>
          </w:cols>
        </w:sectPr>
      </w:pPr>
    </w:p>
    <w:p w14:paraId="3A42CC58" w14:textId="77777777" w:rsidR="006B730B" w:rsidRPr="008B30E8" w:rsidRDefault="00583B58">
      <w:pPr>
        <w:pStyle w:val="Titre2"/>
        <w:tabs>
          <w:tab w:val="left" w:pos="2212"/>
          <w:tab w:val="left" w:pos="9469"/>
        </w:tabs>
        <w:spacing w:before="2"/>
        <w:ind w:left="0" w:right="54"/>
        <w:jc w:val="center"/>
      </w:pPr>
      <w:r w:rsidRPr="008B30E8">
        <w:rPr>
          <w:color w:val="000000"/>
          <w:shd w:val="clear" w:color="auto" w:fill="00AFEF"/>
        </w:rPr>
        <w:lastRenderedPageBreak/>
        <w:tab/>
        <w:t>Le</w:t>
      </w:r>
      <w:r w:rsidRPr="008B30E8">
        <w:rPr>
          <w:color w:val="000000"/>
          <w:spacing w:val="-2"/>
          <w:shd w:val="clear" w:color="auto" w:fill="00AFEF"/>
        </w:rPr>
        <w:t xml:space="preserve"> </w:t>
      </w:r>
      <w:r w:rsidRPr="008B30E8">
        <w:rPr>
          <w:color w:val="000000"/>
          <w:shd w:val="clear" w:color="auto" w:fill="00AFEF"/>
        </w:rPr>
        <w:t>Règlement</w:t>
      </w:r>
      <w:r w:rsidRPr="008B30E8">
        <w:rPr>
          <w:color w:val="000000"/>
          <w:spacing w:val="-2"/>
          <w:shd w:val="clear" w:color="auto" w:fill="00AFEF"/>
        </w:rPr>
        <w:t xml:space="preserve"> </w:t>
      </w:r>
      <w:r w:rsidRPr="008B30E8">
        <w:rPr>
          <w:color w:val="000000"/>
          <w:shd w:val="clear" w:color="auto" w:fill="00AFEF"/>
        </w:rPr>
        <w:t>de</w:t>
      </w:r>
      <w:r w:rsidRPr="008B30E8">
        <w:rPr>
          <w:color w:val="000000"/>
          <w:spacing w:val="-1"/>
          <w:shd w:val="clear" w:color="auto" w:fill="00AFEF"/>
        </w:rPr>
        <w:t xml:space="preserve"> </w:t>
      </w:r>
      <w:r w:rsidRPr="008B30E8">
        <w:rPr>
          <w:color w:val="000000"/>
          <w:spacing w:val="-2"/>
          <w:shd w:val="clear" w:color="auto" w:fill="00AFEF"/>
        </w:rPr>
        <w:t>Fonctionnement</w:t>
      </w:r>
      <w:r w:rsidRPr="008B30E8">
        <w:rPr>
          <w:color w:val="000000"/>
          <w:shd w:val="clear" w:color="auto" w:fill="00AFEF"/>
        </w:rPr>
        <w:tab/>
      </w:r>
    </w:p>
    <w:p w14:paraId="2FA631CC" w14:textId="77777777" w:rsidR="006B730B" w:rsidRPr="008B30E8" w:rsidRDefault="00583B58">
      <w:pPr>
        <w:spacing w:before="342"/>
        <w:ind w:left="471" w:right="525"/>
        <w:jc w:val="center"/>
        <w:rPr>
          <w:b/>
          <w:i/>
          <w:sz w:val="28"/>
        </w:rPr>
      </w:pPr>
      <w:r w:rsidRPr="008B30E8">
        <w:rPr>
          <w:b/>
          <w:i/>
          <w:sz w:val="28"/>
        </w:rPr>
        <w:t>Loi n° 2002-2 du 2 janvier 2002 rénovant l’action sociale et médico-sociale, codifiée</w:t>
      </w:r>
      <w:r w:rsidRPr="008B30E8">
        <w:rPr>
          <w:b/>
          <w:i/>
          <w:spacing w:val="-4"/>
          <w:sz w:val="28"/>
        </w:rPr>
        <w:t xml:space="preserve"> </w:t>
      </w:r>
      <w:r w:rsidRPr="008B30E8">
        <w:rPr>
          <w:b/>
          <w:i/>
          <w:sz w:val="28"/>
        </w:rPr>
        <w:t>à</w:t>
      </w:r>
      <w:r w:rsidRPr="008B30E8">
        <w:rPr>
          <w:b/>
          <w:i/>
          <w:spacing w:val="-1"/>
          <w:sz w:val="28"/>
        </w:rPr>
        <w:t xml:space="preserve"> </w:t>
      </w:r>
      <w:r w:rsidRPr="008B30E8">
        <w:rPr>
          <w:b/>
          <w:i/>
          <w:sz w:val="28"/>
        </w:rPr>
        <w:t>l’article</w:t>
      </w:r>
      <w:r w:rsidRPr="008B30E8">
        <w:rPr>
          <w:b/>
          <w:i/>
          <w:spacing w:val="-4"/>
          <w:sz w:val="28"/>
        </w:rPr>
        <w:t xml:space="preserve"> </w:t>
      </w:r>
      <w:r w:rsidRPr="008B30E8">
        <w:rPr>
          <w:b/>
          <w:i/>
          <w:sz w:val="28"/>
        </w:rPr>
        <w:t>L.</w:t>
      </w:r>
      <w:r w:rsidRPr="008B30E8">
        <w:rPr>
          <w:b/>
          <w:i/>
          <w:spacing w:val="-3"/>
          <w:sz w:val="28"/>
        </w:rPr>
        <w:t xml:space="preserve"> </w:t>
      </w:r>
      <w:r w:rsidRPr="008B30E8">
        <w:rPr>
          <w:b/>
          <w:i/>
          <w:sz w:val="28"/>
        </w:rPr>
        <w:t>311-7</w:t>
      </w:r>
      <w:r w:rsidRPr="008B30E8">
        <w:rPr>
          <w:b/>
          <w:i/>
          <w:spacing w:val="-3"/>
          <w:sz w:val="28"/>
        </w:rPr>
        <w:t xml:space="preserve"> </w:t>
      </w:r>
      <w:r w:rsidRPr="008B30E8">
        <w:rPr>
          <w:b/>
          <w:i/>
          <w:sz w:val="28"/>
        </w:rPr>
        <w:t>du</w:t>
      </w:r>
      <w:r w:rsidRPr="008B30E8">
        <w:rPr>
          <w:b/>
          <w:i/>
          <w:spacing w:val="-1"/>
          <w:sz w:val="28"/>
        </w:rPr>
        <w:t xml:space="preserve"> </w:t>
      </w:r>
      <w:r w:rsidRPr="008B30E8">
        <w:rPr>
          <w:b/>
          <w:i/>
          <w:sz w:val="28"/>
        </w:rPr>
        <w:t>Code</w:t>
      </w:r>
      <w:r w:rsidRPr="008B30E8">
        <w:rPr>
          <w:b/>
          <w:i/>
          <w:spacing w:val="-3"/>
          <w:sz w:val="28"/>
        </w:rPr>
        <w:t xml:space="preserve"> </w:t>
      </w:r>
      <w:r w:rsidRPr="008B30E8">
        <w:rPr>
          <w:b/>
          <w:i/>
          <w:sz w:val="28"/>
        </w:rPr>
        <w:t>de</w:t>
      </w:r>
      <w:r w:rsidRPr="008B30E8">
        <w:rPr>
          <w:b/>
          <w:i/>
          <w:spacing w:val="-3"/>
          <w:sz w:val="28"/>
        </w:rPr>
        <w:t xml:space="preserve"> </w:t>
      </w:r>
      <w:r w:rsidRPr="008B30E8">
        <w:rPr>
          <w:b/>
          <w:i/>
          <w:sz w:val="28"/>
        </w:rPr>
        <w:t>l’action</w:t>
      </w:r>
      <w:r w:rsidRPr="008B30E8">
        <w:rPr>
          <w:b/>
          <w:i/>
          <w:spacing w:val="-1"/>
          <w:sz w:val="28"/>
        </w:rPr>
        <w:t xml:space="preserve"> </w:t>
      </w:r>
      <w:r w:rsidRPr="008B30E8">
        <w:rPr>
          <w:b/>
          <w:i/>
          <w:sz w:val="28"/>
        </w:rPr>
        <w:t>sociale</w:t>
      </w:r>
      <w:r w:rsidRPr="008B30E8">
        <w:rPr>
          <w:b/>
          <w:i/>
          <w:spacing w:val="-2"/>
          <w:sz w:val="28"/>
        </w:rPr>
        <w:t xml:space="preserve"> </w:t>
      </w:r>
      <w:r w:rsidRPr="008B30E8">
        <w:rPr>
          <w:b/>
          <w:i/>
          <w:sz w:val="28"/>
        </w:rPr>
        <w:t>et</w:t>
      </w:r>
      <w:r w:rsidRPr="008B30E8">
        <w:rPr>
          <w:b/>
          <w:i/>
          <w:spacing w:val="-2"/>
          <w:sz w:val="28"/>
        </w:rPr>
        <w:t xml:space="preserve"> </w:t>
      </w:r>
      <w:r w:rsidRPr="008B30E8">
        <w:rPr>
          <w:b/>
          <w:i/>
          <w:sz w:val="28"/>
        </w:rPr>
        <w:t>des</w:t>
      </w:r>
      <w:r w:rsidRPr="008B30E8">
        <w:rPr>
          <w:b/>
          <w:i/>
          <w:spacing w:val="-3"/>
          <w:sz w:val="28"/>
        </w:rPr>
        <w:t xml:space="preserve"> </w:t>
      </w:r>
      <w:r w:rsidRPr="008B30E8">
        <w:rPr>
          <w:b/>
          <w:i/>
          <w:sz w:val="28"/>
        </w:rPr>
        <w:t>familles</w:t>
      </w:r>
      <w:r w:rsidRPr="008B30E8">
        <w:rPr>
          <w:b/>
          <w:i/>
          <w:spacing w:val="-2"/>
          <w:sz w:val="28"/>
        </w:rPr>
        <w:t xml:space="preserve"> </w:t>
      </w:r>
      <w:r w:rsidRPr="008B30E8">
        <w:rPr>
          <w:b/>
          <w:i/>
          <w:sz w:val="28"/>
        </w:rPr>
        <w:t>(CASF)</w:t>
      </w:r>
    </w:p>
    <w:p w14:paraId="15D1332F" w14:textId="77777777" w:rsidR="006B730B" w:rsidRPr="008B30E8" w:rsidRDefault="006B730B">
      <w:pPr>
        <w:pStyle w:val="Corpsdetexte"/>
        <w:ind w:left="0"/>
        <w:rPr>
          <w:b/>
          <w:i/>
        </w:rPr>
      </w:pPr>
    </w:p>
    <w:p w14:paraId="15A53DE9" w14:textId="77777777" w:rsidR="006B730B" w:rsidRPr="008B30E8" w:rsidRDefault="00583B58">
      <w:pPr>
        <w:ind w:right="54"/>
        <w:jc w:val="center"/>
        <w:rPr>
          <w:b/>
          <w:i/>
          <w:sz w:val="28"/>
        </w:rPr>
      </w:pPr>
      <w:r w:rsidRPr="008B30E8">
        <w:rPr>
          <w:b/>
          <w:i/>
          <w:sz w:val="28"/>
        </w:rPr>
        <w:t>Décret</w:t>
      </w:r>
      <w:r w:rsidRPr="008B30E8">
        <w:rPr>
          <w:b/>
          <w:i/>
          <w:spacing w:val="-4"/>
          <w:sz w:val="28"/>
        </w:rPr>
        <w:t xml:space="preserve"> </w:t>
      </w:r>
      <w:r w:rsidRPr="008B30E8">
        <w:rPr>
          <w:b/>
          <w:i/>
          <w:sz w:val="28"/>
        </w:rPr>
        <w:t>n°2003-1095</w:t>
      </w:r>
      <w:r w:rsidRPr="008B30E8">
        <w:rPr>
          <w:b/>
          <w:i/>
          <w:spacing w:val="-3"/>
          <w:sz w:val="28"/>
        </w:rPr>
        <w:t xml:space="preserve"> </w:t>
      </w:r>
      <w:r w:rsidRPr="008B30E8">
        <w:rPr>
          <w:b/>
          <w:i/>
          <w:sz w:val="28"/>
        </w:rPr>
        <w:t>du</w:t>
      </w:r>
      <w:r w:rsidRPr="008B30E8">
        <w:rPr>
          <w:b/>
          <w:i/>
          <w:spacing w:val="-3"/>
          <w:sz w:val="28"/>
        </w:rPr>
        <w:t xml:space="preserve"> </w:t>
      </w:r>
      <w:r w:rsidRPr="008B30E8">
        <w:rPr>
          <w:b/>
          <w:i/>
          <w:sz w:val="28"/>
        </w:rPr>
        <w:t>14</w:t>
      </w:r>
      <w:r w:rsidRPr="008B30E8">
        <w:rPr>
          <w:b/>
          <w:i/>
          <w:spacing w:val="-4"/>
          <w:sz w:val="28"/>
        </w:rPr>
        <w:t xml:space="preserve"> </w:t>
      </w:r>
      <w:r w:rsidRPr="008B30E8">
        <w:rPr>
          <w:b/>
          <w:i/>
          <w:sz w:val="28"/>
        </w:rPr>
        <w:t>novembre</w:t>
      </w:r>
      <w:r w:rsidRPr="008B30E8">
        <w:rPr>
          <w:b/>
          <w:i/>
          <w:spacing w:val="-4"/>
          <w:sz w:val="28"/>
        </w:rPr>
        <w:t xml:space="preserve"> </w:t>
      </w:r>
      <w:r w:rsidRPr="008B30E8">
        <w:rPr>
          <w:b/>
          <w:i/>
          <w:sz w:val="28"/>
        </w:rPr>
        <w:t>2003</w:t>
      </w:r>
      <w:r w:rsidRPr="008B30E8">
        <w:rPr>
          <w:b/>
          <w:i/>
          <w:spacing w:val="-5"/>
          <w:sz w:val="28"/>
        </w:rPr>
        <w:t xml:space="preserve"> </w:t>
      </w:r>
      <w:r w:rsidRPr="008B30E8">
        <w:rPr>
          <w:b/>
          <w:i/>
          <w:sz w:val="28"/>
        </w:rPr>
        <w:t>codifié</w:t>
      </w:r>
      <w:r w:rsidRPr="008B30E8">
        <w:rPr>
          <w:b/>
          <w:i/>
          <w:spacing w:val="-6"/>
          <w:sz w:val="28"/>
        </w:rPr>
        <w:t xml:space="preserve"> </w:t>
      </w:r>
      <w:r w:rsidRPr="008B30E8">
        <w:rPr>
          <w:b/>
          <w:i/>
          <w:sz w:val="28"/>
        </w:rPr>
        <w:t>aux</w:t>
      </w:r>
      <w:r w:rsidRPr="008B30E8">
        <w:rPr>
          <w:b/>
          <w:i/>
          <w:spacing w:val="-2"/>
          <w:sz w:val="28"/>
        </w:rPr>
        <w:t xml:space="preserve"> </w:t>
      </w:r>
      <w:r w:rsidRPr="008B30E8">
        <w:rPr>
          <w:b/>
          <w:i/>
          <w:sz w:val="28"/>
        </w:rPr>
        <w:t>articles</w:t>
      </w:r>
      <w:r w:rsidRPr="008B30E8">
        <w:rPr>
          <w:b/>
          <w:i/>
          <w:spacing w:val="-4"/>
          <w:sz w:val="28"/>
        </w:rPr>
        <w:t xml:space="preserve"> </w:t>
      </w:r>
      <w:r w:rsidRPr="008B30E8">
        <w:rPr>
          <w:b/>
          <w:i/>
          <w:sz w:val="28"/>
        </w:rPr>
        <w:t>R.</w:t>
      </w:r>
      <w:r w:rsidRPr="008B30E8">
        <w:rPr>
          <w:b/>
          <w:i/>
          <w:spacing w:val="-5"/>
          <w:sz w:val="28"/>
        </w:rPr>
        <w:t xml:space="preserve"> </w:t>
      </w:r>
      <w:r w:rsidRPr="008B30E8">
        <w:rPr>
          <w:b/>
          <w:i/>
          <w:sz w:val="28"/>
        </w:rPr>
        <w:t>311-33</w:t>
      </w:r>
      <w:r w:rsidRPr="008B30E8">
        <w:rPr>
          <w:b/>
          <w:i/>
          <w:spacing w:val="-5"/>
          <w:sz w:val="28"/>
        </w:rPr>
        <w:t xml:space="preserve"> </w:t>
      </w:r>
      <w:r w:rsidRPr="008B30E8">
        <w:rPr>
          <w:b/>
          <w:i/>
          <w:sz w:val="28"/>
        </w:rPr>
        <w:t>à</w:t>
      </w:r>
      <w:r w:rsidRPr="008B30E8">
        <w:rPr>
          <w:b/>
          <w:i/>
          <w:spacing w:val="-2"/>
          <w:sz w:val="28"/>
        </w:rPr>
        <w:t xml:space="preserve"> </w:t>
      </w:r>
      <w:r w:rsidRPr="008B30E8">
        <w:rPr>
          <w:b/>
          <w:i/>
          <w:sz w:val="28"/>
        </w:rPr>
        <w:t>R.</w:t>
      </w:r>
      <w:r w:rsidRPr="008B30E8">
        <w:rPr>
          <w:b/>
          <w:i/>
          <w:spacing w:val="-4"/>
          <w:sz w:val="28"/>
        </w:rPr>
        <w:t xml:space="preserve"> 311-</w:t>
      </w:r>
    </w:p>
    <w:p w14:paraId="7F44D115" w14:textId="77777777" w:rsidR="006B730B" w:rsidRPr="008B30E8" w:rsidRDefault="00583B58">
      <w:pPr>
        <w:spacing w:before="1"/>
        <w:ind w:right="57"/>
        <w:jc w:val="center"/>
        <w:rPr>
          <w:b/>
          <w:i/>
          <w:sz w:val="28"/>
        </w:rPr>
      </w:pPr>
      <w:r w:rsidRPr="008B30E8">
        <w:rPr>
          <w:b/>
          <w:i/>
          <w:sz w:val="28"/>
        </w:rPr>
        <w:t>37</w:t>
      </w:r>
      <w:r w:rsidRPr="008B30E8">
        <w:rPr>
          <w:b/>
          <w:i/>
          <w:spacing w:val="-5"/>
          <w:sz w:val="28"/>
        </w:rPr>
        <w:t xml:space="preserve"> </w:t>
      </w:r>
      <w:r w:rsidRPr="008B30E8">
        <w:rPr>
          <w:b/>
          <w:i/>
          <w:sz w:val="28"/>
        </w:rPr>
        <w:t>du</w:t>
      </w:r>
      <w:r w:rsidRPr="008B30E8">
        <w:rPr>
          <w:b/>
          <w:i/>
          <w:spacing w:val="-2"/>
          <w:sz w:val="28"/>
        </w:rPr>
        <w:t xml:space="preserve"> </w:t>
      </w:r>
      <w:r w:rsidRPr="008B30E8">
        <w:rPr>
          <w:b/>
          <w:i/>
          <w:sz w:val="28"/>
        </w:rPr>
        <w:t>Code</w:t>
      </w:r>
      <w:r w:rsidRPr="008B30E8">
        <w:rPr>
          <w:b/>
          <w:i/>
          <w:spacing w:val="-4"/>
          <w:sz w:val="28"/>
        </w:rPr>
        <w:t xml:space="preserve"> </w:t>
      </w:r>
      <w:r w:rsidRPr="008B30E8">
        <w:rPr>
          <w:b/>
          <w:i/>
          <w:sz w:val="28"/>
        </w:rPr>
        <w:t>de</w:t>
      </w:r>
      <w:r w:rsidRPr="008B30E8">
        <w:rPr>
          <w:b/>
          <w:i/>
          <w:spacing w:val="-4"/>
          <w:sz w:val="28"/>
        </w:rPr>
        <w:t xml:space="preserve"> </w:t>
      </w:r>
      <w:r w:rsidRPr="008B30E8">
        <w:rPr>
          <w:b/>
          <w:i/>
          <w:sz w:val="28"/>
        </w:rPr>
        <w:t>l’action</w:t>
      </w:r>
      <w:r w:rsidRPr="008B30E8">
        <w:rPr>
          <w:b/>
          <w:i/>
          <w:spacing w:val="-2"/>
          <w:sz w:val="28"/>
        </w:rPr>
        <w:t xml:space="preserve"> </w:t>
      </w:r>
      <w:r w:rsidRPr="008B30E8">
        <w:rPr>
          <w:b/>
          <w:i/>
          <w:sz w:val="28"/>
        </w:rPr>
        <w:t>sociale</w:t>
      </w:r>
      <w:r w:rsidRPr="008B30E8">
        <w:rPr>
          <w:b/>
          <w:i/>
          <w:spacing w:val="-4"/>
          <w:sz w:val="28"/>
        </w:rPr>
        <w:t xml:space="preserve"> </w:t>
      </w:r>
      <w:r w:rsidRPr="008B30E8">
        <w:rPr>
          <w:b/>
          <w:i/>
          <w:sz w:val="28"/>
        </w:rPr>
        <w:t>et</w:t>
      </w:r>
      <w:r w:rsidRPr="008B30E8">
        <w:rPr>
          <w:b/>
          <w:i/>
          <w:spacing w:val="-3"/>
          <w:sz w:val="28"/>
        </w:rPr>
        <w:t xml:space="preserve"> </w:t>
      </w:r>
      <w:r w:rsidRPr="008B30E8">
        <w:rPr>
          <w:b/>
          <w:i/>
          <w:sz w:val="28"/>
        </w:rPr>
        <w:t>des</w:t>
      </w:r>
      <w:r w:rsidRPr="008B30E8">
        <w:rPr>
          <w:b/>
          <w:i/>
          <w:spacing w:val="-3"/>
          <w:sz w:val="28"/>
        </w:rPr>
        <w:t xml:space="preserve"> </w:t>
      </w:r>
      <w:r w:rsidRPr="008B30E8">
        <w:rPr>
          <w:b/>
          <w:i/>
          <w:spacing w:val="-2"/>
          <w:sz w:val="28"/>
        </w:rPr>
        <w:t>familles</w:t>
      </w:r>
    </w:p>
    <w:p w14:paraId="0E1610BD" w14:textId="77777777" w:rsidR="006B730B" w:rsidRPr="008B30E8" w:rsidRDefault="006B730B">
      <w:pPr>
        <w:pStyle w:val="Corpsdetexte"/>
        <w:spacing w:before="300"/>
        <w:ind w:left="0"/>
        <w:rPr>
          <w:b/>
          <w:i/>
        </w:rPr>
      </w:pPr>
    </w:p>
    <w:p w14:paraId="7F8CCABE" w14:textId="77777777" w:rsidR="006B730B" w:rsidRPr="008B30E8" w:rsidRDefault="00583B58">
      <w:pPr>
        <w:pStyle w:val="Corpsdetexte"/>
        <w:spacing w:before="1"/>
        <w:ind w:right="567"/>
        <w:jc w:val="both"/>
      </w:pPr>
      <w:r w:rsidRPr="008B30E8">
        <w:t>«</w:t>
      </w:r>
      <w:r w:rsidRPr="008B30E8">
        <w:rPr>
          <w:spacing w:val="-2"/>
        </w:rPr>
        <w:t xml:space="preserve"> </w:t>
      </w:r>
      <w:r w:rsidRPr="008B30E8">
        <w:t>Dans chaque établissement et service social ou médico-social, il est élaboré un règlement de fonctionnement qui définit les droits de la personne accueillie et les obligations et</w:t>
      </w:r>
      <w:r w:rsidRPr="008B30E8">
        <w:rPr>
          <w:spacing w:val="-1"/>
        </w:rPr>
        <w:t xml:space="preserve"> </w:t>
      </w:r>
      <w:r w:rsidRPr="008B30E8">
        <w:t>devoirs</w:t>
      </w:r>
      <w:r w:rsidRPr="008B30E8">
        <w:rPr>
          <w:spacing w:val="-2"/>
        </w:rPr>
        <w:t xml:space="preserve"> </w:t>
      </w:r>
      <w:r w:rsidRPr="008B30E8">
        <w:t>nécessaires au</w:t>
      </w:r>
      <w:r w:rsidRPr="008B30E8">
        <w:rPr>
          <w:spacing w:val="-1"/>
        </w:rPr>
        <w:t xml:space="preserve"> </w:t>
      </w:r>
      <w:r w:rsidRPr="008B30E8">
        <w:t>respect</w:t>
      </w:r>
      <w:r w:rsidRPr="008B30E8">
        <w:rPr>
          <w:spacing w:val="-1"/>
        </w:rPr>
        <w:t xml:space="preserve"> </w:t>
      </w:r>
      <w:r w:rsidRPr="008B30E8">
        <w:t>des règles de</w:t>
      </w:r>
      <w:r w:rsidRPr="008B30E8">
        <w:rPr>
          <w:spacing w:val="-1"/>
        </w:rPr>
        <w:t xml:space="preserve"> </w:t>
      </w:r>
      <w:r w:rsidRPr="008B30E8">
        <w:t>vie collective</w:t>
      </w:r>
      <w:r w:rsidRPr="008B30E8">
        <w:rPr>
          <w:spacing w:val="-1"/>
        </w:rPr>
        <w:t xml:space="preserve"> </w:t>
      </w:r>
      <w:r w:rsidRPr="008B30E8">
        <w:t>au</w:t>
      </w:r>
      <w:r w:rsidRPr="008B30E8">
        <w:rPr>
          <w:spacing w:val="-1"/>
        </w:rPr>
        <w:t xml:space="preserve"> </w:t>
      </w:r>
      <w:r w:rsidRPr="008B30E8">
        <w:t>sein</w:t>
      </w:r>
      <w:r w:rsidRPr="008B30E8">
        <w:rPr>
          <w:spacing w:val="-1"/>
        </w:rPr>
        <w:t xml:space="preserve"> </w:t>
      </w:r>
      <w:r w:rsidRPr="008B30E8">
        <w:t>de l'établissement ou du service.</w:t>
      </w:r>
    </w:p>
    <w:p w14:paraId="574AE20B" w14:textId="77777777" w:rsidR="006B730B" w:rsidRPr="008B30E8" w:rsidRDefault="006B730B">
      <w:pPr>
        <w:pStyle w:val="Corpsdetexte"/>
        <w:ind w:left="0"/>
      </w:pPr>
    </w:p>
    <w:p w14:paraId="6ECEA61F" w14:textId="77777777" w:rsidR="006B730B" w:rsidRPr="008B30E8" w:rsidRDefault="00583B58">
      <w:pPr>
        <w:pStyle w:val="Corpsdetexte"/>
        <w:ind w:right="564"/>
        <w:jc w:val="both"/>
        <w:rPr>
          <w:i/>
          <w:sz w:val="26"/>
        </w:rPr>
      </w:pPr>
      <w:r w:rsidRPr="008B30E8">
        <w:t>Le règlement de fonctionnement est établi après consultation du Conseil de Vie Sociale ou, le cas échéant, après mise en œuvre d'une autre forme de participation. »</w:t>
      </w:r>
      <w:r w:rsidRPr="008B30E8">
        <w:rPr>
          <w:spacing w:val="40"/>
        </w:rPr>
        <w:t xml:space="preserve"> </w:t>
      </w:r>
      <w:r w:rsidRPr="008B30E8">
        <w:rPr>
          <w:i/>
          <w:sz w:val="26"/>
        </w:rPr>
        <w:t>(Article L 311-7 du CASF)</w:t>
      </w:r>
    </w:p>
    <w:p w14:paraId="08C7E335" w14:textId="77777777" w:rsidR="006B730B" w:rsidRPr="008B30E8" w:rsidRDefault="006B730B">
      <w:pPr>
        <w:pStyle w:val="Corpsdetexte"/>
        <w:spacing w:before="1"/>
        <w:ind w:left="0"/>
        <w:rPr>
          <w:i/>
        </w:rPr>
      </w:pPr>
    </w:p>
    <w:p w14:paraId="77642A1D" w14:textId="4B05B2CE" w:rsidR="006B730B" w:rsidRPr="008B30E8" w:rsidRDefault="00583B58">
      <w:pPr>
        <w:pStyle w:val="Corpsdetexte"/>
        <w:ind w:right="563"/>
        <w:jc w:val="both"/>
      </w:pPr>
      <w:r w:rsidRPr="008B30E8">
        <w:t>Ce présent règlement de fonctionnement a été réactualisé en septembre 202</w:t>
      </w:r>
      <w:r w:rsidR="00F27F4C" w:rsidRPr="008B30E8">
        <w:t>5</w:t>
      </w:r>
      <w:r w:rsidRPr="008B30E8">
        <w:t>, il est arrêté par le Conseil de surveillance après consultation des instances représentatives du personnel et le Conseil de Vie Sociale de l’établissement.</w:t>
      </w:r>
    </w:p>
    <w:p w14:paraId="58B08DC6" w14:textId="77777777" w:rsidR="006B730B" w:rsidRPr="008B30E8" w:rsidRDefault="006B730B">
      <w:pPr>
        <w:pStyle w:val="Corpsdetexte"/>
        <w:spacing w:before="1"/>
        <w:ind w:left="0"/>
      </w:pPr>
    </w:p>
    <w:p w14:paraId="083BCCDC" w14:textId="77777777" w:rsidR="006B730B" w:rsidRPr="008B30E8" w:rsidRDefault="00583B58">
      <w:pPr>
        <w:pStyle w:val="Corpsdetexte"/>
        <w:ind w:right="565"/>
        <w:jc w:val="both"/>
      </w:pPr>
      <w:r w:rsidRPr="008B30E8">
        <w:t>Il est remis à toute personne accueillie ou à son représentant légal en annexe du Livret d'Accueil.</w:t>
      </w:r>
    </w:p>
    <w:p w14:paraId="792EC4EC" w14:textId="77777777" w:rsidR="006B730B" w:rsidRPr="008B30E8" w:rsidRDefault="00583B58">
      <w:pPr>
        <w:pStyle w:val="Corpsdetexte"/>
        <w:spacing w:before="341"/>
        <w:ind w:right="570"/>
        <w:jc w:val="both"/>
      </w:pPr>
      <w:r w:rsidRPr="008B30E8">
        <w:t>Le règlement de fonctionnement est affiché dans les locaux de l'établissement ou du service et remis à chaque personne qui y est prise en charge ou qui y exerce, soit</w:t>
      </w:r>
      <w:r w:rsidRPr="008B30E8">
        <w:rPr>
          <w:spacing w:val="-1"/>
        </w:rPr>
        <w:t xml:space="preserve"> </w:t>
      </w:r>
      <w:r w:rsidRPr="008B30E8">
        <w:t>à</w:t>
      </w:r>
      <w:r w:rsidRPr="008B30E8">
        <w:rPr>
          <w:spacing w:val="-1"/>
        </w:rPr>
        <w:t xml:space="preserve"> </w:t>
      </w:r>
      <w:r w:rsidRPr="008B30E8">
        <w:t>titre</w:t>
      </w:r>
      <w:r w:rsidRPr="008B30E8">
        <w:rPr>
          <w:spacing w:val="-1"/>
        </w:rPr>
        <w:t xml:space="preserve"> </w:t>
      </w:r>
      <w:r w:rsidRPr="008B30E8">
        <w:t>de</w:t>
      </w:r>
      <w:r w:rsidRPr="008B30E8">
        <w:rPr>
          <w:spacing w:val="-2"/>
        </w:rPr>
        <w:t xml:space="preserve"> </w:t>
      </w:r>
      <w:r w:rsidRPr="008B30E8">
        <w:t>salarié</w:t>
      </w:r>
      <w:r w:rsidRPr="008B30E8">
        <w:rPr>
          <w:spacing w:val="-2"/>
        </w:rPr>
        <w:t xml:space="preserve"> </w:t>
      </w:r>
      <w:r w:rsidRPr="008B30E8">
        <w:t>ou</w:t>
      </w:r>
      <w:r w:rsidRPr="008B30E8">
        <w:rPr>
          <w:spacing w:val="-2"/>
        </w:rPr>
        <w:t xml:space="preserve"> </w:t>
      </w:r>
      <w:r w:rsidRPr="008B30E8">
        <w:t>d'agent</w:t>
      </w:r>
      <w:r w:rsidRPr="008B30E8">
        <w:rPr>
          <w:spacing w:val="-2"/>
        </w:rPr>
        <w:t xml:space="preserve"> </w:t>
      </w:r>
      <w:r w:rsidRPr="008B30E8">
        <w:t>public,</w:t>
      </w:r>
      <w:r w:rsidRPr="008B30E8">
        <w:rPr>
          <w:spacing w:val="-2"/>
        </w:rPr>
        <w:t xml:space="preserve"> </w:t>
      </w:r>
      <w:r w:rsidRPr="008B30E8">
        <w:t>soit</w:t>
      </w:r>
      <w:r w:rsidRPr="008B30E8">
        <w:rPr>
          <w:spacing w:val="-1"/>
        </w:rPr>
        <w:t xml:space="preserve"> </w:t>
      </w:r>
      <w:r w:rsidRPr="008B30E8">
        <w:t>à</w:t>
      </w:r>
      <w:r w:rsidRPr="008B30E8">
        <w:rPr>
          <w:spacing w:val="-1"/>
        </w:rPr>
        <w:t xml:space="preserve"> </w:t>
      </w:r>
      <w:r w:rsidRPr="008B30E8">
        <w:t>titre</w:t>
      </w:r>
      <w:r w:rsidRPr="008B30E8">
        <w:rPr>
          <w:spacing w:val="-2"/>
        </w:rPr>
        <w:t xml:space="preserve"> </w:t>
      </w:r>
      <w:r w:rsidRPr="008B30E8">
        <w:t>libéral,</w:t>
      </w:r>
      <w:r w:rsidRPr="008B30E8">
        <w:rPr>
          <w:spacing w:val="-3"/>
        </w:rPr>
        <w:t xml:space="preserve"> </w:t>
      </w:r>
      <w:r w:rsidRPr="008B30E8">
        <w:t>ou</w:t>
      </w:r>
      <w:r w:rsidRPr="008B30E8">
        <w:rPr>
          <w:spacing w:val="-2"/>
        </w:rPr>
        <w:t xml:space="preserve"> </w:t>
      </w:r>
      <w:r w:rsidRPr="008B30E8">
        <w:t>qui</w:t>
      </w:r>
      <w:r w:rsidRPr="008B30E8">
        <w:rPr>
          <w:spacing w:val="-1"/>
        </w:rPr>
        <w:t xml:space="preserve"> </w:t>
      </w:r>
      <w:r w:rsidRPr="008B30E8">
        <w:t>y</w:t>
      </w:r>
      <w:r w:rsidRPr="008B30E8">
        <w:rPr>
          <w:spacing w:val="-1"/>
        </w:rPr>
        <w:t xml:space="preserve"> </w:t>
      </w:r>
      <w:r w:rsidRPr="008B30E8">
        <w:t>intervient</w:t>
      </w:r>
      <w:r w:rsidRPr="008B30E8">
        <w:rPr>
          <w:spacing w:val="-2"/>
        </w:rPr>
        <w:t xml:space="preserve"> </w:t>
      </w:r>
      <w:r w:rsidRPr="008B30E8">
        <w:t>à</w:t>
      </w:r>
      <w:r w:rsidRPr="008B30E8">
        <w:rPr>
          <w:spacing w:val="-1"/>
        </w:rPr>
        <w:t xml:space="preserve"> </w:t>
      </w:r>
      <w:r w:rsidRPr="008B30E8">
        <w:t xml:space="preserve">titre </w:t>
      </w:r>
      <w:r w:rsidRPr="008B30E8">
        <w:rPr>
          <w:spacing w:val="-2"/>
        </w:rPr>
        <w:t>bénévole.</w:t>
      </w:r>
    </w:p>
    <w:p w14:paraId="124589FF" w14:textId="77777777" w:rsidR="006B730B" w:rsidRPr="008B30E8" w:rsidRDefault="006B730B">
      <w:pPr>
        <w:pStyle w:val="Corpsdetexte"/>
        <w:ind w:left="0"/>
      </w:pPr>
    </w:p>
    <w:p w14:paraId="10CBC3A5" w14:textId="77777777" w:rsidR="006B730B" w:rsidRPr="008B30E8" w:rsidRDefault="00583B58">
      <w:pPr>
        <w:pStyle w:val="Corpsdetexte"/>
        <w:ind w:right="567"/>
        <w:jc w:val="both"/>
      </w:pPr>
      <w:r w:rsidRPr="008B30E8">
        <w:t>Les équipes sont à la disposition de la personne accueillie pour lui en faciliter la compréhension, le cas échéant.</w:t>
      </w:r>
    </w:p>
    <w:p w14:paraId="741D59C5" w14:textId="77777777" w:rsidR="006B730B" w:rsidRPr="008B30E8" w:rsidRDefault="00583B58">
      <w:pPr>
        <w:pStyle w:val="Corpsdetexte"/>
        <w:spacing w:before="341"/>
        <w:ind w:right="566"/>
        <w:jc w:val="both"/>
      </w:pPr>
      <w:r w:rsidRPr="008B30E8">
        <w:t>Il est valable pour une durée maximale de 5 ans. Le présent règlement est révisé chaque fois que nécessaire. Les modifications font l'objet d'avenants conclus dans les mêmes conditions que le règlement initial.</w:t>
      </w:r>
    </w:p>
    <w:p w14:paraId="2509C9B0" w14:textId="77777777" w:rsidR="006B730B" w:rsidRPr="008B30E8" w:rsidRDefault="006B730B">
      <w:pPr>
        <w:pStyle w:val="Corpsdetexte"/>
        <w:spacing w:before="2"/>
        <w:ind w:left="0"/>
      </w:pPr>
    </w:p>
    <w:p w14:paraId="038B26CE" w14:textId="77777777" w:rsidR="006B730B" w:rsidRPr="008B30E8" w:rsidRDefault="00583B58">
      <w:pPr>
        <w:pStyle w:val="Corpsdetexte"/>
        <w:ind w:right="564"/>
        <w:jc w:val="both"/>
      </w:pPr>
      <w:r w:rsidRPr="008B30E8">
        <w:t>Les résidents ou leurs représentants légaux sont informés de celles-ci par tous les moyens utiles.</w:t>
      </w:r>
    </w:p>
    <w:p w14:paraId="0C5C535A" w14:textId="77777777" w:rsidR="006B730B" w:rsidRPr="008B30E8" w:rsidRDefault="006B730B">
      <w:pPr>
        <w:pStyle w:val="Corpsdetexte"/>
        <w:jc w:val="both"/>
        <w:sectPr w:rsidR="006B730B" w:rsidRPr="008B30E8">
          <w:pgSz w:w="11910" w:h="16840"/>
          <w:pgMar w:top="1000" w:right="566" w:bottom="280" w:left="850" w:header="720" w:footer="720" w:gutter="0"/>
          <w:pgBorders w:offsetFrom="page">
            <w:top w:val="single" w:sz="24" w:space="24" w:color="00AFEF"/>
            <w:left w:val="single" w:sz="24" w:space="24" w:color="00AFEF"/>
            <w:bottom w:val="single" w:sz="24" w:space="24" w:color="00AFEF"/>
            <w:right w:val="single" w:sz="24" w:space="24" w:color="00AFEF"/>
          </w:pgBorders>
          <w:cols w:space="720"/>
        </w:sectPr>
      </w:pPr>
    </w:p>
    <w:p w14:paraId="4CF6651B" w14:textId="77777777" w:rsidR="006B730B" w:rsidRPr="008B30E8" w:rsidRDefault="00583B58">
      <w:pPr>
        <w:pStyle w:val="Corpsdetexte"/>
        <w:spacing w:before="21"/>
      </w:pPr>
      <w:r w:rsidRPr="008B30E8">
        <w:rPr>
          <w:u w:val="single"/>
        </w:rPr>
        <w:lastRenderedPageBreak/>
        <w:t>Le</w:t>
      </w:r>
      <w:r w:rsidRPr="008B30E8">
        <w:rPr>
          <w:spacing w:val="-10"/>
          <w:u w:val="single"/>
        </w:rPr>
        <w:t xml:space="preserve"> </w:t>
      </w:r>
      <w:r w:rsidRPr="008B30E8">
        <w:rPr>
          <w:u w:val="single"/>
        </w:rPr>
        <w:t>règlement</w:t>
      </w:r>
      <w:r w:rsidRPr="008B30E8">
        <w:rPr>
          <w:spacing w:val="-7"/>
          <w:u w:val="single"/>
        </w:rPr>
        <w:t xml:space="preserve"> </w:t>
      </w:r>
      <w:r w:rsidRPr="008B30E8">
        <w:rPr>
          <w:u w:val="single"/>
        </w:rPr>
        <w:t>de</w:t>
      </w:r>
      <w:r w:rsidRPr="008B30E8">
        <w:rPr>
          <w:spacing w:val="-5"/>
          <w:u w:val="single"/>
        </w:rPr>
        <w:t xml:space="preserve"> </w:t>
      </w:r>
      <w:r w:rsidRPr="008B30E8">
        <w:rPr>
          <w:u w:val="single"/>
        </w:rPr>
        <w:t>fonctionnement</w:t>
      </w:r>
      <w:r w:rsidRPr="008B30E8">
        <w:rPr>
          <w:spacing w:val="-5"/>
          <w:u w:val="single"/>
        </w:rPr>
        <w:t xml:space="preserve"> </w:t>
      </w:r>
      <w:r w:rsidRPr="008B30E8">
        <w:rPr>
          <w:u w:val="single"/>
        </w:rPr>
        <w:t>précise</w:t>
      </w:r>
      <w:r w:rsidRPr="008B30E8">
        <w:rPr>
          <w:spacing w:val="-6"/>
          <w:u w:val="single"/>
        </w:rPr>
        <w:t xml:space="preserve"> </w:t>
      </w:r>
      <w:r w:rsidRPr="008B30E8">
        <w:rPr>
          <w:u w:val="single"/>
        </w:rPr>
        <w:t>les</w:t>
      </w:r>
      <w:r w:rsidRPr="008B30E8">
        <w:rPr>
          <w:spacing w:val="-6"/>
          <w:u w:val="single"/>
        </w:rPr>
        <w:t xml:space="preserve"> </w:t>
      </w:r>
      <w:r w:rsidRPr="008B30E8">
        <w:rPr>
          <w:u w:val="single"/>
        </w:rPr>
        <w:t>éléments</w:t>
      </w:r>
      <w:r w:rsidRPr="008B30E8">
        <w:rPr>
          <w:spacing w:val="-6"/>
          <w:u w:val="single"/>
        </w:rPr>
        <w:t xml:space="preserve"> </w:t>
      </w:r>
      <w:r w:rsidRPr="008B30E8">
        <w:rPr>
          <w:u w:val="single"/>
        </w:rPr>
        <w:t>suivants</w:t>
      </w:r>
      <w:r w:rsidRPr="008B30E8">
        <w:rPr>
          <w:spacing w:val="-4"/>
        </w:rPr>
        <w:t xml:space="preserve"> </w:t>
      </w:r>
      <w:r w:rsidRPr="008B30E8">
        <w:rPr>
          <w:spacing w:val="-10"/>
        </w:rPr>
        <w:t>:</w:t>
      </w:r>
    </w:p>
    <w:p w14:paraId="2391AC9B" w14:textId="77777777" w:rsidR="006B730B" w:rsidRPr="008B30E8" w:rsidRDefault="006B730B">
      <w:pPr>
        <w:pStyle w:val="Corpsdetexte"/>
        <w:spacing w:before="1"/>
        <w:ind w:left="0"/>
      </w:pPr>
    </w:p>
    <w:p w14:paraId="26976A16" w14:textId="77777777" w:rsidR="006B730B" w:rsidRPr="008B30E8" w:rsidRDefault="00583B58">
      <w:pPr>
        <w:pStyle w:val="Paragraphedeliste"/>
        <w:numPr>
          <w:ilvl w:val="0"/>
          <w:numId w:val="27"/>
        </w:numPr>
        <w:tabs>
          <w:tab w:val="left" w:pos="1218"/>
          <w:tab w:val="left" w:pos="1231"/>
        </w:tabs>
        <w:ind w:right="564" w:hanging="360"/>
        <w:jc w:val="both"/>
        <w:rPr>
          <w:sz w:val="28"/>
        </w:rPr>
      </w:pPr>
      <w:r w:rsidRPr="008B30E8">
        <w:rPr>
          <w:sz w:val="28"/>
        </w:rPr>
        <w:t xml:space="preserve">Il indique les principales modalités concrètes d'exercice des droits énoncés au code de l’action sociale et familiale, notamment de ceux mentionnés à l'article </w:t>
      </w:r>
      <w:hyperlink r:id="rId12">
        <w:r w:rsidRPr="008B30E8">
          <w:rPr>
            <w:sz w:val="28"/>
          </w:rPr>
          <w:t>L. 311-3</w:t>
        </w:r>
      </w:hyperlink>
      <w:r w:rsidRPr="008B30E8">
        <w:rPr>
          <w:sz w:val="28"/>
        </w:rPr>
        <w:t>. Il précise, le cas échéant, les modalités d'association de la famille à la vie de l'établissement ou du service.</w:t>
      </w:r>
    </w:p>
    <w:p w14:paraId="19CD952D" w14:textId="77777777" w:rsidR="006B730B" w:rsidRPr="008B30E8" w:rsidRDefault="006B730B">
      <w:pPr>
        <w:pStyle w:val="Corpsdetexte"/>
        <w:ind w:left="0"/>
      </w:pPr>
    </w:p>
    <w:p w14:paraId="7EE0A840" w14:textId="77777777" w:rsidR="006B730B" w:rsidRPr="008B30E8" w:rsidRDefault="00583B58">
      <w:pPr>
        <w:pStyle w:val="Paragraphedeliste"/>
        <w:numPr>
          <w:ilvl w:val="0"/>
          <w:numId w:val="27"/>
        </w:numPr>
        <w:tabs>
          <w:tab w:val="left" w:pos="1218"/>
          <w:tab w:val="left" w:pos="1231"/>
        </w:tabs>
        <w:ind w:right="571" w:hanging="360"/>
        <w:jc w:val="both"/>
        <w:rPr>
          <w:sz w:val="28"/>
        </w:rPr>
      </w:pPr>
      <w:r w:rsidRPr="008B30E8">
        <w:rPr>
          <w:sz w:val="28"/>
        </w:rPr>
        <w:t xml:space="preserve">Il indique l'organisation et l'affectation à usage collectif ou privé des locaux et bâtiments ainsi que les conditions générales de leur accès et de leur </w:t>
      </w:r>
      <w:r w:rsidRPr="008B30E8">
        <w:rPr>
          <w:spacing w:val="-2"/>
          <w:sz w:val="28"/>
        </w:rPr>
        <w:t>utilisation.</w:t>
      </w:r>
    </w:p>
    <w:p w14:paraId="0BA39557" w14:textId="77777777" w:rsidR="006B730B" w:rsidRPr="008B30E8" w:rsidRDefault="006B730B">
      <w:pPr>
        <w:pStyle w:val="Corpsdetexte"/>
        <w:ind w:left="0"/>
      </w:pPr>
    </w:p>
    <w:p w14:paraId="1DA4E846" w14:textId="77777777" w:rsidR="006B730B" w:rsidRPr="008B30E8" w:rsidRDefault="00583B58">
      <w:pPr>
        <w:pStyle w:val="Paragraphedeliste"/>
        <w:numPr>
          <w:ilvl w:val="0"/>
          <w:numId w:val="27"/>
        </w:numPr>
        <w:tabs>
          <w:tab w:val="left" w:pos="1218"/>
        </w:tabs>
        <w:spacing w:before="1"/>
        <w:ind w:left="1218" w:hanging="347"/>
        <w:rPr>
          <w:sz w:val="28"/>
        </w:rPr>
      </w:pPr>
      <w:r w:rsidRPr="008B30E8">
        <w:rPr>
          <w:sz w:val="28"/>
        </w:rPr>
        <w:t>Il</w:t>
      </w:r>
      <w:r w:rsidRPr="008B30E8">
        <w:rPr>
          <w:spacing w:val="-7"/>
          <w:sz w:val="28"/>
        </w:rPr>
        <w:t xml:space="preserve"> </w:t>
      </w:r>
      <w:r w:rsidRPr="008B30E8">
        <w:rPr>
          <w:sz w:val="28"/>
        </w:rPr>
        <w:t>précise</w:t>
      </w:r>
      <w:r w:rsidRPr="008B30E8">
        <w:rPr>
          <w:spacing w:val="-4"/>
          <w:sz w:val="28"/>
        </w:rPr>
        <w:t xml:space="preserve"> </w:t>
      </w:r>
      <w:r w:rsidRPr="008B30E8">
        <w:rPr>
          <w:sz w:val="28"/>
        </w:rPr>
        <w:t>les</w:t>
      </w:r>
      <w:r w:rsidRPr="008B30E8">
        <w:rPr>
          <w:spacing w:val="-5"/>
          <w:sz w:val="28"/>
        </w:rPr>
        <w:t xml:space="preserve"> </w:t>
      </w:r>
      <w:r w:rsidRPr="008B30E8">
        <w:rPr>
          <w:sz w:val="28"/>
        </w:rPr>
        <w:t>mesures</w:t>
      </w:r>
      <w:r w:rsidRPr="008B30E8">
        <w:rPr>
          <w:spacing w:val="-3"/>
          <w:sz w:val="28"/>
        </w:rPr>
        <w:t xml:space="preserve"> </w:t>
      </w:r>
      <w:r w:rsidRPr="008B30E8">
        <w:rPr>
          <w:sz w:val="28"/>
        </w:rPr>
        <w:t>relatives</w:t>
      </w:r>
      <w:r w:rsidRPr="008B30E8">
        <w:rPr>
          <w:spacing w:val="-4"/>
          <w:sz w:val="28"/>
        </w:rPr>
        <w:t xml:space="preserve"> </w:t>
      </w:r>
      <w:r w:rsidRPr="008B30E8">
        <w:rPr>
          <w:sz w:val="28"/>
        </w:rPr>
        <w:t>à</w:t>
      </w:r>
      <w:r w:rsidRPr="008B30E8">
        <w:rPr>
          <w:spacing w:val="-5"/>
          <w:sz w:val="28"/>
        </w:rPr>
        <w:t xml:space="preserve"> </w:t>
      </w:r>
      <w:r w:rsidRPr="008B30E8">
        <w:rPr>
          <w:sz w:val="28"/>
        </w:rPr>
        <w:t>la</w:t>
      </w:r>
      <w:r w:rsidRPr="008B30E8">
        <w:rPr>
          <w:spacing w:val="-4"/>
          <w:sz w:val="28"/>
        </w:rPr>
        <w:t xml:space="preserve"> </w:t>
      </w:r>
      <w:r w:rsidRPr="008B30E8">
        <w:rPr>
          <w:sz w:val="28"/>
        </w:rPr>
        <w:t>sûreté</w:t>
      </w:r>
      <w:r w:rsidRPr="008B30E8">
        <w:rPr>
          <w:spacing w:val="-6"/>
          <w:sz w:val="28"/>
        </w:rPr>
        <w:t xml:space="preserve"> </w:t>
      </w:r>
      <w:r w:rsidRPr="008B30E8">
        <w:rPr>
          <w:sz w:val="28"/>
        </w:rPr>
        <w:t>des</w:t>
      </w:r>
      <w:r w:rsidRPr="008B30E8">
        <w:rPr>
          <w:spacing w:val="-4"/>
          <w:sz w:val="28"/>
        </w:rPr>
        <w:t xml:space="preserve"> </w:t>
      </w:r>
      <w:r w:rsidRPr="008B30E8">
        <w:rPr>
          <w:sz w:val="28"/>
        </w:rPr>
        <w:t>personnes</w:t>
      </w:r>
      <w:r w:rsidRPr="008B30E8">
        <w:rPr>
          <w:spacing w:val="-5"/>
          <w:sz w:val="28"/>
        </w:rPr>
        <w:t xml:space="preserve"> </w:t>
      </w:r>
      <w:r w:rsidRPr="008B30E8">
        <w:rPr>
          <w:sz w:val="28"/>
        </w:rPr>
        <w:t>et</w:t>
      </w:r>
      <w:r w:rsidRPr="008B30E8">
        <w:rPr>
          <w:spacing w:val="-6"/>
          <w:sz w:val="28"/>
        </w:rPr>
        <w:t xml:space="preserve"> </w:t>
      </w:r>
      <w:r w:rsidRPr="008B30E8">
        <w:rPr>
          <w:sz w:val="28"/>
        </w:rPr>
        <w:t>des</w:t>
      </w:r>
      <w:r w:rsidRPr="008B30E8">
        <w:rPr>
          <w:spacing w:val="-3"/>
          <w:sz w:val="28"/>
        </w:rPr>
        <w:t xml:space="preserve"> </w:t>
      </w:r>
      <w:r w:rsidRPr="008B30E8">
        <w:rPr>
          <w:spacing w:val="-2"/>
          <w:sz w:val="28"/>
        </w:rPr>
        <w:t>biens.</w:t>
      </w:r>
    </w:p>
    <w:p w14:paraId="5A6F8BB6" w14:textId="77777777" w:rsidR="006B730B" w:rsidRPr="008B30E8" w:rsidRDefault="006B730B">
      <w:pPr>
        <w:pStyle w:val="Corpsdetexte"/>
        <w:ind w:left="0"/>
      </w:pPr>
    </w:p>
    <w:p w14:paraId="044FAD7F" w14:textId="77777777" w:rsidR="006B730B" w:rsidRPr="008B30E8" w:rsidRDefault="00583B58">
      <w:pPr>
        <w:pStyle w:val="Paragraphedeliste"/>
        <w:numPr>
          <w:ilvl w:val="0"/>
          <w:numId w:val="27"/>
        </w:numPr>
        <w:tabs>
          <w:tab w:val="left" w:pos="1218"/>
          <w:tab w:val="left" w:pos="1231"/>
        </w:tabs>
        <w:spacing w:before="1"/>
        <w:ind w:right="571" w:hanging="360"/>
        <w:jc w:val="both"/>
        <w:rPr>
          <w:sz w:val="28"/>
        </w:rPr>
      </w:pPr>
      <w:r w:rsidRPr="008B30E8">
        <w:rPr>
          <w:sz w:val="28"/>
        </w:rPr>
        <w:t xml:space="preserve">Il prévoit les mesures à prendre en cas d'urgence ou de situations </w:t>
      </w:r>
      <w:r w:rsidRPr="008B30E8">
        <w:rPr>
          <w:spacing w:val="-2"/>
          <w:sz w:val="28"/>
        </w:rPr>
        <w:t>exceptionnelles.</w:t>
      </w:r>
    </w:p>
    <w:p w14:paraId="7FBF9595" w14:textId="77777777" w:rsidR="006B730B" w:rsidRPr="008B30E8" w:rsidRDefault="00583B58">
      <w:pPr>
        <w:pStyle w:val="Paragraphedeliste"/>
        <w:numPr>
          <w:ilvl w:val="0"/>
          <w:numId w:val="27"/>
        </w:numPr>
        <w:tabs>
          <w:tab w:val="left" w:pos="1218"/>
          <w:tab w:val="left" w:pos="1231"/>
        </w:tabs>
        <w:spacing w:before="341"/>
        <w:ind w:right="575" w:hanging="360"/>
        <w:jc w:val="both"/>
        <w:rPr>
          <w:sz w:val="28"/>
        </w:rPr>
      </w:pPr>
      <w:r w:rsidRPr="008B30E8">
        <w:rPr>
          <w:sz w:val="28"/>
        </w:rPr>
        <w:t>Il fixe les modalités de rétablissement des prestations dispensées par l'établissement ou le service lorsqu'elles ont été interrompues.</w:t>
      </w:r>
    </w:p>
    <w:p w14:paraId="73DA7B06" w14:textId="77777777" w:rsidR="006B730B" w:rsidRPr="008B30E8" w:rsidRDefault="00583B58">
      <w:pPr>
        <w:pStyle w:val="Paragraphedeliste"/>
        <w:numPr>
          <w:ilvl w:val="0"/>
          <w:numId w:val="27"/>
        </w:numPr>
        <w:tabs>
          <w:tab w:val="left" w:pos="1218"/>
          <w:tab w:val="left" w:pos="1231"/>
        </w:tabs>
        <w:spacing w:before="341"/>
        <w:ind w:right="569" w:hanging="360"/>
        <w:jc w:val="both"/>
        <w:rPr>
          <w:sz w:val="28"/>
        </w:rPr>
      </w:pPr>
      <w:r w:rsidRPr="008B30E8">
        <w:rPr>
          <w:sz w:val="28"/>
        </w:rPr>
        <w:t>Le règlement de fonctionnement précise également les dispositions</w:t>
      </w:r>
      <w:r w:rsidRPr="008B30E8">
        <w:rPr>
          <w:spacing w:val="40"/>
          <w:sz w:val="28"/>
        </w:rPr>
        <w:t xml:space="preserve"> </w:t>
      </w:r>
      <w:r w:rsidRPr="008B30E8">
        <w:rPr>
          <w:sz w:val="28"/>
        </w:rPr>
        <w:t>relatives aux transferts et déplacements, aux modalités d'organisation des transports, aux conditions d'organisation de la délivrance des prestations offertes par l'établissement à l'extérieur.</w:t>
      </w:r>
    </w:p>
    <w:p w14:paraId="1FAE85CD" w14:textId="77777777" w:rsidR="006B730B" w:rsidRPr="008B30E8" w:rsidRDefault="006B730B">
      <w:pPr>
        <w:pStyle w:val="Corpsdetexte"/>
        <w:ind w:left="0"/>
      </w:pPr>
    </w:p>
    <w:p w14:paraId="054FBD41" w14:textId="77777777" w:rsidR="006B730B" w:rsidRPr="008B30E8" w:rsidRDefault="00583B58">
      <w:pPr>
        <w:pStyle w:val="Paragraphedeliste"/>
        <w:numPr>
          <w:ilvl w:val="0"/>
          <w:numId w:val="27"/>
        </w:numPr>
        <w:tabs>
          <w:tab w:val="left" w:pos="1218"/>
          <w:tab w:val="left" w:pos="1231"/>
        </w:tabs>
        <w:ind w:right="569" w:hanging="360"/>
        <w:jc w:val="both"/>
        <w:rPr>
          <w:sz w:val="28"/>
        </w:rPr>
      </w:pPr>
      <w:r w:rsidRPr="008B30E8">
        <w:rPr>
          <w:sz w:val="28"/>
        </w:rPr>
        <w:t>Le règlement de fonctionnement s’appuie sur la charte des droits et libertés de la personne accueille, parue dans l’annexe à l’arrêté du 8 septembre 2003 et mentionnée à l’article L. 311-4 du CASF.</w:t>
      </w:r>
    </w:p>
    <w:p w14:paraId="5F1C076E" w14:textId="77777777" w:rsidR="006B730B" w:rsidRPr="008B30E8" w:rsidRDefault="006B730B">
      <w:pPr>
        <w:pStyle w:val="Corpsdetexte"/>
        <w:ind w:left="0"/>
      </w:pPr>
    </w:p>
    <w:p w14:paraId="5155F63B" w14:textId="77777777" w:rsidR="006B730B" w:rsidRPr="008B30E8" w:rsidRDefault="006B730B">
      <w:pPr>
        <w:pStyle w:val="Corpsdetexte"/>
        <w:ind w:left="0"/>
      </w:pPr>
    </w:p>
    <w:p w14:paraId="69D40528" w14:textId="77777777" w:rsidR="006B730B" w:rsidRPr="008B30E8" w:rsidRDefault="006B730B">
      <w:pPr>
        <w:pStyle w:val="Corpsdetexte"/>
        <w:spacing w:before="1"/>
        <w:ind w:left="0"/>
      </w:pPr>
    </w:p>
    <w:p w14:paraId="05D6B390" w14:textId="77777777" w:rsidR="006B730B" w:rsidRPr="008B30E8" w:rsidRDefault="00583B58">
      <w:pPr>
        <w:tabs>
          <w:tab w:val="left" w:pos="643"/>
          <w:tab w:val="left" w:pos="1288"/>
          <w:tab w:val="left" w:pos="1934"/>
        </w:tabs>
        <w:ind w:right="55"/>
        <w:jc w:val="center"/>
        <w:rPr>
          <w:sz w:val="28"/>
        </w:rPr>
      </w:pPr>
      <w:r w:rsidRPr="008B30E8">
        <w:rPr>
          <w:spacing w:val="-10"/>
          <w:sz w:val="28"/>
        </w:rPr>
        <w:t>*</w:t>
      </w:r>
      <w:r w:rsidRPr="008B30E8">
        <w:rPr>
          <w:sz w:val="28"/>
        </w:rPr>
        <w:tab/>
      </w:r>
      <w:r w:rsidRPr="008B30E8">
        <w:rPr>
          <w:spacing w:val="-10"/>
          <w:sz w:val="28"/>
        </w:rPr>
        <w:t>*</w:t>
      </w:r>
      <w:r w:rsidRPr="008B30E8">
        <w:rPr>
          <w:sz w:val="28"/>
        </w:rPr>
        <w:tab/>
      </w:r>
      <w:r w:rsidRPr="008B30E8">
        <w:rPr>
          <w:spacing w:val="-10"/>
          <w:sz w:val="28"/>
        </w:rPr>
        <w:t>*</w:t>
      </w:r>
      <w:r w:rsidRPr="008B30E8">
        <w:rPr>
          <w:sz w:val="28"/>
        </w:rPr>
        <w:tab/>
      </w:r>
      <w:r w:rsidRPr="008B30E8">
        <w:rPr>
          <w:spacing w:val="-10"/>
          <w:sz w:val="28"/>
        </w:rPr>
        <w:t>*</w:t>
      </w:r>
    </w:p>
    <w:p w14:paraId="18B36199" w14:textId="77777777" w:rsidR="006B730B" w:rsidRPr="008B30E8" w:rsidRDefault="006B730B">
      <w:pPr>
        <w:jc w:val="center"/>
        <w:rPr>
          <w:sz w:val="28"/>
        </w:rPr>
        <w:sectPr w:rsidR="006B730B" w:rsidRPr="008B30E8">
          <w:pgSz w:w="11910" w:h="16840"/>
          <w:pgMar w:top="980" w:right="566" w:bottom="280" w:left="850" w:header="720" w:footer="720" w:gutter="0"/>
          <w:pgBorders w:offsetFrom="page">
            <w:top w:val="single" w:sz="24" w:space="24" w:color="00AFEF"/>
            <w:left w:val="single" w:sz="24" w:space="24" w:color="00AFEF"/>
            <w:bottom w:val="single" w:sz="24" w:space="24" w:color="00AFEF"/>
            <w:right w:val="single" w:sz="24" w:space="24" w:color="00AFEF"/>
          </w:pgBorders>
          <w:cols w:space="720"/>
        </w:sectPr>
      </w:pPr>
    </w:p>
    <w:p w14:paraId="34B3EC98" w14:textId="77777777" w:rsidR="006B730B" w:rsidRPr="008B30E8" w:rsidRDefault="00583B58">
      <w:pPr>
        <w:pStyle w:val="Titre1"/>
      </w:pPr>
      <w:r w:rsidRPr="008B30E8">
        <w:rPr>
          <w:color w:val="000000"/>
          <w:spacing w:val="-2"/>
          <w:shd w:val="clear" w:color="auto" w:fill="C0C0C0"/>
        </w:rPr>
        <w:t>Sommaire</w:t>
      </w:r>
    </w:p>
    <w:p w14:paraId="75885E07" w14:textId="77777777" w:rsidR="006B730B" w:rsidRPr="008B30E8" w:rsidRDefault="006B730B">
      <w:pPr>
        <w:pStyle w:val="Titre1"/>
        <w:sectPr w:rsidR="006B730B" w:rsidRPr="008B30E8">
          <w:pgSz w:w="11910" w:h="16840"/>
          <w:pgMar w:top="1340" w:right="566" w:bottom="891" w:left="850" w:header="720" w:footer="720" w:gutter="0"/>
          <w:pgBorders w:offsetFrom="page">
            <w:top w:val="single" w:sz="24" w:space="24" w:color="00AFEF"/>
            <w:left w:val="single" w:sz="24" w:space="24" w:color="00AFEF"/>
            <w:bottom w:val="single" w:sz="24" w:space="24" w:color="00AFEF"/>
            <w:right w:val="single" w:sz="24" w:space="24" w:color="00AFEF"/>
          </w:pgBorders>
          <w:cols w:space="720"/>
        </w:sectPr>
      </w:pPr>
    </w:p>
    <w:sdt>
      <w:sdtPr>
        <w:id w:val="-1030180001"/>
        <w:docPartObj>
          <w:docPartGallery w:val="Table of Contents"/>
          <w:docPartUnique/>
        </w:docPartObj>
      </w:sdtPr>
      <w:sdtEndPr/>
      <w:sdtContent>
        <w:p w14:paraId="0B8C3871" w14:textId="0EF2223B" w:rsidR="006B730B" w:rsidRPr="008B30E8" w:rsidRDefault="00850C96">
          <w:pPr>
            <w:pStyle w:val="TM1"/>
            <w:numPr>
              <w:ilvl w:val="0"/>
              <w:numId w:val="26"/>
            </w:numPr>
            <w:tabs>
              <w:tab w:val="left" w:pos="950"/>
              <w:tab w:val="right" w:leader="dot" w:pos="9915"/>
            </w:tabs>
            <w:spacing w:before="552"/>
            <w:ind w:hanging="439"/>
          </w:pPr>
          <w:hyperlink w:anchor="_bookmark0" w:history="1">
            <w:r w:rsidR="00583B58" w:rsidRPr="008B30E8">
              <w:t>-</w:t>
            </w:r>
            <w:r w:rsidR="00583B58" w:rsidRPr="008B30E8">
              <w:rPr>
                <w:spacing w:val="-5"/>
              </w:rPr>
              <w:t xml:space="preserve"> </w:t>
            </w:r>
            <w:r w:rsidR="00583B58" w:rsidRPr="008B30E8">
              <w:t>LA</w:t>
            </w:r>
            <w:r w:rsidR="00583B58" w:rsidRPr="008B30E8">
              <w:rPr>
                <w:spacing w:val="-2"/>
              </w:rPr>
              <w:t xml:space="preserve"> </w:t>
            </w:r>
            <w:r w:rsidR="00583B58" w:rsidRPr="008B30E8">
              <w:t>GARANTIE</w:t>
            </w:r>
            <w:r w:rsidR="00583B58" w:rsidRPr="008B30E8">
              <w:rPr>
                <w:spacing w:val="-5"/>
              </w:rPr>
              <w:t xml:space="preserve"> </w:t>
            </w:r>
            <w:r w:rsidR="00583B58" w:rsidRPr="008B30E8">
              <w:t>DES</w:t>
            </w:r>
            <w:r w:rsidR="00583B58" w:rsidRPr="008B30E8">
              <w:rPr>
                <w:spacing w:val="-2"/>
              </w:rPr>
              <w:t xml:space="preserve"> </w:t>
            </w:r>
            <w:r w:rsidR="00583B58" w:rsidRPr="008B30E8">
              <w:t>DROITS</w:t>
            </w:r>
            <w:r w:rsidR="00583B58" w:rsidRPr="008B30E8">
              <w:rPr>
                <w:spacing w:val="-5"/>
              </w:rPr>
              <w:t xml:space="preserve"> </w:t>
            </w:r>
            <w:r w:rsidR="00583B58" w:rsidRPr="008B30E8">
              <w:t>DES</w:t>
            </w:r>
            <w:r w:rsidR="00583B58" w:rsidRPr="008B30E8">
              <w:rPr>
                <w:spacing w:val="-2"/>
              </w:rPr>
              <w:t xml:space="preserve"> USAGERS</w:t>
            </w:r>
            <w:r w:rsidR="00583B58" w:rsidRPr="008B30E8">
              <w:tab/>
            </w:r>
            <w:r w:rsidR="00673EE0" w:rsidRPr="008B30E8">
              <w:rPr>
                <w:spacing w:val="-10"/>
              </w:rPr>
              <w:t>6</w:t>
            </w:r>
          </w:hyperlink>
        </w:p>
        <w:p w14:paraId="1D5E114F" w14:textId="04FFCA6E" w:rsidR="006B730B" w:rsidRPr="008B30E8" w:rsidRDefault="00850C96">
          <w:pPr>
            <w:pStyle w:val="TM2"/>
            <w:numPr>
              <w:ilvl w:val="1"/>
              <w:numId w:val="26"/>
            </w:numPr>
            <w:tabs>
              <w:tab w:val="left" w:pos="1391"/>
              <w:tab w:val="right" w:leader="dot" w:pos="9915"/>
            </w:tabs>
            <w:spacing w:before="123"/>
            <w:ind w:left="1391" w:hanging="659"/>
          </w:pPr>
          <w:hyperlink w:anchor="_bookmark1" w:history="1">
            <w:r w:rsidR="00583B58" w:rsidRPr="008B30E8">
              <w:t>PROJET</w:t>
            </w:r>
            <w:r w:rsidR="00583B58" w:rsidRPr="008B30E8">
              <w:rPr>
                <w:spacing w:val="-6"/>
              </w:rPr>
              <w:t xml:space="preserve"> </w:t>
            </w:r>
            <w:r w:rsidR="00583B58" w:rsidRPr="008B30E8">
              <w:t>D’ÉTABLISSEMENT</w:t>
            </w:r>
            <w:r w:rsidR="00583B58" w:rsidRPr="008B30E8">
              <w:rPr>
                <w:spacing w:val="-7"/>
              </w:rPr>
              <w:t xml:space="preserve"> </w:t>
            </w:r>
            <w:r w:rsidR="00583B58" w:rsidRPr="008B30E8">
              <w:t>/</w:t>
            </w:r>
            <w:r w:rsidR="00583B58" w:rsidRPr="008B30E8">
              <w:rPr>
                <w:spacing w:val="-6"/>
              </w:rPr>
              <w:t xml:space="preserve"> </w:t>
            </w:r>
            <w:r w:rsidR="00583B58" w:rsidRPr="008B30E8">
              <w:t>PROJET</w:t>
            </w:r>
            <w:r w:rsidR="00583B58" w:rsidRPr="008B30E8">
              <w:rPr>
                <w:spacing w:val="-8"/>
              </w:rPr>
              <w:t xml:space="preserve"> </w:t>
            </w:r>
            <w:r w:rsidR="00583B58" w:rsidRPr="008B30E8">
              <w:t>DE</w:t>
            </w:r>
            <w:r w:rsidR="00583B58" w:rsidRPr="008B30E8">
              <w:rPr>
                <w:spacing w:val="-8"/>
              </w:rPr>
              <w:t xml:space="preserve"> </w:t>
            </w:r>
            <w:r w:rsidR="00583B58" w:rsidRPr="008B30E8">
              <w:rPr>
                <w:spacing w:val="-2"/>
              </w:rPr>
              <w:t>SERVICE</w:t>
            </w:r>
            <w:r w:rsidR="00583B58" w:rsidRPr="008B30E8">
              <w:rPr>
                <w:rFonts w:ascii="Times New Roman" w:hAnsi="Times New Roman"/>
              </w:rPr>
              <w:tab/>
            </w:r>
            <w:r w:rsidR="00673EE0" w:rsidRPr="008B30E8">
              <w:rPr>
                <w:spacing w:val="-10"/>
              </w:rPr>
              <w:t>6</w:t>
            </w:r>
          </w:hyperlink>
        </w:p>
        <w:p w14:paraId="3CCAB766" w14:textId="41E0676F" w:rsidR="006B730B" w:rsidRPr="008B30E8" w:rsidRDefault="00850C96">
          <w:pPr>
            <w:pStyle w:val="TM2"/>
            <w:numPr>
              <w:ilvl w:val="1"/>
              <w:numId w:val="26"/>
            </w:numPr>
            <w:tabs>
              <w:tab w:val="left" w:pos="1391"/>
              <w:tab w:val="right" w:leader="dot" w:pos="9915"/>
            </w:tabs>
            <w:ind w:left="1391" w:hanging="659"/>
          </w:pPr>
          <w:hyperlink w:anchor="_bookmark2" w:history="1">
            <w:r w:rsidR="00583B58" w:rsidRPr="008B30E8">
              <w:t>LES</w:t>
            </w:r>
            <w:r w:rsidR="00583B58" w:rsidRPr="008B30E8">
              <w:rPr>
                <w:spacing w:val="-7"/>
              </w:rPr>
              <w:t xml:space="preserve"> </w:t>
            </w:r>
            <w:r w:rsidR="00583B58" w:rsidRPr="008B30E8">
              <w:t>DROITS</w:t>
            </w:r>
            <w:r w:rsidR="00583B58" w:rsidRPr="008B30E8">
              <w:rPr>
                <w:spacing w:val="-5"/>
              </w:rPr>
              <w:t xml:space="preserve"> </w:t>
            </w:r>
            <w:r w:rsidR="00583B58" w:rsidRPr="008B30E8">
              <w:t>ET</w:t>
            </w:r>
            <w:r w:rsidR="00583B58" w:rsidRPr="008B30E8">
              <w:rPr>
                <w:spacing w:val="-6"/>
              </w:rPr>
              <w:t xml:space="preserve"> </w:t>
            </w:r>
            <w:r w:rsidR="00583B58" w:rsidRPr="008B30E8">
              <w:t>LIBERTÉS</w:t>
            </w:r>
            <w:r w:rsidR="00583B58" w:rsidRPr="008B30E8">
              <w:rPr>
                <w:spacing w:val="-4"/>
              </w:rPr>
              <w:t xml:space="preserve"> </w:t>
            </w:r>
            <w:r w:rsidR="00583B58" w:rsidRPr="008B30E8">
              <w:t>DES</w:t>
            </w:r>
            <w:r w:rsidR="00583B58" w:rsidRPr="008B30E8">
              <w:rPr>
                <w:spacing w:val="-4"/>
              </w:rPr>
              <w:t xml:space="preserve"> </w:t>
            </w:r>
            <w:r w:rsidR="00583B58" w:rsidRPr="008B30E8">
              <w:t>PERSONNES</w:t>
            </w:r>
            <w:r w:rsidR="00583B58" w:rsidRPr="008B30E8">
              <w:rPr>
                <w:spacing w:val="-4"/>
              </w:rPr>
              <w:t xml:space="preserve"> </w:t>
            </w:r>
            <w:r w:rsidR="00583B58" w:rsidRPr="008B30E8">
              <w:rPr>
                <w:spacing w:val="-2"/>
              </w:rPr>
              <w:t>ACCUEILLIES</w:t>
            </w:r>
            <w:r w:rsidR="00583B58" w:rsidRPr="008B30E8">
              <w:tab/>
            </w:r>
            <w:r w:rsidR="00673EE0" w:rsidRPr="008B30E8">
              <w:rPr>
                <w:spacing w:val="-10"/>
              </w:rPr>
              <w:t>6</w:t>
            </w:r>
          </w:hyperlink>
        </w:p>
        <w:p w14:paraId="47EAAAA2" w14:textId="114AE081" w:rsidR="006B730B" w:rsidRPr="008B30E8" w:rsidRDefault="00850C96">
          <w:pPr>
            <w:pStyle w:val="TM4"/>
            <w:numPr>
              <w:ilvl w:val="2"/>
              <w:numId w:val="26"/>
            </w:numPr>
            <w:tabs>
              <w:tab w:val="left" w:pos="1831"/>
              <w:tab w:val="right" w:leader="dot" w:pos="9915"/>
            </w:tabs>
            <w:spacing w:before="123"/>
          </w:pPr>
          <w:hyperlink w:anchor="_bookmark3" w:history="1">
            <w:r w:rsidR="00583B58" w:rsidRPr="008B30E8">
              <w:t>Comment</w:t>
            </w:r>
            <w:r w:rsidR="00583B58" w:rsidRPr="008B30E8">
              <w:rPr>
                <w:spacing w:val="-4"/>
              </w:rPr>
              <w:t xml:space="preserve"> </w:t>
            </w:r>
            <w:r w:rsidR="00583B58" w:rsidRPr="008B30E8">
              <w:t>faire</w:t>
            </w:r>
            <w:r w:rsidR="00583B58" w:rsidRPr="008B30E8">
              <w:rPr>
                <w:spacing w:val="-3"/>
              </w:rPr>
              <w:t xml:space="preserve"> </w:t>
            </w:r>
            <w:r w:rsidR="00583B58" w:rsidRPr="008B30E8">
              <w:t>valoir</w:t>
            </w:r>
            <w:r w:rsidR="00583B58" w:rsidRPr="008B30E8">
              <w:rPr>
                <w:spacing w:val="-6"/>
              </w:rPr>
              <w:t xml:space="preserve"> </w:t>
            </w:r>
            <w:r w:rsidR="00583B58" w:rsidRPr="008B30E8">
              <w:t>vos</w:t>
            </w:r>
            <w:r w:rsidR="00583B58" w:rsidRPr="008B30E8">
              <w:rPr>
                <w:spacing w:val="-3"/>
              </w:rPr>
              <w:t xml:space="preserve"> </w:t>
            </w:r>
            <w:r w:rsidR="00583B58" w:rsidRPr="008B30E8">
              <w:rPr>
                <w:spacing w:val="-2"/>
              </w:rPr>
              <w:t>droits</w:t>
            </w:r>
            <w:r w:rsidR="00583B58" w:rsidRPr="008B30E8">
              <w:tab/>
            </w:r>
            <w:r w:rsidR="00673EE0" w:rsidRPr="008B30E8">
              <w:rPr>
                <w:spacing w:val="-10"/>
              </w:rPr>
              <w:t>7</w:t>
            </w:r>
          </w:hyperlink>
        </w:p>
        <w:p w14:paraId="10A0D5E2" w14:textId="346108E5" w:rsidR="006B730B" w:rsidRPr="008B30E8" w:rsidRDefault="00850C96">
          <w:pPr>
            <w:pStyle w:val="TM4"/>
            <w:numPr>
              <w:ilvl w:val="2"/>
              <w:numId w:val="26"/>
            </w:numPr>
            <w:tabs>
              <w:tab w:val="left" w:pos="1831"/>
              <w:tab w:val="right" w:leader="dot" w:pos="9915"/>
            </w:tabs>
          </w:pPr>
          <w:hyperlink w:anchor="_bookmark4" w:history="1">
            <w:r w:rsidR="00583B58" w:rsidRPr="008B30E8">
              <w:t>Les</w:t>
            </w:r>
            <w:r w:rsidR="00583B58" w:rsidRPr="008B30E8">
              <w:rPr>
                <w:spacing w:val="-2"/>
              </w:rPr>
              <w:t xml:space="preserve"> </w:t>
            </w:r>
            <w:r w:rsidR="00583B58" w:rsidRPr="008B30E8">
              <w:t>droits</w:t>
            </w:r>
            <w:r w:rsidR="00583B58" w:rsidRPr="008B30E8">
              <w:rPr>
                <w:spacing w:val="-4"/>
              </w:rPr>
              <w:t xml:space="preserve"> </w:t>
            </w:r>
            <w:r w:rsidR="00583B58" w:rsidRPr="008B30E8">
              <w:t>à</w:t>
            </w:r>
            <w:r w:rsidR="00583B58" w:rsidRPr="008B30E8">
              <w:rPr>
                <w:spacing w:val="-2"/>
              </w:rPr>
              <w:t xml:space="preserve"> </w:t>
            </w:r>
            <w:r w:rsidR="00583B58" w:rsidRPr="008B30E8">
              <w:t>l’expression</w:t>
            </w:r>
            <w:r w:rsidR="00583B58" w:rsidRPr="008B30E8">
              <w:rPr>
                <w:spacing w:val="-3"/>
              </w:rPr>
              <w:t xml:space="preserve"> </w:t>
            </w:r>
            <w:r w:rsidR="00583B58" w:rsidRPr="008B30E8">
              <w:t>du</w:t>
            </w:r>
            <w:r w:rsidR="00583B58" w:rsidRPr="008B30E8">
              <w:rPr>
                <w:spacing w:val="-6"/>
              </w:rPr>
              <w:t xml:space="preserve"> </w:t>
            </w:r>
            <w:r w:rsidR="00583B58" w:rsidRPr="008B30E8">
              <w:rPr>
                <w:spacing w:val="-2"/>
              </w:rPr>
              <w:t>résident</w:t>
            </w:r>
            <w:r w:rsidR="00583B58" w:rsidRPr="008B30E8">
              <w:rPr>
                <w:rFonts w:ascii="Times New Roman" w:hAnsi="Times New Roman"/>
              </w:rPr>
              <w:tab/>
            </w:r>
            <w:r w:rsidR="00673EE0" w:rsidRPr="008B30E8">
              <w:rPr>
                <w:spacing w:val="-10"/>
              </w:rPr>
              <w:t>9</w:t>
            </w:r>
          </w:hyperlink>
        </w:p>
        <w:p w14:paraId="0539E817" w14:textId="0FEC5A27" w:rsidR="006B730B" w:rsidRPr="008B30E8" w:rsidRDefault="00850C96">
          <w:pPr>
            <w:pStyle w:val="TM2"/>
            <w:numPr>
              <w:ilvl w:val="1"/>
              <w:numId w:val="26"/>
            </w:numPr>
            <w:tabs>
              <w:tab w:val="left" w:pos="1391"/>
              <w:tab w:val="right" w:leader="dot" w:pos="9915"/>
            </w:tabs>
            <w:ind w:left="1391" w:hanging="659"/>
          </w:pPr>
          <w:hyperlink w:anchor="_bookmark5" w:history="1">
            <w:r w:rsidR="00583B58" w:rsidRPr="008B30E8">
              <w:t>LE</w:t>
            </w:r>
            <w:r w:rsidR="00583B58" w:rsidRPr="008B30E8">
              <w:rPr>
                <w:spacing w:val="-4"/>
              </w:rPr>
              <w:t xml:space="preserve"> </w:t>
            </w:r>
            <w:r w:rsidR="00583B58" w:rsidRPr="008B30E8">
              <w:t>DOSSIER</w:t>
            </w:r>
            <w:r w:rsidR="00583B58" w:rsidRPr="008B30E8">
              <w:rPr>
                <w:spacing w:val="-4"/>
              </w:rPr>
              <w:t xml:space="preserve"> </w:t>
            </w:r>
            <w:r w:rsidR="00583B58" w:rsidRPr="008B30E8">
              <w:t>DE</w:t>
            </w:r>
            <w:r w:rsidR="00583B58" w:rsidRPr="008B30E8">
              <w:rPr>
                <w:spacing w:val="-3"/>
              </w:rPr>
              <w:t xml:space="preserve"> </w:t>
            </w:r>
            <w:r w:rsidR="00583B58" w:rsidRPr="008B30E8">
              <w:t>LA</w:t>
            </w:r>
            <w:r w:rsidR="00583B58" w:rsidRPr="008B30E8">
              <w:rPr>
                <w:spacing w:val="-5"/>
              </w:rPr>
              <w:t xml:space="preserve"> </w:t>
            </w:r>
            <w:r w:rsidR="00583B58" w:rsidRPr="008B30E8">
              <w:t>PERSONNE</w:t>
            </w:r>
            <w:r w:rsidR="00583B58" w:rsidRPr="008B30E8">
              <w:rPr>
                <w:spacing w:val="-1"/>
              </w:rPr>
              <w:t xml:space="preserve"> </w:t>
            </w:r>
            <w:r w:rsidR="00583B58" w:rsidRPr="008B30E8">
              <w:rPr>
                <w:spacing w:val="-2"/>
              </w:rPr>
              <w:t>ACCUEILLIE</w:t>
            </w:r>
            <w:r w:rsidR="00583B58" w:rsidRPr="008B30E8">
              <w:tab/>
            </w:r>
            <w:r w:rsidR="00673EE0" w:rsidRPr="008B30E8">
              <w:rPr>
                <w:spacing w:val="-10"/>
              </w:rPr>
              <w:t>10</w:t>
            </w:r>
          </w:hyperlink>
        </w:p>
        <w:p w14:paraId="19897B8C" w14:textId="7ECCBA03" w:rsidR="006B730B" w:rsidRPr="008B30E8" w:rsidRDefault="00850C96">
          <w:pPr>
            <w:pStyle w:val="TM4"/>
            <w:numPr>
              <w:ilvl w:val="2"/>
              <w:numId w:val="26"/>
            </w:numPr>
            <w:tabs>
              <w:tab w:val="left" w:pos="1831"/>
              <w:tab w:val="right" w:leader="dot" w:pos="9915"/>
            </w:tabs>
            <w:spacing w:before="123"/>
          </w:pPr>
          <w:hyperlink w:anchor="_bookmark6" w:history="1">
            <w:r w:rsidR="00583B58" w:rsidRPr="008B30E8">
              <w:t>Les</w:t>
            </w:r>
            <w:r w:rsidR="00583B58" w:rsidRPr="008B30E8">
              <w:rPr>
                <w:spacing w:val="-3"/>
              </w:rPr>
              <w:t xml:space="preserve"> </w:t>
            </w:r>
            <w:r w:rsidR="00583B58" w:rsidRPr="008B30E8">
              <w:t>règles</w:t>
            </w:r>
            <w:r w:rsidR="00583B58" w:rsidRPr="008B30E8">
              <w:rPr>
                <w:spacing w:val="-2"/>
              </w:rPr>
              <w:t xml:space="preserve"> </w:t>
            </w:r>
            <w:r w:rsidR="00583B58" w:rsidRPr="008B30E8">
              <w:t>de</w:t>
            </w:r>
            <w:r w:rsidR="00583B58" w:rsidRPr="008B30E8">
              <w:rPr>
                <w:spacing w:val="-3"/>
              </w:rPr>
              <w:t xml:space="preserve"> </w:t>
            </w:r>
            <w:r w:rsidR="00583B58" w:rsidRPr="008B30E8">
              <w:rPr>
                <w:spacing w:val="-2"/>
              </w:rPr>
              <w:t>confidentialité</w:t>
            </w:r>
            <w:r w:rsidR="00583B58" w:rsidRPr="008B30E8">
              <w:tab/>
            </w:r>
            <w:r w:rsidR="00673EE0" w:rsidRPr="008B30E8">
              <w:rPr>
                <w:spacing w:val="-10"/>
              </w:rPr>
              <w:t>10</w:t>
            </w:r>
          </w:hyperlink>
        </w:p>
        <w:p w14:paraId="4A555E62" w14:textId="5021F9DE" w:rsidR="006B730B" w:rsidRPr="008B30E8" w:rsidRDefault="00850C96">
          <w:pPr>
            <w:pStyle w:val="TM4"/>
            <w:numPr>
              <w:ilvl w:val="2"/>
              <w:numId w:val="26"/>
            </w:numPr>
            <w:tabs>
              <w:tab w:val="left" w:pos="1831"/>
              <w:tab w:val="right" w:leader="dot" w:pos="9915"/>
            </w:tabs>
          </w:pPr>
          <w:hyperlink w:anchor="_bookmark7" w:history="1">
            <w:r w:rsidR="00583B58" w:rsidRPr="008B30E8">
              <w:t>Le</w:t>
            </w:r>
            <w:r w:rsidR="00583B58" w:rsidRPr="008B30E8">
              <w:rPr>
                <w:spacing w:val="-2"/>
              </w:rPr>
              <w:t xml:space="preserve"> </w:t>
            </w:r>
            <w:r w:rsidR="00583B58" w:rsidRPr="008B30E8">
              <w:t>droit</w:t>
            </w:r>
            <w:r w:rsidR="00583B58" w:rsidRPr="008B30E8">
              <w:rPr>
                <w:spacing w:val="-1"/>
              </w:rPr>
              <w:t xml:space="preserve"> </w:t>
            </w:r>
            <w:r w:rsidR="00583B58" w:rsidRPr="008B30E8">
              <w:t>de</w:t>
            </w:r>
            <w:r w:rsidR="00583B58" w:rsidRPr="008B30E8">
              <w:rPr>
                <w:spacing w:val="-2"/>
              </w:rPr>
              <w:t xml:space="preserve"> consultation</w:t>
            </w:r>
            <w:r w:rsidR="00583B58" w:rsidRPr="008B30E8">
              <w:tab/>
            </w:r>
          </w:hyperlink>
          <w:r w:rsidR="00673EE0" w:rsidRPr="008B30E8">
            <w:rPr>
              <w:spacing w:val="-10"/>
            </w:rPr>
            <w:t>11</w:t>
          </w:r>
        </w:p>
        <w:p w14:paraId="4812BC1A" w14:textId="0AF3FDCD" w:rsidR="006B730B" w:rsidRPr="008B30E8" w:rsidRDefault="00850C96">
          <w:pPr>
            <w:pStyle w:val="TM2"/>
            <w:numPr>
              <w:ilvl w:val="1"/>
              <w:numId w:val="26"/>
            </w:numPr>
            <w:tabs>
              <w:tab w:val="left" w:pos="1391"/>
              <w:tab w:val="right" w:leader="dot" w:pos="9915"/>
            </w:tabs>
            <w:spacing w:before="123"/>
            <w:ind w:left="1391" w:hanging="659"/>
          </w:pPr>
          <w:hyperlink w:anchor="_bookmark8" w:history="1">
            <w:r w:rsidR="00583B58" w:rsidRPr="008B30E8">
              <w:t>LES</w:t>
            </w:r>
            <w:r w:rsidR="00583B58" w:rsidRPr="008B30E8">
              <w:rPr>
                <w:spacing w:val="-4"/>
              </w:rPr>
              <w:t xml:space="preserve"> </w:t>
            </w:r>
            <w:r w:rsidR="00583B58" w:rsidRPr="008B30E8">
              <w:t>RELATIONS</w:t>
            </w:r>
            <w:r w:rsidR="00583B58" w:rsidRPr="008B30E8">
              <w:rPr>
                <w:spacing w:val="-3"/>
              </w:rPr>
              <w:t xml:space="preserve"> </w:t>
            </w:r>
            <w:r w:rsidR="00583B58" w:rsidRPr="008B30E8">
              <w:t>AVEC</w:t>
            </w:r>
            <w:r w:rsidR="00583B58" w:rsidRPr="008B30E8">
              <w:rPr>
                <w:spacing w:val="-3"/>
              </w:rPr>
              <w:t xml:space="preserve"> </w:t>
            </w:r>
            <w:r w:rsidR="00583B58" w:rsidRPr="008B30E8">
              <w:t>LA</w:t>
            </w:r>
            <w:r w:rsidR="00583B58" w:rsidRPr="008B30E8">
              <w:rPr>
                <w:spacing w:val="-3"/>
              </w:rPr>
              <w:t xml:space="preserve"> </w:t>
            </w:r>
            <w:r w:rsidR="00583B58" w:rsidRPr="008B30E8">
              <w:t>FAMILLE</w:t>
            </w:r>
            <w:r w:rsidR="00583B58" w:rsidRPr="008B30E8">
              <w:rPr>
                <w:spacing w:val="-3"/>
              </w:rPr>
              <w:t xml:space="preserve"> </w:t>
            </w:r>
            <w:r w:rsidR="00583B58" w:rsidRPr="008B30E8">
              <w:t>ET</w:t>
            </w:r>
            <w:r w:rsidR="00583B58" w:rsidRPr="008B30E8">
              <w:rPr>
                <w:spacing w:val="-4"/>
              </w:rPr>
              <w:t xml:space="preserve"> </w:t>
            </w:r>
            <w:r w:rsidR="00583B58" w:rsidRPr="008B30E8">
              <w:t>LES</w:t>
            </w:r>
            <w:r w:rsidR="00583B58" w:rsidRPr="008B30E8">
              <w:rPr>
                <w:spacing w:val="-5"/>
              </w:rPr>
              <w:t xml:space="preserve"> </w:t>
            </w:r>
            <w:r w:rsidR="00583B58" w:rsidRPr="008B30E8">
              <w:rPr>
                <w:spacing w:val="-2"/>
              </w:rPr>
              <w:t>PROCHES</w:t>
            </w:r>
            <w:r w:rsidR="00583B58" w:rsidRPr="008B30E8">
              <w:tab/>
            </w:r>
          </w:hyperlink>
          <w:r w:rsidR="00673EE0" w:rsidRPr="008B30E8">
            <w:rPr>
              <w:spacing w:val="-10"/>
            </w:rPr>
            <w:t>11</w:t>
          </w:r>
        </w:p>
        <w:p w14:paraId="11C71DDF" w14:textId="24A6A8AF" w:rsidR="006B730B" w:rsidRPr="008B30E8" w:rsidRDefault="00850C96">
          <w:pPr>
            <w:pStyle w:val="TM2"/>
            <w:numPr>
              <w:ilvl w:val="1"/>
              <w:numId w:val="26"/>
            </w:numPr>
            <w:tabs>
              <w:tab w:val="left" w:pos="1391"/>
              <w:tab w:val="right" w:leader="dot" w:pos="9915"/>
            </w:tabs>
            <w:spacing w:before="121"/>
            <w:ind w:left="1391" w:hanging="659"/>
          </w:pPr>
          <w:hyperlink w:anchor="_bookmark9" w:history="1">
            <w:r w:rsidR="00583B58" w:rsidRPr="008B30E8">
              <w:t>LA</w:t>
            </w:r>
            <w:r w:rsidR="00583B58" w:rsidRPr="008B30E8">
              <w:rPr>
                <w:spacing w:val="-2"/>
              </w:rPr>
              <w:t xml:space="preserve"> </w:t>
            </w:r>
            <w:r w:rsidR="00583B58" w:rsidRPr="008B30E8">
              <w:t>PRÉVENTION</w:t>
            </w:r>
            <w:r w:rsidR="00583B58" w:rsidRPr="008B30E8">
              <w:rPr>
                <w:spacing w:val="-4"/>
              </w:rPr>
              <w:t xml:space="preserve"> </w:t>
            </w:r>
            <w:r w:rsidR="00583B58" w:rsidRPr="008B30E8">
              <w:t>DE</w:t>
            </w:r>
            <w:r w:rsidR="00583B58" w:rsidRPr="008B30E8">
              <w:rPr>
                <w:spacing w:val="-5"/>
              </w:rPr>
              <w:t xml:space="preserve"> </w:t>
            </w:r>
            <w:r w:rsidR="00583B58" w:rsidRPr="008B30E8">
              <w:t>LA</w:t>
            </w:r>
            <w:r w:rsidR="00583B58" w:rsidRPr="008B30E8">
              <w:rPr>
                <w:spacing w:val="-1"/>
              </w:rPr>
              <w:t xml:space="preserve"> </w:t>
            </w:r>
            <w:r w:rsidR="00583B58" w:rsidRPr="008B30E8">
              <w:t>VIOLENCE</w:t>
            </w:r>
            <w:r w:rsidR="00583B58" w:rsidRPr="008B30E8">
              <w:rPr>
                <w:spacing w:val="-1"/>
              </w:rPr>
              <w:t xml:space="preserve"> </w:t>
            </w:r>
            <w:r w:rsidR="00583B58" w:rsidRPr="008B30E8">
              <w:t>ET</w:t>
            </w:r>
            <w:r w:rsidR="00583B58" w:rsidRPr="008B30E8">
              <w:rPr>
                <w:spacing w:val="-4"/>
              </w:rPr>
              <w:t xml:space="preserve"> </w:t>
            </w:r>
            <w:r w:rsidR="00583B58" w:rsidRPr="008B30E8">
              <w:t>DE</w:t>
            </w:r>
            <w:r w:rsidR="00583B58" w:rsidRPr="008B30E8">
              <w:rPr>
                <w:spacing w:val="-3"/>
              </w:rPr>
              <w:t xml:space="preserve"> </w:t>
            </w:r>
            <w:r w:rsidR="00583B58" w:rsidRPr="008B30E8">
              <w:t>LA</w:t>
            </w:r>
            <w:r w:rsidR="00583B58" w:rsidRPr="008B30E8">
              <w:rPr>
                <w:spacing w:val="-1"/>
              </w:rPr>
              <w:t xml:space="preserve"> </w:t>
            </w:r>
            <w:r w:rsidR="00583B58" w:rsidRPr="008B30E8">
              <w:rPr>
                <w:spacing w:val="-2"/>
              </w:rPr>
              <w:t>MALTRAITANCE</w:t>
            </w:r>
            <w:r w:rsidR="00583B58" w:rsidRPr="008B30E8">
              <w:tab/>
            </w:r>
          </w:hyperlink>
          <w:r w:rsidR="00673EE0" w:rsidRPr="008B30E8">
            <w:rPr>
              <w:spacing w:val="-10"/>
            </w:rPr>
            <w:t>12</w:t>
          </w:r>
        </w:p>
        <w:p w14:paraId="1ED1A11F" w14:textId="548AA0D2" w:rsidR="006B730B" w:rsidRPr="008B30E8" w:rsidRDefault="00850C96">
          <w:pPr>
            <w:pStyle w:val="TM3"/>
            <w:numPr>
              <w:ilvl w:val="1"/>
              <w:numId w:val="26"/>
            </w:numPr>
            <w:tabs>
              <w:tab w:val="left" w:pos="1391"/>
              <w:tab w:val="right" w:leader="dot" w:pos="9915"/>
            </w:tabs>
            <w:ind w:left="1391" w:hanging="659"/>
          </w:pPr>
          <w:hyperlink w:anchor="_bookmark10" w:history="1">
            <w:r w:rsidR="00583B58" w:rsidRPr="008B30E8">
              <w:t>LES</w:t>
            </w:r>
            <w:r w:rsidR="00583B58" w:rsidRPr="008B30E8">
              <w:rPr>
                <w:spacing w:val="-5"/>
              </w:rPr>
              <w:t xml:space="preserve"> </w:t>
            </w:r>
            <w:r w:rsidR="00583B58" w:rsidRPr="008B30E8">
              <w:t>PRISES</w:t>
            </w:r>
            <w:r w:rsidR="00583B58" w:rsidRPr="008B30E8">
              <w:rPr>
                <w:spacing w:val="-5"/>
              </w:rPr>
              <w:t xml:space="preserve"> </w:t>
            </w:r>
            <w:r w:rsidR="00583B58" w:rsidRPr="008B30E8">
              <w:t>DE</w:t>
            </w:r>
            <w:r w:rsidR="00583B58" w:rsidRPr="008B30E8">
              <w:rPr>
                <w:spacing w:val="-5"/>
              </w:rPr>
              <w:t xml:space="preserve"> </w:t>
            </w:r>
            <w:r w:rsidR="00583B58" w:rsidRPr="008B30E8">
              <w:t>VUES</w:t>
            </w:r>
            <w:r w:rsidR="00583B58" w:rsidRPr="008B30E8">
              <w:rPr>
                <w:spacing w:val="-8"/>
              </w:rPr>
              <w:t xml:space="preserve"> </w:t>
            </w:r>
            <w:r w:rsidR="00583B58" w:rsidRPr="008B30E8">
              <w:t>(photographies,</w:t>
            </w:r>
            <w:r w:rsidR="00583B58" w:rsidRPr="008B30E8">
              <w:rPr>
                <w:spacing w:val="-4"/>
              </w:rPr>
              <w:t xml:space="preserve"> </w:t>
            </w:r>
            <w:r w:rsidR="00583B58" w:rsidRPr="008B30E8">
              <w:rPr>
                <w:spacing w:val="-2"/>
              </w:rPr>
              <w:t>film…)</w:t>
            </w:r>
            <w:r w:rsidR="00583B58" w:rsidRPr="008B30E8">
              <w:rPr>
                <w:rFonts w:ascii="Times New Roman" w:hAnsi="Times New Roman"/>
              </w:rPr>
              <w:tab/>
            </w:r>
          </w:hyperlink>
          <w:r w:rsidR="00673EE0" w:rsidRPr="008B30E8">
            <w:rPr>
              <w:spacing w:val="-10"/>
            </w:rPr>
            <w:t>13</w:t>
          </w:r>
        </w:p>
        <w:p w14:paraId="6B1EE313" w14:textId="01CD036B" w:rsidR="006B730B" w:rsidRPr="008B30E8" w:rsidRDefault="00850C96">
          <w:pPr>
            <w:pStyle w:val="TM2"/>
            <w:numPr>
              <w:ilvl w:val="1"/>
              <w:numId w:val="26"/>
            </w:numPr>
            <w:tabs>
              <w:tab w:val="left" w:pos="1391"/>
              <w:tab w:val="right" w:leader="dot" w:pos="9915"/>
            </w:tabs>
            <w:spacing w:before="122"/>
            <w:ind w:left="1391" w:hanging="659"/>
          </w:pPr>
          <w:hyperlink w:anchor="_bookmark11" w:history="1">
            <w:r w:rsidR="00583B58" w:rsidRPr="008B30E8">
              <w:t>DIALOGUE,</w:t>
            </w:r>
            <w:r w:rsidR="00583B58" w:rsidRPr="008B30E8">
              <w:rPr>
                <w:spacing w:val="-4"/>
              </w:rPr>
              <w:t xml:space="preserve"> </w:t>
            </w:r>
            <w:r w:rsidR="00583B58" w:rsidRPr="008B30E8">
              <w:t>RECOURS,</w:t>
            </w:r>
            <w:r w:rsidR="00583B58" w:rsidRPr="008B30E8">
              <w:rPr>
                <w:spacing w:val="-6"/>
              </w:rPr>
              <w:t xml:space="preserve"> </w:t>
            </w:r>
            <w:r w:rsidR="00583B58" w:rsidRPr="008B30E8">
              <w:rPr>
                <w:spacing w:val="-2"/>
              </w:rPr>
              <w:t>MÉDIATION</w:t>
            </w:r>
            <w:r w:rsidR="00583B58" w:rsidRPr="008B30E8">
              <w:tab/>
            </w:r>
          </w:hyperlink>
          <w:r w:rsidR="00673EE0" w:rsidRPr="008B30E8">
            <w:rPr>
              <w:spacing w:val="-10"/>
            </w:rPr>
            <w:t>13</w:t>
          </w:r>
        </w:p>
        <w:p w14:paraId="1AFA2E51" w14:textId="4BC7D8D7" w:rsidR="006B730B" w:rsidRPr="008B30E8" w:rsidRDefault="00850C96">
          <w:pPr>
            <w:pStyle w:val="TM1"/>
            <w:numPr>
              <w:ilvl w:val="0"/>
              <w:numId w:val="26"/>
            </w:numPr>
            <w:tabs>
              <w:tab w:val="left" w:pos="950"/>
              <w:tab w:val="right" w:leader="dot" w:pos="9915"/>
            </w:tabs>
            <w:ind w:hanging="439"/>
          </w:pPr>
          <w:hyperlink w:anchor="_bookmark12" w:history="1">
            <w:r w:rsidR="00583B58" w:rsidRPr="008B30E8">
              <w:t>-</w:t>
            </w:r>
            <w:r w:rsidR="00583B58" w:rsidRPr="008B30E8">
              <w:rPr>
                <w:spacing w:val="-3"/>
              </w:rPr>
              <w:t xml:space="preserve"> </w:t>
            </w:r>
            <w:r w:rsidR="00583B58" w:rsidRPr="008B30E8">
              <w:t>LE</w:t>
            </w:r>
            <w:r w:rsidR="00583B58" w:rsidRPr="008B30E8">
              <w:rPr>
                <w:spacing w:val="-3"/>
              </w:rPr>
              <w:t xml:space="preserve"> </w:t>
            </w:r>
            <w:r w:rsidR="00583B58" w:rsidRPr="008B30E8">
              <w:t>FONCTIONNEMENT</w:t>
            </w:r>
            <w:r w:rsidR="00583B58" w:rsidRPr="008B30E8">
              <w:rPr>
                <w:spacing w:val="-4"/>
              </w:rPr>
              <w:t xml:space="preserve"> </w:t>
            </w:r>
            <w:r w:rsidR="00583B58" w:rsidRPr="008B30E8">
              <w:t>DE</w:t>
            </w:r>
            <w:r w:rsidR="00583B58" w:rsidRPr="008B30E8">
              <w:rPr>
                <w:spacing w:val="-5"/>
              </w:rPr>
              <w:t xml:space="preserve"> </w:t>
            </w:r>
            <w:r w:rsidR="00583B58" w:rsidRPr="008B30E8">
              <w:rPr>
                <w:spacing w:val="-2"/>
              </w:rPr>
              <w:t>L’EHPAD</w:t>
            </w:r>
            <w:r w:rsidR="00583B58" w:rsidRPr="008B30E8">
              <w:rPr>
                <w:rFonts w:ascii="Times New Roman" w:hAnsi="Times New Roman"/>
              </w:rPr>
              <w:tab/>
            </w:r>
          </w:hyperlink>
          <w:r w:rsidR="00673EE0" w:rsidRPr="008B30E8">
            <w:rPr>
              <w:spacing w:val="-10"/>
            </w:rPr>
            <w:t>13</w:t>
          </w:r>
        </w:p>
        <w:p w14:paraId="0ACF87CF" w14:textId="5EDA5F76" w:rsidR="006B730B" w:rsidRPr="008B30E8" w:rsidRDefault="00850C96">
          <w:pPr>
            <w:pStyle w:val="TM2"/>
            <w:numPr>
              <w:ilvl w:val="1"/>
              <w:numId w:val="26"/>
            </w:numPr>
            <w:tabs>
              <w:tab w:val="left" w:pos="1391"/>
              <w:tab w:val="right" w:leader="dot" w:pos="9915"/>
            </w:tabs>
            <w:spacing w:before="122"/>
            <w:ind w:left="1391" w:hanging="659"/>
          </w:pPr>
          <w:hyperlink w:anchor="_bookmark13" w:history="1">
            <w:r w:rsidR="00583B58" w:rsidRPr="008B30E8">
              <w:t>LE</w:t>
            </w:r>
            <w:r w:rsidR="00583B58" w:rsidRPr="008B30E8">
              <w:rPr>
                <w:spacing w:val="-4"/>
              </w:rPr>
              <w:t xml:space="preserve"> </w:t>
            </w:r>
            <w:r w:rsidR="00583B58" w:rsidRPr="008B30E8">
              <w:t>RÉGIME</w:t>
            </w:r>
            <w:r w:rsidR="00583B58" w:rsidRPr="008B30E8">
              <w:rPr>
                <w:spacing w:val="-5"/>
              </w:rPr>
              <w:t xml:space="preserve"> </w:t>
            </w:r>
            <w:r w:rsidR="00583B58" w:rsidRPr="008B30E8">
              <w:t>JURIDIQUE</w:t>
            </w:r>
            <w:r w:rsidR="00583B58" w:rsidRPr="008B30E8">
              <w:rPr>
                <w:spacing w:val="-5"/>
              </w:rPr>
              <w:t xml:space="preserve"> </w:t>
            </w:r>
            <w:r w:rsidR="00583B58" w:rsidRPr="008B30E8">
              <w:t>DE</w:t>
            </w:r>
            <w:r w:rsidR="00583B58" w:rsidRPr="008B30E8">
              <w:rPr>
                <w:spacing w:val="-5"/>
              </w:rPr>
              <w:t xml:space="preserve"> </w:t>
            </w:r>
            <w:r w:rsidR="00583B58" w:rsidRPr="008B30E8">
              <w:rPr>
                <w:spacing w:val="-2"/>
              </w:rPr>
              <w:t>L’EHPAD</w:t>
            </w:r>
            <w:r w:rsidR="00583B58" w:rsidRPr="008B30E8">
              <w:rPr>
                <w:rFonts w:ascii="Times New Roman" w:hAnsi="Times New Roman"/>
              </w:rPr>
              <w:tab/>
            </w:r>
          </w:hyperlink>
          <w:r w:rsidR="00673EE0" w:rsidRPr="008B30E8">
            <w:rPr>
              <w:spacing w:val="-10"/>
            </w:rPr>
            <w:t>13</w:t>
          </w:r>
        </w:p>
        <w:p w14:paraId="5699D462" w14:textId="088581D8" w:rsidR="006B730B" w:rsidRPr="008B30E8" w:rsidRDefault="00850C96">
          <w:pPr>
            <w:pStyle w:val="TM2"/>
            <w:numPr>
              <w:ilvl w:val="1"/>
              <w:numId w:val="26"/>
            </w:numPr>
            <w:tabs>
              <w:tab w:val="left" w:pos="1391"/>
              <w:tab w:val="right" w:leader="dot" w:pos="9915"/>
            </w:tabs>
            <w:spacing w:before="121"/>
            <w:ind w:left="1391" w:hanging="659"/>
          </w:pPr>
          <w:hyperlink w:anchor="_bookmark14" w:history="1">
            <w:r w:rsidR="00583B58" w:rsidRPr="008B30E8">
              <w:t>LES</w:t>
            </w:r>
            <w:r w:rsidR="00583B58" w:rsidRPr="008B30E8">
              <w:rPr>
                <w:spacing w:val="-3"/>
              </w:rPr>
              <w:t xml:space="preserve"> </w:t>
            </w:r>
            <w:r w:rsidR="00583B58" w:rsidRPr="008B30E8">
              <w:t>PERSONNES</w:t>
            </w:r>
            <w:r w:rsidR="00583B58" w:rsidRPr="008B30E8">
              <w:rPr>
                <w:spacing w:val="-3"/>
              </w:rPr>
              <w:t xml:space="preserve"> </w:t>
            </w:r>
            <w:r w:rsidR="00583B58" w:rsidRPr="008B30E8">
              <w:rPr>
                <w:spacing w:val="-2"/>
              </w:rPr>
              <w:t>ACCUEILLIES</w:t>
            </w:r>
            <w:r w:rsidR="00583B58" w:rsidRPr="008B30E8">
              <w:tab/>
            </w:r>
          </w:hyperlink>
          <w:r w:rsidR="00673EE0" w:rsidRPr="008B30E8">
            <w:rPr>
              <w:spacing w:val="-10"/>
            </w:rPr>
            <w:t>14</w:t>
          </w:r>
        </w:p>
        <w:p w14:paraId="667598AE" w14:textId="5C6ED40D" w:rsidR="006B730B" w:rsidRPr="008B30E8" w:rsidRDefault="00850C96">
          <w:pPr>
            <w:pStyle w:val="TM2"/>
            <w:numPr>
              <w:ilvl w:val="1"/>
              <w:numId w:val="26"/>
            </w:numPr>
            <w:tabs>
              <w:tab w:val="left" w:pos="1391"/>
              <w:tab w:val="right" w:leader="dot" w:pos="9915"/>
            </w:tabs>
            <w:spacing w:before="122"/>
            <w:ind w:left="1391" w:hanging="659"/>
          </w:pPr>
          <w:hyperlink w:anchor="_bookmark15" w:history="1">
            <w:r w:rsidR="00583B58" w:rsidRPr="008B30E8">
              <w:t>L’ADMISSION</w:t>
            </w:r>
            <w:r w:rsidR="00583B58" w:rsidRPr="008B30E8">
              <w:rPr>
                <w:spacing w:val="-4"/>
              </w:rPr>
              <w:t xml:space="preserve"> </w:t>
            </w:r>
            <w:r w:rsidR="00583B58" w:rsidRPr="008B30E8">
              <w:t>EN</w:t>
            </w:r>
            <w:r w:rsidR="00583B58" w:rsidRPr="008B30E8">
              <w:rPr>
                <w:spacing w:val="-4"/>
              </w:rPr>
              <w:t xml:space="preserve"> </w:t>
            </w:r>
            <w:r w:rsidR="00583B58" w:rsidRPr="008B30E8">
              <w:t>EHPAD</w:t>
            </w:r>
            <w:r w:rsidR="00583B58" w:rsidRPr="008B30E8">
              <w:rPr>
                <w:spacing w:val="-5"/>
              </w:rPr>
              <w:t xml:space="preserve"> </w:t>
            </w:r>
            <w:r w:rsidR="00583B58" w:rsidRPr="008B30E8">
              <w:t>OU</w:t>
            </w:r>
            <w:r w:rsidR="00583B58" w:rsidRPr="008B30E8">
              <w:rPr>
                <w:spacing w:val="-3"/>
              </w:rPr>
              <w:t xml:space="preserve"> </w:t>
            </w:r>
            <w:r w:rsidR="00583B58" w:rsidRPr="008B30E8">
              <w:t>EN</w:t>
            </w:r>
            <w:r w:rsidR="00583B58" w:rsidRPr="008B30E8">
              <w:rPr>
                <w:spacing w:val="-3"/>
              </w:rPr>
              <w:t xml:space="preserve"> </w:t>
            </w:r>
            <w:r w:rsidR="00583B58" w:rsidRPr="008B30E8">
              <w:rPr>
                <w:spacing w:val="-5"/>
              </w:rPr>
              <w:t>UVA</w:t>
            </w:r>
            <w:r w:rsidR="00583B58" w:rsidRPr="008B30E8">
              <w:rPr>
                <w:rFonts w:ascii="Times New Roman" w:hAnsi="Times New Roman"/>
              </w:rPr>
              <w:tab/>
            </w:r>
          </w:hyperlink>
          <w:r w:rsidR="00673EE0" w:rsidRPr="008B30E8">
            <w:rPr>
              <w:spacing w:val="-10"/>
            </w:rPr>
            <w:t>14</w:t>
          </w:r>
        </w:p>
        <w:p w14:paraId="486F2653" w14:textId="63034EC1" w:rsidR="006B730B" w:rsidRPr="008B30E8" w:rsidRDefault="00850C96">
          <w:pPr>
            <w:pStyle w:val="TM4"/>
            <w:numPr>
              <w:ilvl w:val="2"/>
              <w:numId w:val="26"/>
            </w:numPr>
            <w:tabs>
              <w:tab w:val="left" w:pos="1831"/>
              <w:tab w:val="right" w:leader="dot" w:pos="9915"/>
            </w:tabs>
          </w:pPr>
          <w:hyperlink w:anchor="_bookmark16" w:history="1">
            <w:r w:rsidR="00583B58" w:rsidRPr="008B30E8">
              <w:t>Les</w:t>
            </w:r>
            <w:r w:rsidR="00583B58" w:rsidRPr="008B30E8">
              <w:rPr>
                <w:spacing w:val="-5"/>
              </w:rPr>
              <w:t xml:space="preserve"> </w:t>
            </w:r>
            <w:r w:rsidR="00583B58" w:rsidRPr="008B30E8">
              <w:t>conditions</w:t>
            </w:r>
            <w:r w:rsidR="00583B58" w:rsidRPr="008B30E8">
              <w:rPr>
                <w:spacing w:val="-3"/>
              </w:rPr>
              <w:t xml:space="preserve"> </w:t>
            </w:r>
            <w:r w:rsidR="00583B58" w:rsidRPr="008B30E8">
              <w:rPr>
                <w:spacing w:val="-2"/>
              </w:rPr>
              <w:t>d’admission</w:t>
            </w:r>
            <w:r w:rsidR="00583B58" w:rsidRPr="008B30E8">
              <w:rPr>
                <w:rFonts w:ascii="Times New Roman" w:hAnsi="Times New Roman"/>
              </w:rPr>
              <w:tab/>
            </w:r>
          </w:hyperlink>
          <w:r w:rsidR="00673EE0" w:rsidRPr="008B30E8">
            <w:rPr>
              <w:spacing w:val="-12"/>
            </w:rPr>
            <w:t>14</w:t>
          </w:r>
        </w:p>
        <w:p w14:paraId="6B1E1332" w14:textId="1133DE7E" w:rsidR="006B730B" w:rsidRPr="008B30E8" w:rsidRDefault="00850C96">
          <w:pPr>
            <w:pStyle w:val="TM4"/>
            <w:numPr>
              <w:ilvl w:val="2"/>
              <w:numId w:val="26"/>
            </w:numPr>
            <w:tabs>
              <w:tab w:val="left" w:pos="1831"/>
              <w:tab w:val="right" w:leader="dot" w:pos="9915"/>
            </w:tabs>
            <w:spacing w:before="121"/>
          </w:pPr>
          <w:hyperlink w:anchor="_bookmark17" w:history="1">
            <w:r w:rsidR="00583B58" w:rsidRPr="008B30E8">
              <w:t>Le</w:t>
            </w:r>
            <w:r w:rsidR="00583B58" w:rsidRPr="008B30E8">
              <w:rPr>
                <w:spacing w:val="-2"/>
              </w:rPr>
              <w:t xml:space="preserve"> </w:t>
            </w:r>
            <w:r w:rsidR="00583B58" w:rsidRPr="008B30E8">
              <w:t>dossier</w:t>
            </w:r>
            <w:r w:rsidR="00583B58" w:rsidRPr="008B30E8">
              <w:rPr>
                <w:spacing w:val="-4"/>
              </w:rPr>
              <w:t xml:space="preserve"> </w:t>
            </w:r>
            <w:r w:rsidR="00583B58" w:rsidRPr="008B30E8">
              <w:t>de</w:t>
            </w:r>
            <w:r w:rsidR="00583B58" w:rsidRPr="008B30E8">
              <w:rPr>
                <w:spacing w:val="-1"/>
              </w:rPr>
              <w:t xml:space="preserve"> </w:t>
            </w:r>
            <w:proofErr w:type="spellStart"/>
            <w:r w:rsidR="00583B58" w:rsidRPr="008B30E8">
              <w:t>pré-</w:t>
            </w:r>
            <w:r w:rsidR="00583B58" w:rsidRPr="008B30E8">
              <w:rPr>
                <w:spacing w:val="-2"/>
              </w:rPr>
              <w:t>admission</w:t>
            </w:r>
            <w:proofErr w:type="spellEnd"/>
            <w:r w:rsidR="00583B58" w:rsidRPr="008B30E8">
              <w:tab/>
            </w:r>
            <w:r w:rsidR="00583B58" w:rsidRPr="008B30E8">
              <w:rPr>
                <w:spacing w:val="-5"/>
              </w:rPr>
              <w:t>1</w:t>
            </w:r>
          </w:hyperlink>
          <w:r w:rsidR="00673EE0" w:rsidRPr="008B30E8">
            <w:rPr>
              <w:spacing w:val="-5"/>
            </w:rPr>
            <w:t>5</w:t>
          </w:r>
        </w:p>
        <w:p w14:paraId="7BD34538" w14:textId="12FC870E" w:rsidR="006B730B" w:rsidRPr="008B30E8" w:rsidRDefault="00850C96">
          <w:pPr>
            <w:pStyle w:val="TM4"/>
            <w:numPr>
              <w:ilvl w:val="2"/>
              <w:numId w:val="26"/>
            </w:numPr>
            <w:tabs>
              <w:tab w:val="left" w:pos="1831"/>
              <w:tab w:val="right" w:leader="dot" w:pos="9915"/>
            </w:tabs>
            <w:spacing w:before="123"/>
          </w:pPr>
          <w:hyperlink w:anchor="_bookmark18" w:history="1">
            <w:r w:rsidR="00583B58" w:rsidRPr="008B30E8">
              <w:t>La</w:t>
            </w:r>
            <w:r w:rsidR="00583B58" w:rsidRPr="008B30E8">
              <w:rPr>
                <w:spacing w:val="-5"/>
              </w:rPr>
              <w:t xml:space="preserve"> </w:t>
            </w:r>
            <w:r w:rsidR="00583B58" w:rsidRPr="008B30E8">
              <w:t>commission</w:t>
            </w:r>
            <w:r w:rsidR="00583B58" w:rsidRPr="008B30E8">
              <w:rPr>
                <w:spacing w:val="-5"/>
              </w:rPr>
              <w:t xml:space="preserve"> </w:t>
            </w:r>
            <w:r w:rsidR="00583B58" w:rsidRPr="008B30E8">
              <w:rPr>
                <w:spacing w:val="-2"/>
              </w:rPr>
              <w:t>d’admission</w:t>
            </w:r>
            <w:r w:rsidR="00583B58" w:rsidRPr="008B30E8">
              <w:rPr>
                <w:rFonts w:ascii="Times New Roman" w:hAnsi="Times New Roman"/>
              </w:rPr>
              <w:tab/>
            </w:r>
            <w:r w:rsidR="00583B58" w:rsidRPr="008B30E8">
              <w:rPr>
                <w:spacing w:val="-5"/>
              </w:rPr>
              <w:t>1</w:t>
            </w:r>
          </w:hyperlink>
          <w:r w:rsidR="00673EE0" w:rsidRPr="008B30E8">
            <w:rPr>
              <w:spacing w:val="-5"/>
            </w:rPr>
            <w:t>6</w:t>
          </w:r>
        </w:p>
        <w:p w14:paraId="73137073" w14:textId="35EEBC21" w:rsidR="006B730B" w:rsidRPr="008B30E8" w:rsidRDefault="00850C96">
          <w:pPr>
            <w:pStyle w:val="TM4"/>
            <w:numPr>
              <w:ilvl w:val="2"/>
              <w:numId w:val="26"/>
            </w:numPr>
            <w:tabs>
              <w:tab w:val="left" w:pos="1831"/>
              <w:tab w:val="right" w:leader="dot" w:pos="9915"/>
            </w:tabs>
          </w:pPr>
          <w:hyperlink w:anchor="_bookmark19" w:history="1">
            <w:r w:rsidR="00583B58" w:rsidRPr="008B30E8">
              <w:t>La</w:t>
            </w:r>
            <w:r w:rsidR="00583B58" w:rsidRPr="008B30E8">
              <w:rPr>
                <w:spacing w:val="-3"/>
              </w:rPr>
              <w:t xml:space="preserve"> </w:t>
            </w:r>
            <w:r w:rsidR="00583B58" w:rsidRPr="008B30E8">
              <w:t>visite</w:t>
            </w:r>
            <w:r w:rsidR="00583B58" w:rsidRPr="008B30E8">
              <w:rPr>
                <w:spacing w:val="-1"/>
              </w:rPr>
              <w:t xml:space="preserve"> </w:t>
            </w:r>
            <w:r w:rsidR="00583B58" w:rsidRPr="008B30E8">
              <w:t>de</w:t>
            </w:r>
            <w:r w:rsidR="00583B58" w:rsidRPr="008B30E8">
              <w:rPr>
                <w:spacing w:val="-2"/>
              </w:rPr>
              <w:t xml:space="preserve"> </w:t>
            </w:r>
            <w:proofErr w:type="spellStart"/>
            <w:r w:rsidR="00583B58" w:rsidRPr="008B30E8">
              <w:t>pré-</w:t>
            </w:r>
            <w:r w:rsidR="00583B58" w:rsidRPr="008B30E8">
              <w:rPr>
                <w:spacing w:val="-2"/>
              </w:rPr>
              <w:t>admission</w:t>
            </w:r>
            <w:proofErr w:type="spellEnd"/>
            <w:r w:rsidR="00583B58" w:rsidRPr="008B30E8">
              <w:tab/>
            </w:r>
            <w:r w:rsidR="00583B58" w:rsidRPr="008B30E8">
              <w:rPr>
                <w:spacing w:val="-5"/>
              </w:rPr>
              <w:t>1</w:t>
            </w:r>
          </w:hyperlink>
          <w:r w:rsidR="00673EE0" w:rsidRPr="008B30E8">
            <w:rPr>
              <w:spacing w:val="-5"/>
            </w:rPr>
            <w:t>6</w:t>
          </w:r>
        </w:p>
        <w:p w14:paraId="4BCDD666" w14:textId="6E6B1B12" w:rsidR="006B730B" w:rsidRPr="008B30E8" w:rsidRDefault="00850C96">
          <w:pPr>
            <w:pStyle w:val="TM4"/>
            <w:numPr>
              <w:ilvl w:val="2"/>
              <w:numId w:val="26"/>
            </w:numPr>
            <w:tabs>
              <w:tab w:val="left" w:pos="1831"/>
              <w:tab w:val="right" w:leader="dot" w:pos="9915"/>
            </w:tabs>
            <w:spacing w:before="123"/>
          </w:pPr>
          <w:hyperlink w:anchor="_bookmark20" w:history="1">
            <w:r w:rsidR="00583B58" w:rsidRPr="008B30E8">
              <w:rPr>
                <w:spacing w:val="-2"/>
              </w:rPr>
              <w:t>L’admission</w:t>
            </w:r>
            <w:r w:rsidR="00583B58" w:rsidRPr="008B30E8">
              <w:rPr>
                <w:rFonts w:ascii="Times New Roman" w:hAnsi="Times New Roman"/>
              </w:rPr>
              <w:tab/>
            </w:r>
            <w:r w:rsidR="00583B58" w:rsidRPr="008B30E8">
              <w:rPr>
                <w:spacing w:val="-5"/>
              </w:rPr>
              <w:t>1</w:t>
            </w:r>
          </w:hyperlink>
          <w:r w:rsidR="00673EE0" w:rsidRPr="008B30E8">
            <w:rPr>
              <w:spacing w:val="-5"/>
            </w:rPr>
            <w:t>7</w:t>
          </w:r>
        </w:p>
        <w:p w14:paraId="32A6F32D" w14:textId="2AA711EF" w:rsidR="006B730B" w:rsidRPr="008B30E8" w:rsidRDefault="00850C96">
          <w:pPr>
            <w:pStyle w:val="TM2"/>
            <w:numPr>
              <w:ilvl w:val="1"/>
              <w:numId w:val="26"/>
            </w:numPr>
            <w:tabs>
              <w:tab w:val="left" w:pos="1391"/>
              <w:tab w:val="right" w:leader="dot" w:pos="9915"/>
            </w:tabs>
            <w:ind w:left="1391" w:hanging="659"/>
          </w:pPr>
          <w:hyperlink w:anchor="_bookmark21" w:history="1">
            <w:r w:rsidR="00583B58" w:rsidRPr="008B30E8">
              <w:t>LE</w:t>
            </w:r>
            <w:r w:rsidR="00583B58" w:rsidRPr="008B30E8">
              <w:rPr>
                <w:spacing w:val="-5"/>
              </w:rPr>
              <w:t xml:space="preserve"> </w:t>
            </w:r>
            <w:r w:rsidR="00583B58" w:rsidRPr="008B30E8">
              <w:t>CONTRAT</w:t>
            </w:r>
            <w:r w:rsidR="00583B58" w:rsidRPr="008B30E8">
              <w:rPr>
                <w:spacing w:val="-4"/>
              </w:rPr>
              <w:t xml:space="preserve"> </w:t>
            </w:r>
            <w:r w:rsidR="00583B58" w:rsidRPr="008B30E8">
              <w:t>DE</w:t>
            </w:r>
            <w:r w:rsidR="00583B58" w:rsidRPr="008B30E8">
              <w:rPr>
                <w:spacing w:val="-2"/>
              </w:rPr>
              <w:t xml:space="preserve"> SÉJOUR</w:t>
            </w:r>
            <w:r w:rsidR="00583B58" w:rsidRPr="008B30E8">
              <w:tab/>
            </w:r>
            <w:r w:rsidR="00583B58" w:rsidRPr="008B30E8">
              <w:rPr>
                <w:spacing w:val="-5"/>
              </w:rPr>
              <w:t>1</w:t>
            </w:r>
          </w:hyperlink>
          <w:r w:rsidR="00673EE0" w:rsidRPr="008B30E8">
            <w:rPr>
              <w:spacing w:val="-5"/>
            </w:rPr>
            <w:t>8</w:t>
          </w:r>
        </w:p>
        <w:p w14:paraId="49CBE34F" w14:textId="34207C1A" w:rsidR="006B730B" w:rsidRPr="008B30E8" w:rsidRDefault="00850C96">
          <w:pPr>
            <w:pStyle w:val="TM2"/>
            <w:numPr>
              <w:ilvl w:val="1"/>
              <w:numId w:val="26"/>
            </w:numPr>
            <w:tabs>
              <w:tab w:val="left" w:pos="1391"/>
              <w:tab w:val="right" w:leader="dot" w:pos="9915"/>
            </w:tabs>
            <w:spacing w:before="123"/>
            <w:ind w:left="1391" w:hanging="659"/>
          </w:pPr>
          <w:hyperlink w:anchor="_bookmark22" w:history="1">
            <w:r w:rsidR="00583B58" w:rsidRPr="008B30E8">
              <w:t>LES</w:t>
            </w:r>
            <w:r w:rsidR="00583B58" w:rsidRPr="008B30E8">
              <w:rPr>
                <w:spacing w:val="-3"/>
              </w:rPr>
              <w:t xml:space="preserve"> </w:t>
            </w:r>
            <w:r w:rsidR="00583B58" w:rsidRPr="008B30E8">
              <w:t>CONDITIONS</w:t>
            </w:r>
            <w:r w:rsidR="00583B58" w:rsidRPr="008B30E8">
              <w:rPr>
                <w:spacing w:val="-6"/>
              </w:rPr>
              <w:t xml:space="preserve"> </w:t>
            </w:r>
            <w:r w:rsidR="00583B58" w:rsidRPr="008B30E8">
              <w:t>DE</w:t>
            </w:r>
            <w:r w:rsidR="00583B58" w:rsidRPr="008B30E8">
              <w:rPr>
                <w:spacing w:val="-5"/>
              </w:rPr>
              <w:t xml:space="preserve"> </w:t>
            </w:r>
            <w:r w:rsidR="00583B58" w:rsidRPr="008B30E8">
              <w:t>PARTICIPATION</w:t>
            </w:r>
            <w:r w:rsidR="00583B58" w:rsidRPr="008B30E8">
              <w:rPr>
                <w:spacing w:val="-3"/>
              </w:rPr>
              <w:t xml:space="preserve"> </w:t>
            </w:r>
            <w:r w:rsidR="00583B58" w:rsidRPr="008B30E8">
              <w:t>FINANCIÈRE</w:t>
            </w:r>
            <w:r w:rsidR="00583B58" w:rsidRPr="008B30E8">
              <w:rPr>
                <w:spacing w:val="-6"/>
              </w:rPr>
              <w:t xml:space="preserve"> </w:t>
            </w:r>
            <w:r w:rsidR="00583B58" w:rsidRPr="008B30E8">
              <w:t>ET</w:t>
            </w:r>
            <w:r w:rsidR="00583B58" w:rsidRPr="008B30E8">
              <w:rPr>
                <w:spacing w:val="-5"/>
              </w:rPr>
              <w:t xml:space="preserve"> </w:t>
            </w:r>
            <w:r w:rsidR="00583B58" w:rsidRPr="008B30E8">
              <w:t>DE</w:t>
            </w:r>
            <w:r w:rsidR="00583B58" w:rsidRPr="008B30E8">
              <w:rPr>
                <w:spacing w:val="-2"/>
              </w:rPr>
              <w:t xml:space="preserve"> FACTURATION</w:t>
            </w:r>
            <w:r w:rsidR="00583B58" w:rsidRPr="008B30E8">
              <w:tab/>
            </w:r>
            <w:r w:rsidR="00583B58" w:rsidRPr="008B30E8">
              <w:rPr>
                <w:spacing w:val="-5"/>
              </w:rPr>
              <w:t>1</w:t>
            </w:r>
          </w:hyperlink>
          <w:r w:rsidR="00673EE0" w:rsidRPr="008B30E8">
            <w:rPr>
              <w:spacing w:val="-5"/>
            </w:rPr>
            <w:t>8</w:t>
          </w:r>
        </w:p>
        <w:p w14:paraId="2DDC1EFF" w14:textId="57193DC5" w:rsidR="006B730B" w:rsidRPr="008B30E8" w:rsidRDefault="00850C96">
          <w:pPr>
            <w:pStyle w:val="TM2"/>
            <w:numPr>
              <w:ilvl w:val="1"/>
              <w:numId w:val="26"/>
            </w:numPr>
            <w:tabs>
              <w:tab w:val="left" w:pos="1391"/>
              <w:tab w:val="right" w:leader="dot" w:pos="9915"/>
            </w:tabs>
            <w:ind w:left="1391" w:hanging="659"/>
          </w:pPr>
          <w:hyperlink w:anchor="_bookmark23" w:history="1">
            <w:r w:rsidR="00583B58" w:rsidRPr="008B30E8">
              <w:t>EN</w:t>
            </w:r>
            <w:r w:rsidR="00583B58" w:rsidRPr="008B30E8">
              <w:rPr>
                <w:spacing w:val="-5"/>
              </w:rPr>
              <w:t xml:space="preserve"> </w:t>
            </w:r>
            <w:r w:rsidR="00583B58" w:rsidRPr="008B30E8">
              <w:t>CAS</w:t>
            </w:r>
            <w:r w:rsidR="00583B58" w:rsidRPr="008B30E8">
              <w:rPr>
                <w:spacing w:val="-3"/>
              </w:rPr>
              <w:t xml:space="preserve"> </w:t>
            </w:r>
            <w:r w:rsidR="00583B58" w:rsidRPr="008B30E8">
              <w:t>D’INTERRUPTION</w:t>
            </w:r>
            <w:r w:rsidR="00583B58" w:rsidRPr="008B30E8">
              <w:rPr>
                <w:spacing w:val="-5"/>
              </w:rPr>
              <w:t xml:space="preserve"> </w:t>
            </w:r>
            <w:r w:rsidR="00583B58" w:rsidRPr="008B30E8">
              <w:t>DE</w:t>
            </w:r>
            <w:r w:rsidR="00583B58" w:rsidRPr="008B30E8">
              <w:rPr>
                <w:spacing w:val="-2"/>
              </w:rPr>
              <w:t xml:space="preserve"> </w:t>
            </w:r>
            <w:r w:rsidR="00583B58" w:rsidRPr="008B30E8">
              <w:t>LA</w:t>
            </w:r>
            <w:r w:rsidR="00583B58" w:rsidRPr="008B30E8">
              <w:rPr>
                <w:spacing w:val="-5"/>
              </w:rPr>
              <w:t xml:space="preserve"> </w:t>
            </w:r>
            <w:r w:rsidR="00583B58" w:rsidRPr="008B30E8">
              <w:t>PRISE</w:t>
            </w:r>
            <w:r w:rsidR="00583B58" w:rsidRPr="008B30E8">
              <w:rPr>
                <w:spacing w:val="-4"/>
              </w:rPr>
              <w:t xml:space="preserve"> </w:t>
            </w:r>
            <w:r w:rsidR="00583B58" w:rsidRPr="008B30E8">
              <w:t>EN</w:t>
            </w:r>
            <w:r w:rsidR="00583B58" w:rsidRPr="008B30E8">
              <w:rPr>
                <w:spacing w:val="-2"/>
              </w:rPr>
              <w:t xml:space="preserve"> CHARGE</w:t>
            </w:r>
            <w:r w:rsidR="00583B58" w:rsidRPr="008B30E8">
              <w:rPr>
                <w:rFonts w:ascii="Times New Roman" w:hAnsi="Times New Roman"/>
              </w:rPr>
              <w:tab/>
            </w:r>
            <w:r w:rsidR="00583B58" w:rsidRPr="008B30E8">
              <w:rPr>
                <w:spacing w:val="-5"/>
              </w:rPr>
              <w:t>1</w:t>
            </w:r>
          </w:hyperlink>
          <w:r w:rsidR="00673EE0" w:rsidRPr="008B30E8">
            <w:rPr>
              <w:spacing w:val="-5"/>
            </w:rPr>
            <w:t>9</w:t>
          </w:r>
        </w:p>
        <w:p w14:paraId="709DF98C" w14:textId="4FA4FF37" w:rsidR="006B730B" w:rsidRPr="008B30E8" w:rsidRDefault="00850C96">
          <w:pPr>
            <w:pStyle w:val="TM4"/>
            <w:numPr>
              <w:ilvl w:val="2"/>
              <w:numId w:val="26"/>
            </w:numPr>
            <w:tabs>
              <w:tab w:val="left" w:pos="1831"/>
              <w:tab w:val="right" w:leader="dot" w:pos="9915"/>
            </w:tabs>
          </w:pPr>
          <w:hyperlink w:anchor="_bookmark24" w:history="1">
            <w:r w:rsidR="00583B58" w:rsidRPr="008B30E8">
              <w:t>En</w:t>
            </w:r>
            <w:r w:rsidR="00583B58" w:rsidRPr="008B30E8">
              <w:rPr>
                <w:spacing w:val="-2"/>
              </w:rPr>
              <w:t xml:space="preserve"> </w:t>
            </w:r>
            <w:r w:rsidR="00583B58" w:rsidRPr="008B30E8">
              <w:t>cas</w:t>
            </w:r>
            <w:r w:rsidR="00583B58" w:rsidRPr="008B30E8">
              <w:rPr>
                <w:spacing w:val="-1"/>
              </w:rPr>
              <w:t xml:space="preserve"> </w:t>
            </w:r>
            <w:r w:rsidR="00583B58" w:rsidRPr="008B30E8">
              <w:rPr>
                <w:spacing w:val="-2"/>
              </w:rPr>
              <w:t>d’hospitalisation</w:t>
            </w:r>
            <w:r w:rsidR="00583B58" w:rsidRPr="008B30E8">
              <w:rPr>
                <w:rFonts w:ascii="Times New Roman" w:hAnsi="Times New Roman"/>
              </w:rPr>
              <w:tab/>
            </w:r>
            <w:r w:rsidR="00583B58" w:rsidRPr="008B30E8">
              <w:rPr>
                <w:spacing w:val="-7"/>
              </w:rPr>
              <w:t>1</w:t>
            </w:r>
          </w:hyperlink>
          <w:r w:rsidR="00673EE0" w:rsidRPr="008B30E8">
            <w:rPr>
              <w:spacing w:val="-7"/>
            </w:rPr>
            <w:t>9</w:t>
          </w:r>
        </w:p>
        <w:p w14:paraId="777B52B0" w14:textId="3579236C" w:rsidR="006B730B" w:rsidRPr="008B30E8" w:rsidRDefault="00850C96">
          <w:pPr>
            <w:pStyle w:val="TM4"/>
            <w:numPr>
              <w:ilvl w:val="2"/>
              <w:numId w:val="26"/>
            </w:numPr>
            <w:tabs>
              <w:tab w:val="left" w:pos="1831"/>
              <w:tab w:val="right" w:leader="dot" w:pos="9915"/>
            </w:tabs>
            <w:spacing w:before="123"/>
          </w:pPr>
          <w:hyperlink w:anchor="_bookmark25" w:history="1">
            <w:r w:rsidR="00583B58" w:rsidRPr="008B30E8">
              <w:t>Absence</w:t>
            </w:r>
            <w:r w:rsidR="00583B58" w:rsidRPr="008B30E8">
              <w:rPr>
                <w:spacing w:val="-6"/>
              </w:rPr>
              <w:t xml:space="preserve"> </w:t>
            </w:r>
            <w:r w:rsidR="00583B58" w:rsidRPr="008B30E8">
              <w:t>pour</w:t>
            </w:r>
            <w:r w:rsidR="00583B58" w:rsidRPr="008B30E8">
              <w:rPr>
                <w:spacing w:val="-6"/>
              </w:rPr>
              <w:t xml:space="preserve"> </w:t>
            </w:r>
            <w:r w:rsidR="00583B58" w:rsidRPr="008B30E8">
              <w:t>convenance</w:t>
            </w:r>
            <w:r w:rsidR="00583B58" w:rsidRPr="008B30E8">
              <w:rPr>
                <w:spacing w:val="-7"/>
              </w:rPr>
              <w:t xml:space="preserve"> </w:t>
            </w:r>
            <w:r w:rsidR="00583B58" w:rsidRPr="008B30E8">
              <w:rPr>
                <w:spacing w:val="-2"/>
              </w:rPr>
              <w:t>personnelle</w:t>
            </w:r>
            <w:r w:rsidR="00583B58" w:rsidRPr="008B30E8">
              <w:tab/>
            </w:r>
            <w:r w:rsidR="00583B58" w:rsidRPr="008B30E8">
              <w:rPr>
                <w:spacing w:val="-5"/>
              </w:rPr>
              <w:t>1</w:t>
            </w:r>
          </w:hyperlink>
          <w:r w:rsidR="00673EE0" w:rsidRPr="008B30E8">
            <w:rPr>
              <w:spacing w:val="-5"/>
            </w:rPr>
            <w:t>9</w:t>
          </w:r>
        </w:p>
        <w:p w14:paraId="51201A41" w14:textId="492AEA00" w:rsidR="006B730B" w:rsidRPr="008B30E8" w:rsidRDefault="00850C96">
          <w:pPr>
            <w:pStyle w:val="TM4"/>
            <w:numPr>
              <w:ilvl w:val="2"/>
              <w:numId w:val="26"/>
            </w:numPr>
            <w:tabs>
              <w:tab w:val="left" w:pos="1831"/>
              <w:tab w:val="right" w:leader="dot" w:pos="9915"/>
            </w:tabs>
          </w:pPr>
          <w:hyperlink w:anchor="_bookmark26" w:history="1">
            <w:r w:rsidR="00583B58" w:rsidRPr="008B30E8">
              <w:t>En</w:t>
            </w:r>
            <w:r w:rsidR="00583B58" w:rsidRPr="008B30E8">
              <w:rPr>
                <w:spacing w:val="-2"/>
              </w:rPr>
              <w:t xml:space="preserve"> </w:t>
            </w:r>
            <w:r w:rsidR="00583B58" w:rsidRPr="008B30E8">
              <w:t>cas</w:t>
            </w:r>
            <w:r w:rsidR="00583B58" w:rsidRPr="008B30E8">
              <w:rPr>
                <w:spacing w:val="-1"/>
              </w:rPr>
              <w:t xml:space="preserve"> </w:t>
            </w:r>
            <w:r w:rsidR="00583B58" w:rsidRPr="008B30E8">
              <w:t>de</w:t>
            </w:r>
            <w:r w:rsidR="00583B58" w:rsidRPr="008B30E8">
              <w:rPr>
                <w:spacing w:val="-4"/>
              </w:rPr>
              <w:t xml:space="preserve"> </w:t>
            </w:r>
            <w:r w:rsidR="00583B58" w:rsidRPr="008B30E8">
              <w:t>résiliation</w:t>
            </w:r>
            <w:r w:rsidR="00583B58" w:rsidRPr="008B30E8">
              <w:rPr>
                <w:spacing w:val="-2"/>
              </w:rPr>
              <w:t xml:space="preserve"> </w:t>
            </w:r>
            <w:r w:rsidR="00583B58" w:rsidRPr="008B30E8">
              <w:t>du</w:t>
            </w:r>
            <w:r w:rsidR="00583B58" w:rsidRPr="008B30E8">
              <w:rPr>
                <w:spacing w:val="-2"/>
              </w:rPr>
              <w:t xml:space="preserve"> contrat</w:t>
            </w:r>
            <w:r w:rsidR="00583B58" w:rsidRPr="008B30E8">
              <w:tab/>
            </w:r>
            <w:r w:rsidR="00583B58" w:rsidRPr="008B30E8">
              <w:rPr>
                <w:spacing w:val="-7"/>
              </w:rPr>
              <w:t>1</w:t>
            </w:r>
          </w:hyperlink>
          <w:r w:rsidR="00673EE0" w:rsidRPr="008B30E8">
            <w:rPr>
              <w:spacing w:val="-7"/>
            </w:rPr>
            <w:t>9</w:t>
          </w:r>
        </w:p>
        <w:p w14:paraId="579C143E" w14:textId="217534C4" w:rsidR="006B730B" w:rsidRPr="008B30E8" w:rsidRDefault="00850C96">
          <w:pPr>
            <w:pStyle w:val="TM2"/>
            <w:numPr>
              <w:ilvl w:val="1"/>
              <w:numId w:val="26"/>
            </w:numPr>
            <w:tabs>
              <w:tab w:val="left" w:pos="1391"/>
              <w:tab w:val="right" w:leader="dot" w:pos="9915"/>
            </w:tabs>
            <w:spacing w:before="123"/>
            <w:ind w:left="1391" w:hanging="659"/>
          </w:pPr>
          <w:hyperlink w:anchor="_bookmark27" w:history="1">
            <w:r w:rsidR="00583B58" w:rsidRPr="008B30E8">
              <w:t>LA</w:t>
            </w:r>
            <w:r w:rsidR="00583B58" w:rsidRPr="008B30E8">
              <w:rPr>
                <w:spacing w:val="-5"/>
              </w:rPr>
              <w:t xml:space="preserve"> </w:t>
            </w:r>
            <w:r w:rsidR="00583B58" w:rsidRPr="008B30E8">
              <w:t>SECURITÉ</w:t>
            </w:r>
            <w:r w:rsidR="00583B58" w:rsidRPr="008B30E8">
              <w:rPr>
                <w:spacing w:val="-4"/>
              </w:rPr>
              <w:t xml:space="preserve"> </w:t>
            </w:r>
            <w:r w:rsidR="00583B58" w:rsidRPr="008B30E8">
              <w:t>DES</w:t>
            </w:r>
            <w:r w:rsidR="00583B58" w:rsidRPr="008B30E8">
              <w:rPr>
                <w:spacing w:val="-3"/>
              </w:rPr>
              <w:t xml:space="preserve"> </w:t>
            </w:r>
            <w:r w:rsidR="00583B58" w:rsidRPr="008B30E8">
              <w:t>BIENS</w:t>
            </w:r>
            <w:r w:rsidR="00583B58" w:rsidRPr="008B30E8">
              <w:rPr>
                <w:spacing w:val="-5"/>
              </w:rPr>
              <w:t xml:space="preserve"> </w:t>
            </w:r>
            <w:r w:rsidR="00583B58" w:rsidRPr="008B30E8">
              <w:t>ET</w:t>
            </w:r>
            <w:r w:rsidR="00583B58" w:rsidRPr="008B30E8">
              <w:rPr>
                <w:spacing w:val="-4"/>
              </w:rPr>
              <w:t xml:space="preserve"> </w:t>
            </w:r>
            <w:r w:rsidR="00583B58" w:rsidRPr="008B30E8">
              <w:t>DES</w:t>
            </w:r>
            <w:r w:rsidR="00583B58" w:rsidRPr="008B30E8">
              <w:rPr>
                <w:spacing w:val="-6"/>
              </w:rPr>
              <w:t xml:space="preserve"> </w:t>
            </w:r>
            <w:r w:rsidR="00583B58" w:rsidRPr="008B30E8">
              <w:t>PERSONNES,</w:t>
            </w:r>
            <w:r w:rsidR="00583B58" w:rsidRPr="008B30E8">
              <w:rPr>
                <w:spacing w:val="-4"/>
              </w:rPr>
              <w:t xml:space="preserve"> </w:t>
            </w:r>
            <w:r w:rsidR="00583B58" w:rsidRPr="008B30E8">
              <w:t>LA</w:t>
            </w:r>
            <w:r w:rsidR="00583B58" w:rsidRPr="008B30E8">
              <w:rPr>
                <w:spacing w:val="-2"/>
              </w:rPr>
              <w:t xml:space="preserve"> </w:t>
            </w:r>
            <w:r w:rsidR="00583B58" w:rsidRPr="008B30E8">
              <w:t>RESPONSABILITE</w:t>
            </w:r>
            <w:r w:rsidR="00583B58" w:rsidRPr="008B30E8">
              <w:rPr>
                <w:spacing w:val="-3"/>
              </w:rPr>
              <w:t xml:space="preserve"> </w:t>
            </w:r>
            <w:r w:rsidR="00583B58" w:rsidRPr="008B30E8">
              <w:t>ET</w:t>
            </w:r>
            <w:r w:rsidR="00583B58" w:rsidRPr="008B30E8">
              <w:rPr>
                <w:spacing w:val="-4"/>
              </w:rPr>
              <w:t xml:space="preserve"> </w:t>
            </w:r>
            <w:r w:rsidR="00583B58" w:rsidRPr="008B30E8">
              <w:t>LES</w:t>
            </w:r>
            <w:r w:rsidR="00583B58" w:rsidRPr="008B30E8">
              <w:rPr>
                <w:spacing w:val="-5"/>
              </w:rPr>
              <w:t xml:space="preserve"> </w:t>
            </w:r>
            <w:r w:rsidR="00583B58" w:rsidRPr="008B30E8">
              <w:rPr>
                <w:spacing w:val="-2"/>
              </w:rPr>
              <w:t>ASSURANCES</w:t>
            </w:r>
            <w:r w:rsidR="00583B58" w:rsidRPr="008B30E8">
              <w:tab/>
            </w:r>
          </w:hyperlink>
          <w:r w:rsidR="00673EE0" w:rsidRPr="008B30E8">
            <w:rPr>
              <w:spacing w:val="-5"/>
            </w:rPr>
            <w:t>20</w:t>
          </w:r>
        </w:p>
        <w:p w14:paraId="19C16631" w14:textId="58E7BDD8" w:rsidR="006B730B" w:rsidRPr="008B30E8" w:rsidRDefault="00850C96">
          <w:pPr>
            <w:pStyle w:val="TM4"/>
            <w:numPr>
              <w:ilvl w:val="2"/>
              <w:numId w:val="26"/>
            </w:numPr>
            <w:tabs>
              <w:tab w:val="left" w:pos="1831"/>
              <w:tab w:val="right" w:leader="dot" w:pos="9915"/>
            </w:tabs>
          </w:pPr>
          <w:hyperlink w:anchor="_bookmark28" w:history="1">
            <w:r w:rsidR="00583B58" w:rsidRPr="008B30E8">
              <w:t>La</w:t>
            </w:r>
            <w:r w:rsidR="00583B58" w:rsidRPr="008B30E8">
              <w:rPr>
                <w:spacing w:val="-3"/>
              </w:rPr>
              <w:t xml:space="preserve"> </w:t>
            </w:r>
            <w:r w:rsidR="00583B58" w:rsidRPr="008B30E8">
              <w:t>sécurité</w:t>
            </w:r>
            <w:r w:rsidR="00583B58" w:rsidRPr="008B30E8">
              <w:rPr>
                <w:spacing w:val="-3"/>
              </w:rPr>
              <w:t xml:space="preserve"> </w:t>
            </w:r>
            <w:r w:rsidR="00583B58" w:rsidRPr="008B30E8">
              <w:t>des</w:t>
            </w:r>
            <w:r w:rsidR="00583B58" w:rsidRPr="008B30E8">
              <w:rPr>
                <w:spacing w:val="-1"/>
              </w:rPr>
              <w:t xml:space="preserve"> </w:t>
            </w:r>
            <w:r w:rsidR="00583B58" w:rsidRPr="008B30E8">
              <w:rPr>
                <w:spacing w:val="-2"/>
              </w:rPr>
              <w:t>personnes</w:t>
            </w:r>
            <w:r w:rsidR="00583B58" w:rsidRPr="008B30E8">
              <w:tab/>
            </w:r>
          </w:hyperlink>
          <w:r w:rsidR="00673EE0" w:rsidRPr="008B30E8">
            <w:rPr>
              <w:spacing w:val="-5"/>
            </w:rPr>
            <w:t>20</w:t>
          </w:r>
        </w:p>
        <w:p w14:paraId="2B7A2D36" w14:textId="4E4129A1" w:rsidR="006B730B" w:rsidRPr="008B30E8" w:rsidRDefault="00850C96">
          <w:pPr>
            <w:pStyle w:val="TM4"/>
            <w:numPr>
              <w:ilvl w:val="2"/>
              <w:numId w:val="26"/>
            </w:numPr>
            <w:tabs>
              <w:tab w:val="left" w:pos="1831"/>
              <w:tab w:val="right" w:leader="dot" w:pos="9915"/>
            </w:tabs>
            <w:spacing w:before="123"/>
          </w:pPr>
          <w:hyperlink w:anchor="_bookmark29" w:history="1">
            <w:r w:rsidR="00583B58" w:rsidRPr="008B30E8">
              <w:t>Les</w:t>
            </w:r>
            <w:r w:rsidR="00583B58" w:rsidRPr="008B30E8">
              <w:rPr>
                <w:spacing w:val="-2"/>
              </w:rPr>
              <w:t xml:space="preserve"> </w:t>
            </w:r>
            <w:r w:rsidR="00583B58" w:rsidRPr="008B30E8">
              <w:t>biens</w:t>
            </w:r>
            <w:r w:rsidR="00583B58" w:rsidRPr="008B30E8">
              <w:rPr>
                <w:spacing w:val="-5"/>
              </w:rPr>
              <w:t xml:space="preserve"> </w:t>
            </w:r>
            <w:r w:rsidR="00583B58" w:rsidRPr="008B30E8">
              <w:t>et</w:t>
            </w:r>
            <w:r w:rsidR="00583B58" w:rsidRPr="008B30E8">
              <w:rPr>
                <w:spacing w:val="-5"/>
              </w:rPr>
              <w:t xml:space="preserve"> </w:t>
            </w:r>
            <w:r w:rsidR="00583B58" w:rsidRPr="008B30E8">
              <w:t>valeurs</w:t>
            </w:r>
            <w:r w:rsidR="00583B58" w:rsidRPr="008B30E8">
              <w:rPr>
                <w:spacing w:val="-2"/>
              </w:rPr>
              <w:t xml:space="preserve"> personnels</w:t>
            </w:r>
            <w:r w:rsidR="00583B58" w:rsidRPr="008B30E8">
              <w:tab/>
            </w:r>
          </w:hyperlink>
          <w:r w:rsidR="00673EE0" w:rsidRPr="008B30E8">
            <w:rPr>
              <w:spacing w:val="-5"/>
            </w:rPr>
            <w:t>20</w:t>
          </w:r>
        </w:p>
        <w:p w14:paraId="09252811" w14:textId="6DBCD3BE" w:rsidR="006B730B" w:rsidRPr="008B30E8" w:rsidRDefault="00850C96">
          <w:pPr>
            <w:pStyle w:val="TM4"/>
            <w:numPr>
              <w:ilvl w:val="2"/>
              <w:numId w:val="26"/>
            </w:numPr>
            <w:tabs>
              <w:tab w:val="left" w:pos="1831"/>
              <w:tab w:val="right" w:leader="dot" w:pos="9915"/>
            </w:tabs>
          </w:pPr>
          <w:hyperlink w:anchor="_bookmark30" w:history="1">
            <w:r w:rsidR="00583B58" w:rsidRPr="008B30E8">
              <w:t xml:space="preserve">Les </w:t>
            </w:r>
            <w:r w:rsidR="00583B58" w:rsidRPr="008B30E8">
              <w:rPr>
                <w:spacing w:val="-2"/>
              </w:rPr>
              <w:t>assurances</w:t>
            </w:r>
            <w:r w:rsidR="00583B58" w:rsidRPr="008B30E8">
              <w:tab/>
            </w:r>
          </w:hyperlink>
          <w:r w:rsidR="00673EE0" w:rsidRPr="008B30E8">
            <w:rPr>
              <w:spacing w:val="-5"/>
            </w:rPr>
            <w:t>21</w:t>
          </w:r>
        </w:p>
        <w:p w14:paraId="717ED789" w14:textId="350C4CAF" w:rsidR="006B730B" w:rsidRPr="008B30E8" w:rsidRDefault="00850C96">
          <w:pPr>
            <w:pStyle w:val="TM4"/>
            <w:numPr>
              <w:ilvl w:val="2"/>
              <w:numId w:val="26"/>
            </w:numPr>
            <w:tabs>
              <w:tab w:val="left" w:pos="1831"/>
              <w:tab w:val="right" w:leader="dot" w:pos="9915"/>
            </w:tabs>
            <w:spacing w:before="121"/>
          </w:pPr>
          <w:hyperlink w:anchor="_bookmark31" w:history="1">
            <w:r w:rsidR="00583B58" w:rsidRPr="008B30E8">
              <w:t>Les</w:t>
            </w:r>
            <w:r w:rsidR="00583B58" w:rsidRPr="008B30E8">
              <w:rPr>
                <w:spacing w:val="-5"/>
              </w:rPr>
              <w:t xml:space="preserve"> </w:t>
            </w:r>
            <w:r w:rsidR="00583B58" w:rsidRPr="008B30E8">
              <w:t>appareils</w:t>
            </w:r>
            <w:r w:rsidR="00583B58" w:rsidRPr="008B30E8">
              <w:rPr>
                <w:spacing w:val="-4"/>
              </w:rPr>
              <w:t xml:space="preserve"> </w:t>
            </w:r>
            <w:r w:rsidR="00583B58" w:rsidRPr="008B30E8">
              <w:rPr>
                <w:spacing w:val="-2"/>
              </w:rPr>
              <w:t>électriques</w:t>
            </w:r>
            <w:r w:rsidR="00583B58" w:rsidRPr="008B30E8">
              <w:tab/>
            </w:r>
          </w:hyperlink>
          <w:r w:rsidR="00673EE0" w:rsidRPr="008B30E8">
            <w:rPr>
              <w:spacing w:val="-5"/>
            </w:rPr>
            <w:t>22</w:t>
          </w:r>
        </w:p>
        <w:p w14:paraId="2A1F87ED" w14:textId="2057E87D" w:rsidR="006B730B" w:rsidRPr="008B30E8" w:rsidRDefault="00850C96">
          <w:pPr>
            <w:pStyle w:val="TM4"/>
            <w:numPr>
              <w:ilvl w:val="2"/>
              <w:numId w:val="26"/>
            </w:numPr>
            <w:tabs>
              <w:tab w:val="left" w:pos="1831"/>
              <w:tab w:val="right" w:leader="dot" w:pos="9915"/>
            </w:tabs>
            <w:spacing w:before="122"/>
          </w:pPr>
          <w:hyperlink w:anchor="_bookmark32" w:history="1">
            <w:r w:rsidR="00583B58" w:rsidRPr="008B30E8">
              <w:rPr>
                <w:spacing w:val="-2"/>
              </w:rPr>
              <w:t>Vigilances</w:t>
            </w:r>
            <w:r w:rsidR="00583B58" w:rsidRPr="008B30E8">
              <w:tab/>
            </w:r>
          </w:hyperlink>
          <w:r w:rsidR="00673EE0" w:rsidRPr="008B30E8">
            <w:rPr>
              <w:spacing w:val="-5"/>
            </w:rPr>
            <w:t>22</w:t>
          </w:r>
        </w:p>
        <w:p w14:paraId="16AE4AF8" w14:textId="605D9782" w:rsidR="006B730B" w:rsidRPr="008B30E8" w:rsidRDefault="00850C96">
          <w:pPr>
            <w:pStyle w:val="TM4"/>
            <w:numPr>
              <w:ilvl w:val="3"/>
              <w:numId w:val="26"/>
            </w:numPr>
            <w:tabs>
              <w:tab w:val="left" w:pos="2051"/>
              <w:tab w:val="right" w:leader="dot" w:pos="9915"/>
            </w:tabs>
            <w:ind w:left="2051" w:hanging="1101"/>
          </w:pPr>
          <w:hyperlink w:anchor="_bookmark33" w:history="1">
            <w:r w:rsidR="00583B58" w:rsidRPr="008B30E8">
              <w:t>La</w:t>
            </w:r>
            <w:r w:rsidR="00583B58" w:rsidRPr="008B30E8">
              <w:rPr>
                <w:spacing w:val="-2"/>
              </w:rPr>
              <w:t xml:space="preserve"> </w:t>
            </w:r>
            <w:r w:rsidR="00583B58" w:rsidRPr="008B30E8">
              <w:t>vague</w:t>
            </w:r>
            <w:r w:rsidR="00583B58" w:rsidRPr="008B30E8">
              <w:rPr>
                <w:spacing w:val="-2"/>
              </w:rPr>
              <w:t xml:space="preserve"> </w:t>
            </w:r>
            <w:r w:rsidR="00583B58" w:rsidRPr="008B30E8">
              <w:t>de</w:t>
            </w:r>
            <w:r w:rsidR="00583B58" w:rsidRPr="008B30E8">
              <w:rPr>
                <w:spacing w:val="-3"/>
              </w:rPr>
              <w:t xml:space="preserve"> </w:t>
            </w:r>
            <w:r w:rsidR="00583B58" w:rsidRPr="008B30E8">
              <w:rPr>
                <w:spacing w:val="-2"/>
              </w:rPr>
              <w:t>chaleur</w:t>
            </w:r>
            <w:r w:rsidR="00583B58" w:rsidRPr="008B30E8">
              <w:tab/>
            </w:r>
          </w:hyperlink>
          <w:r w:rsidR="00673EE0" w:rsidRPr="008B30E8">
            <w:rPr>
              <w:spacing w:val="-5"/>
            </w:rPr>
            <w:t>22</w:t>
          </w:r>
        </w:p>
        <w:p w14:paraId="377EC497" w14:textId="493617C4" w:rsidR="006B730B" w:rsidRPr="008B30E8" w:rsidRDefault="00850C96">
          <w:pPr>
            <w:pStyle w:val="TM4"/>
            <w:numPr>
              <w:ilvl w:val="3"/>
              <w:numId w:val="26"/>
            </w:numPr>
            <w:tabs>
              <w:tab w:val="left" w:pos="2051"/>
              <w:tab w:val="right" w:leader="dot" w:pos="9915"/>
            </w:tabs>
            <w:spacing w:before="123" w:after="20"/>
            <w:ind w:left="2051" w:hanging="1101"/>
          </w:pPr>
          <w:hyperlink w:anchor="_bookmark34" w:history="1">
            <w:r w:rsidR="00583B58" w:rsidRPr="008B30E8">
              <w:t>La</w:t>
            </w:r>
            <w:r w:rsidR="00583B58" w:rsidRPr="008B30E8">
              <w:rPr>
                <w:spacing w:val="-4"/>
              </w:rPr>
              <w:t xml:space="preserve"> </w:t>
            </w:r>
            <w:r w:rsidR="00583B58" w:rsidRPr="008B30E8">
              <w:t>vigilance</w:t>
            </w:r>
            <w:r w:rsidR="00583B58" w:rsidRPr="008B30E8">
              <w:rPr>
                <w:spacing w:val="-3"/>
              </w:rPr>
              <w:t xml:space="preserve"> </w:t>
            </w:r>
            <w:r w:rsidR="00583B58" w:rsidRPr="008B30E8">
              <w:rPr>
                <w:spacing w:val="-2"/>
              </w:rPr>
              <w:t>incendie</w:t>
            </w:r>
            <w:r w:rsidR="00583B58" w:rsidRPr="008B30E8">
              <w:tab/>
            </w:r>
          </w:hyperlink>
          <w:r w:rsidR="00673EE0" w:rsidRPr="008B30E8">
            <w:rPr>
              <w:spacing w:val="-5"/>
            </w:rPr>
            <w:t>22</w:t>
          </w:r>
        </w:p>
        <w:p w14:paraId="1548AD0D" w14:textId="4B0BB7D1" w:rsidR="006B730B" w:rsidRPr="008B30E8" w:rsidRDefault="00850C96">
          <w:pPr>
            <w:pStyle w:val="TM4"/>
            <w:numPr>
              <w:ilvl w:val="3"/>
              <w:numId w:val="26"/>
            </w:numPr>
            <w:tabs>
              <w:tab w:val="left" w:pos="2051"/>
              <w:tab w:val="right" w:leader="dot" w:pos="9915"/>
            </w:tabs>
            <w:spacing w:before="42"/>
            <w:ind w:left="2051" w:hanging="1101"/>
          </w:pPr>
          <w:hyperlink w:anchor="_bookmark35" w:history="1">
            <w:r w:rsidR="00583B58" w:rsidRPr="008B30E8">
              <w:t>Les</w:t>
            </w:r>
            <w:r w:rsidR="00583B58" w:rsidRPr="008B30E8">
              <w:rPr>
                <w:spacing w:val="-6"/>
              </w:rPr>
              <w:t xml:space="preserve"> </w:t>
            </w:r>
            <w:r w:rsidR="00583B58" w:rsidRPr="008B30E8">
              <w:t>vigilances</w:t>
            </w:r>
            <w:r w:rsidR="00583B58" w:rsidRPr="008B30E8">
              <w:rPr>
                <w:spacing w:val="-6"/>
              </w:rPr>
              <w:t xml:space="preserve"> </w:t>
            </w:r>
            <w:r w:rsidR="00583B58" w:rsidRPr="008B30E8">
              <w:rPr>
                <w:spacing w:val="-2"/>
              </w:rPr>
              <w:t>sanitaires</w:t>
            </w:r>
            <w:r w:rsidR="00583B58" w:rsidRPr="008B30E8">
              <w:tab/>
            </w:r>
          </w:hyperlink>
          <w:r w:rsidR="00673EE0" w:rsidRPr="008B30E8">
            <w:rPr>
              <w:spacing w:val="-5"/>
            </w:rPr>
            <w:t>22</w:t>
          </w:r>
        </w:p>
        <w:p w14:paraId="2023772F" w14:textId="11EDB750" w:rsidR="006B730B" w:rsidRPr="008B30E8" w:rsidRDefault="00850C96">
          <w:pPr>
            <w:pStyle w:val="TM4"/>
            <w:numPr>
              <w:ilvl w:val="3"/>
              <w:numId w:val="26"/>
            </w:numPr>
            <w:tabs>
              <w:tab w:val="left" w:pos="2051"/>
              <w:tab w:val="right" w:leader="dot" w:pos="9915"/>
            </w:tabs>
            <w:spacing w:before="122"/>
            <w:ind w:left="2051" w:hanging="1101"/>
          </w:pPr>
          <w:hyperlink w:anchor="_bookmark36" w:history="1">
            <w:r w:rsidR="00583B58" w:rsidRPr="008B30E8">
              <w:t>Les</w:t>
            </w:r>
            <w:r w:rsidR="00583B58" w:rsidRPr="008B30E8">
              <w:rPr>
                <w:spacing w:val="-6"/>
              </w:rPr>
              <w:t xml:space="preserve"> </w:t>
            </w:r>
            <w:r w:rsidR="00583B58" w:rsidRPr="008B30E8">
              <w:t>vigilances</w:t>
            </w:r>
            <w:r w:rsidR="00583B58" w:rsidRPr="008B30E8">
              <w:rPr>
                <w:spacing w:val="-6"/>
              </w:rPr>
              <w:t xml:space="preserve"> </w:t>
            </w:r>
            <w:r w:rsidR="00583B58" w:rsidRPr="008B30E8">
              <w:rPr>
                <w:spacing w:val="-2"/>
              </w:rPr>
              <w:t>alimentaires</w:t>
            </w:r>
            <w:r w:rsidR="00583B58" w:rsidRPr="008B30E8">
              <w:tab/>
            </w:r>
          </w:hyperlink>
          <w:r w:rsidR="00673EE0" w:rsidRPr="008B30E8">
            <w:rPr>
              <w:spacing w:val="-5"/>
            </w:rPr>
            <w:t>22</w:t>
          </w:r>
        </w:p>
        <w:p w14:paraId="0BA0070A" w14:textId="105459F2" w:rsidR="006B730B" w:rsidRPr="008B30E8" w:rsidRDefault="00850C96">
          <w:pPr>
            <w:pStyle w:val="TM1"/>
            <w:numPr>
              <w:ilvl w:val="0"/>
              <w:numId w:val="26"/>
            </w:numPr>
            <w:tabs>
              <w:tab w:val="left" w:pos="673"/>
              <w:tab w:val="right" w:leader="dot" w:pos="9915"/>
            </w:tabs>
            <w:ind w:left="673" w:hanging="162"/>
          </w:pPr>
          <w:hyperlink w:anchor="_bookmark37" w:history="1">
            <w:r w:rsidR="00583B58" w:rsidRPr="008B30E8">
              <w:t>-</w:t>
            </w:r>
            <w:r w:rsidR="00583B58" w:rsidRPr="008B30E8">
              <w:rPr>
                <w:spacing w:val="-3"/>
              </w:rPr>
              <w:t xml:space="preserve"> </w:t>
            </w:r>
            <w:r w:rsidR="00583B58" w:rsidRPr="008B30E8">
              <w:t>LES</w:t>
            </w:r>
            <w:r w:rsidR="00583B58" w:rsidRPr="008B30E8">
              <w:rPr>
                <w:spacing w:val="-2"/>
              </w:rPr>
              <w:t xml:space="preserve"> </w:t>
            </w:r>
            <w:r w:rsidR="00583B58" w:rsidRPr="008B30E8">
              <w:t>RÈGLES</w:t>
            </w:r>
            <w:r w:rsidR="00583B58" w:rsidRPr="008B30E8">
              <w:rPr>
                <w:spacing w:val="-4"/>
              </w:rPr>
              <w:t xml:space="preserve"> </w:t>
            </w:r>
            <w:r w:rsidR="00583B58" w:rsidRPr="008B30E8">
              <w:t>DE</w:t>
            </w:r>
            <w:r w:rsidR="00583B58" w:rsidRPr="008B30E8">
              <w:rPr>
                <w:spacing w:val="-2"/>
              </w:rPr>
              <w:t xml:space="preserve"> </w:t>
            </w:r>
            <w:r w:rsidR="00583B58" w:rsidRPr="008B30E8">
              <w:t>VIE</w:t>
            </w:r>
            <w:r w:rsidR="00583B58" w:rsidRPr="008B30E8">
              <w:rPr>
                <w:spacing w:val="-2"/>
              </w:rPr>
              <w:t xml:space="preserve"> COLLECTIVE</w:t>
            </w:r>
            <w:r w:rsidR="00583B58" w:rsidRPr="008B30E8">
              <w:tab/>
            </w:r>
          </w:hyperlink>
          <w:r w:rsidR="00673EE0" w:rsidRPr="008B30E8">
            <w:rPr>
              <w:spacing w:val="-5"/>
            </w:rPr>
            <w:t>23</w:t>
          </w:r>
        </w:p>
        <w:p w14:paraId="153AD09E" w14:textId="1CEB8209" w:rsidR="006B730B" w:rsidRPr="008B30E8" w:rsidRDefault="00850C96">
          <w:pPr>
            <w:pStyle w:val="TM2"/>
            <w:numPr>
              <w:ilvl w:val="1"/>
              <w:numId w:val="25"/>
            </w:numPr>
            <w:tabs>
              <w:tab w:val="left" w:pos="1113"/>
              <w:tab w:val="right" w:leader="dot" w:pos="9915"/>
            </w:tabs>
            <w:spacing w:before="123"/>
            <w:ind w:left="1113" w:hanging="381"/>
          </w:pPr>
          <w:hyperlink w:anchor="_bookmark38" w:history="1">
            <w:r w:rsidR="00583B58" w:rsidRPr="008B30E8">
              <w:t>LES</w:t>
            </w:r>
            <w:r w:rsidR="00583B58" w:rsidRPr="008B30E8">
              <w:rPr>
                <w:spacing w:val="-3"/>
              </w:rPr>
              <w:t xml:space="preserve"> </w:t>
            </w:r>
            <w:r w:rsidR="00583B58" w:rsidRPr="008B30E8">
              <w:t>RÈGLES</w:t>
            </w:r>
            <w:r w:rsidR="00583B58" w:rsidRPr="008B30E8">
              <w:rPr>
                <w:spacing w:val="-5"/>
              </w:rPr>
              <w:t xml:space="preserve"> </w:t>
            </w:r>
            <w:r w:rsidR="00583B58" w:rsidRPr="008B30E8">
              <w:t>DE</w:t>
            </w:r>
            <w:r w:rsidR="00583B58" w:rsidRPr="008B30E8">
              <w:rPr>
                <w:spacing w:val="-4"/>
              </w:rPr>
              <w:t xml:space="preserve"> </w:t>
            </w:r>
            <w:r w:rsidR="00583B58" w:rsidRPr="008B30E8">
              <w:rPr>
                <w:spacing w:val="-2"/>
              </w:rPr>
              <w:t>CONDUITE</w:t>
            </w:r>
            <w:r w:rsidR="00583B58" w:rsidRPr="008B30E8">
              <w:tab/>
            </w:r>
          </w:hyperlink>
          <w:r w:rsidR="00673EE0" w:rsidRPr="008B30E8">
            <w:rPr>
              <w:spacing w:val="-5"/>
            </w:rPr>
            <w:t>23</w:t>
          </w:r>
        </w:p>
        <w:p w14:paraId="0C6209E7" w14:textId="4555F287" w:rsidR="006B730B" w:rsidRPr="008B30E8" w:rsidRDefault="00850C96">
          <w:pPr>
            <w:pStyle w:val="TM4"/>
            <w:numPr>
              <w:ilvl w:val="2"/>
              <w:numId w:val="25"/>
            </w:numPr>
            <w:tabs>
              <w:tab w:val="left" w:pos="1831"/>
              <w:tab w:val="right" w:leader="dot" w:pos="9915"/>
            </w:tabs>
          </w:pPr>
          <w:hyperlink w:anchor="_bookmark39" w:history="1">
            <w:r w:rsidR="00583B58" w:rsidRPr="008B30E8">
              <w:t>Le</w:t>
            </w:r>
            <w:r w:rsidR="00583B58" w:rsidRPr="008B30E8">
              <w:rPr>
                <w:spacing w:val="-4"/>
              </w:rPr>
              <w:t xml:space="preserve"> </w:t>
            </w:r>
            <w:r w:rsidR="00583B58" w:rsidRPr="008B30E8">
              <w:t>respect</w:t>
            </w:r>
            <w:r w:rsidR="00583B58" w:rsidRPr="008B30E8">
              <w:rPr>
                <w:spacing w:val="-3"/>
              </w:rPr>
              <w:t xml:space="preserve"> </w:t>
            </w:r>
            <w:r w:rsidR="00583B58" w:rsidRPr="008B30E8">
              <w:rPr>
                <w:spacing w:val="-2"/>
              </w:rPr>
              <w:t>d'autrui</w:t>
            </w:r>
            <w:r w:rsidR="00583B58" w:rsidRPr="008B30E8">
              <w:tab/>
            </w:r>
          </w:hyperlink>
          <w:r w:rsidR="00673EE0" w:rsidRPr="008B30E8">
            <w:rPr>
              <w:spacing w:val="-5"/>
            </w:rPr>
            <w:t>23</w:t>
          </w:r>
        </w:p>
        <w:p w14:paraId="2822A7DB" w14:textId="2F243101" w:rsidR="006B730B" w:rsidRPr="008B30E8" w:rsidRDefault="00850C96">
          <w:pPr>
            <w:pStyle w:val="TM4"/>
            <w:numPr>
              <w:ilvl w:val="2"/>
              <w:numId w:val="25"/>
            </w:numPr>
            <w:tabs>
              <w:tab w:val="left" w:pos="1831"/>
              <w:tab w:val="right" w:leader="dot" w:pos="9915"/>
            </w:tabs>
            <w:spacing w:before="122"/>
          </w:pPr>
          <w:hyperlink w:anchor="_bookmark40" w:history="1">
            <w:r w:rsidR="00583B58" w:rsidRPr="008B30E8">
              <w:t>L’Hygiène</w:t>
            </w:r>
            <w:r w:rsidR="00583B58" w:rsidRPr="008B30E8">
              <w:rPr>
                <w:spacing w:val="-5"/>
              </w:rPr>
              <w:t xml:space="preserve"> </w:t>
            </w:r>
            <w:r w:rsidR="00583B58" w:rsidRPr="008B30E8">
              <w:t>de</w:t>
            </w:r>
            <w:r w:rsidR="00583B58" w:rsidRPr="008B30E8">
              <w:rPr>
                <w:spacing w:val="-5"/>
              </w:rPr>
              <w:t xml:space="preserve"> vie</w:t>
            </w:r>
            <w:r w:rsidR="00583B58" w:rsidRPr="008B30E8">
              <w:rPr>
                <w:rFonts w:ascii="Times New Roman" w:hAnsi="Times New Roman"/>
              </w:rPr>
              <w:tab/>
            </w:r>
          </w:hyperlink>
          <w:r w:rsidR="00673EE0" w:rsidRPr="008B30E8">
            <w:rPr>
              <w:spacing w:val="-5"/>
            </w:rPr>
            <w:t>23</w:t>
          </w:r>
        </w:p>
        <w:p w14:paraId="548E343B" w14:textId="565107A4" w:rsidR="006B730B" w:rsidRPr="008B30E8" w:rsidRDefault="00850C96">
          <w:pPr>
            <w:pStyle w:val="TM4"/>
            <w:numPr>
              <w:ilvl w:val="2"/>
              <w:numId w:val="25"/>
            </w:numPr>
            <w:tabs>
              <w:tab w:val="left" w:pos="1831"/>
              <w:tab w:val="right" w:leader="dot" w:pos="9915"/>
            </w:tabs>
            <w:spacing w:before="121"/>
          </w:pPr>
          <w:hyperlink w:anchor="_bookmark41" w:history="1">
            <w:r w:rsidR="00583B58" w:rsidRPr="008B30E8">
              <w:t xml:space="preserve">Les </w:t>
            </w:r>
            <w:r w:rsidR="00583B58" w:rsidRPr="008B30E8">
              <w:rPr>
                <w:spacing w:val="-2"/>
              </w:rPr>
              <w:t>sorties</w:t>
            </w:r>
            <w:r w:rsidR="00583B58" w:rsidRPr="008B30E8">
              <w:tab/>
            </w:r>
          </w:hyperlink>
          <w:r w:rsidR="00673EE0" w:rsidRPr="008B30E8">
            <w:rPr>
              <w:spacing w:val="-5"/>
            </w:rPr>
            <w:t>23</w:t>
          </w:r>
        </w:p>
        <w:p w14:paraId="6E7693B2" w14:textId="59DD4DD0" w:rsidR="006B730B" w:rsidRPr="008B30E8" w:rsidRDefault="00850C96">
          <w:pPr>
            <w:pStyle w:val="TM4"/>
            <w:numPr>
              <w:ilvl w:val="2"/>
              <w:numId w:val="25"/>
            </w:numPr>
            <w:tabs>
              <w:tab w:val="left" w:pos="1831"/>
              <w:tab w:val="right" w:leader="dot" w:pos="9915"/>
            </w:tabs>
          </w:pPr>
          <w:hyperlink w:anchor="_bookmark42" w:history="1">
            <w:r w:rsidR="00583B58" w:rsidRPr="008B30E8">
              <w:t>Les</w:t>
            </w:r>
            <w:r w:rsidR="00583B58" w:rsidRPr="008B30E8">
              <w:rPr>
                <w:spacing w:val="-5"/>
              </w:rPr>
              <w:t xml:space="preserve"> </w:t>
            </w:r>
            <w:r w:rsidR="00583B58" w:rsidRPr="008B30E8">
              <w:rPr>
                <w:spacing w:val="-2"/>
              </w:rPr>
              <w:t>visites</w:t>
            </w:r>
            <w:r w:rsidR="00583B58" w:rsidRPr="008B30E8">
              <w:tab/>
            </w:r>
            <w:r w:rsidR="00583B58" w:rsidRPr="008B30E8">
              <w:rPr>
                <w:spacing w:val="-7"/>
              </w:rPr>
              <w:t>2</w:t>
            </w:r>
          </w:hyperlink>
          <w:r w:rsidR="00673EE0" w:rsidRPr="008B30E8">
            <w:rPr>
              <w:spacing w:val="-7"/>
            </w:rPr>
            <w:t>4</w:t>
          </w:r>
        </w:p>
        <w:p w14:paraId="560D12D1" w14:textId="693B6704" w:rsidR="006B730B" w:rsidRPr="008B30E8" w:rsidRDefault="00850C96">
          <w:pPr>
            <w:pStyle w:val="TM4"/>
            <w:numPr>
              <w:ilvl w:val="2"/>
              <w:numId w:val="25"/>
            </w:numPr>
            <w:tabs>
              <w:tab w:val="left" w:pos="1831"/>
              <w:tab w:val="right" w:leader="dot" w:pos="9915"/>
            </w:tabs>
            <w:spacing w:before="123"/>
          </w:pPr>
          <w:hyperlink w:anchor="_bookmark43" w:history="1">
            <w:r w:rsidR="00583B58" w:rsidRPr="008B30E8">
              <w:t>L’alcool</w:t>
            </w:r>
            <w:r w:rsidR="00583B58" w:rsidRPr="008B30E8">
              <w:rPr>
                <w:spacing w:val="-4"/>
              </w:rPr>
              <w:t xml:space="preserve"> </w:t>
            </w:r>
            <w:r w:rsidR="00583B58" w:rsidRPr="008B30E8">
              <w:t>et</w:t>
            </w:r>
            <w:r w:rsidR="00583B58" w:rsidRPr="008B30E8">
              <w:rPr>
                <w:spacing w:val="-1"/>
              </w:rPr>
              <w:t xml:space="preserve"> </w:t>
            </w:r>
            <w:r w:rsidR="00583B58" w:rsidRPr="008B30E8">
              <w:t>le</w:t>
            </w:r>
            <w:r w:rsidR="00583B58" w:rsidRPr="008B30E8">
              <w:rPr>
                <w:spacing w:val="-1"/>
              </w:rPr>
              <w:t xml:space="preserve"> </w:t>
            </w:r>
            <w:r w:rsidR="00583B58" w:rsidRPr="008B30E8">
              <w:rPr>
                <w:spacing w:val="-4"/>
              </w:rPr>
              <w:t>tabac</w:t>
            </w:r>
            <w:r w:rsidR="00583B58" w:rsidRPr="008B30E8">
              <w:rPr>
                <w:rFonts w:ascii="Times New Roman" w:hAnsi="Times New Roman"/>
              </w:rPr>
              <w:tab/>
            </w:r>
            <w:r w:rsidR="00583B58" w:rsidRPr="008B30E8">
              <w:rPr>
                <w:spacing w:val="-5"/>
              </w:rPr>
              <w:t>2</w:t>
            </w:r>
          </w:hyperlink>
          <w:r w:rsidR="00673EE0" w:rsidRPr="008B30E8">
            <w:rPr>
              <w:spacing w:val="-5"/>
            </w:rPr>
            <w:t>4</w:t>
          </w:r>
        </w:p>
        <w:p w14:paraId="4E97BF35" w14:textId="43BB5DE6" w:rsidR="006B730B" w:rsidRPr="008B30E8" w:rsidRDefault="00850C96">
          <w:pPr>
            <w:pStyle w:val="TM4"/>
            <w:numPr>
              <w:ilvl w:val="2"/>
              <w:numId w:val="25"/>
            </w:numPr>
            <w:tabs>
              <w:tab w:val="left" w:pos="1831"/>
              <w:tab w:val="right" w:leader="dot" w:pos="9915"/>
            </w:tabs>
          </w:pPr>
          <w:hyperlink w:anchor="_bookmark44" w:history="1">
            <w:r w:rsidR="00583B58" w:rsidRPr="008B30E8">
              <w:t>Les</w:t>
            </w:r>
            <w:r w:rsidR="00583B58" w:rsidRPr="008B30E8">
              <w:rPr>
                <w:spacing w:val="-5"/>
              </w:rPr>
              <w:t xml:space="preserve"> </w:t>
            </w:r>
            <w:r w:rsidR="00583B58" w:rsidRPr="008B30E8">
              <w:t>nuisances</w:t>
            </w:r>
            <w:r w:rsidR="00583B58" w:rsidRPr="008B30E8">
              <w:rPr>
                <w:spacing w:val="-5"/>
              </w:rPr>
              <w:t xml:space="preserve"> </w:t>
            </w:r>
            <w:r w:rsidR="00583B58" w:rsidRPr="008B30E8">
              <w:rPr>
                <w:spacing w:val="-2"/>
              </w:rPr>
              <w:t>sonores</w:t>
            </w:r>
            <w:r w:rsidR="00583B58" w:rsidRPr="008B30E8">
              <w:tab/>
            </w:r>
            <w:r w:rsidR="00583B58" w:rsidRPr="008B30E8">
              <w:rPr>
                <w:spacing w:val="-5"/>
              </w:rPr>
              <w:t>2</w:t>
            </w:r>
          </w:hyperlink>
          <w:r w:rsidR="00673EE0" w:rsidRPr="008B30E8">
            <w:rPr>
              <w:spacing w:val="-5"/>
            </w:rPr>
            <w:t>4</w:t>
          </w:r>
        </w:p>
        <w:p w14:paraId="2E8F2195" w14:textId="6553EF28" w:rsidR="006B730B" w:rsidRPr="008B30E8" w:rsidRDefault="00850C96">
          <w:pPr>
            <w:pStyle w:val="TM4"/>
            <w:numPr>
              <w:ilvl w:val="2"/>
              <w:numId w:val="25"/>
            </w:numPr>
            <w:tabs>
              <w:tab w:val="left" w:pos="1831"/>
              <w:tab w:val="right" w:leader="dot" w:pos="9915"/>
            </w:tabs>
            <w:spacing w:before="122"/>
          </w:pPr>
          <w:hyperlink w:anchor="_bookmark45" w:history="1">
            <w:r w:rsidR="00583B58" w:rsidRPr="008B30E8">
              <w:t>Le</w:t>
            </w:r>
            <w:r w:rsidR="00583B58" w:rsidRPr="008B30E8">
              <w:rPr>
                <w:spacing w:val="-4"/>
              </w:rPr>
              <w:t xml:space="preserve"> </w:t>
            </w:r>
            <w:r w:rsidR="00583B58" w:rsidRPr="008B30E8">
              <w:t>respect</w:t>
            </w:r>
            <w:r w:rsidR="00583B58" w:rsidRPr="008B30E8">
              <w:rPr>
                <w:spacing w:val="-5"/>
              </w:rPr>
              <w:t xml:space="preserve"> </w:t>
            </w:r>
            <w:r w:rsidR="00583B58" w:rsidRPr="008B30E8">
              <w:t>des</w:t>
            </w:r>
            <w:r w:rsidR="00583B58" w:rsidRPr="008B30E8">
              <w:rPr>
                <w:spacing w:val="-4"/>
              </w:rPr>
              <w:t xml:space="preserve"> </w:t>
            </w:r>
            <w:r w:rsidR="00583B58" w:rsidRPr="008B30E8">
              <w:t>biens</w:t>
            </w:r>
            <w:r w:rsidR="00583B58" w:rsidRPr="008B30E8">
              <w:rPr>
                <w:spacing w:val="-3"/>
              </w:rPr>
              <w:t xml:space="preserve"> </w:t>
            </w:r>
            <w:r w:rsidR="00583B58" w:rsidRPr="008B30E8">
              <w:t>et</w:t>
            </w:r>
            <w:r w:rsidR="00583B58" w:rsidRPr="008B30E8">
              <w:rPr>
                <w:spacing w:val="-6"/>
              </w:rPr>
              <w:t xml:space="preserve"> </w:t>
            </w:r>
            <w:r w:rsidR="00583B58" w:rsidRPr="008B30E8">
              <w:t>des</w:t>
            </w:r>
            <w:r w:rsidR="00583B58" w:rsidRPr="008B30E8">
              <w:rPr>
                <w:spacing w:val="-5"/>
              </w:rPr>
              <w:t xml:space="preserve"> </w:t>
            </w:r>
            <w:r w:rsidR="00583B58" w:rsidRPr="008B30E8">
              <w:t>équipements</w:t>
            </w:r>
            <w:r w:rsidR="00583B58" w:rsidRPr="008B30E8">
              <w:rPr>
                <w:spacing w:val="-2"/>
              </w:rPr>
              <w:t xml:space="preserve"> collectifs</w:t>
            </w:r>
            <w:r w:rsidR="00583B58" w:rsidRPr="008B30E8">
              <w:tab/>
            </w:r>
            <w:r w:rsidR="00583B58" w:rsidRPr="008B30E8">
              <w:rPr>
                <w:spacing w:val="-5"/>
              </w:rPr>
              <w:t>2</w:t>
            </w:r>
          </w:hyperlink>
          <w:r w:rsidR="00673EE0" w:rsidRPr="008B30E8">
            <w:rPr>
              <w:spacing w:val="-5"/>
            </w:rPr>
            <w:t>5</w:t>
          </w:r>
        </w:p>
        <w:p w14:paraId="440815FD" w14:textId="160C59CA" w:rsidR="006B730B" w:rsidRPr="008B30E8" w:rsidRDefault="00850C96">
          <w:pPr>
            <w:pStyle w:val="TM4"/>
            <w:numPr>
              <w:ilvl w:val="2"/>
              <w:numId w:val="25"/>
            </w:numPr>
            <w:tabs>
              <w:tab w:val="left" w:pos="1831"/>
              <w:tab w:val="right" w:leader="dot" w:pos="9915"/>
            </w:tabs>
            <w:spacing w:before="121"/>
          </w:pPr>
          <w:hyperlink w:anchor="_bookmark46" w:history="1">
            <w:r w:rsidR="00583B58" w:rsidRPr="008B30E8">
              <w:t xml:space="preserve">La </w:t>
            </w:r>
            <w:r w:rsidR="00583B58" w:rsidRPr="008B30E8">
              <w:rPr>
                <w:spacing w:val="-2"/>
              </w:rPr>
              <w:t>sécurité</w:t>
            </w:r>
            <w:r w:rsidR="00583B58" w:rsidRPr="008B30E8">
              <w:tab/>
            </w:r>
            <w:r w:rsidR="00583B58" w:rsidRPr="008B30E8">
              <w:rPr>
                <w:spacing w:val="-5"/>
              </w:rPr>
              <w:t>2</w:t>
            </w:r>
          </w:hyperlink>
          <w:r w:rsidR="00673EE0" w:rsidRPr="008B30E8">
            <w:rPr>
              <w:spacing w:val="-5"/>
            </w:rPr>
            <w:t>5</w:t>
          </w:r>
        </w:p>
        <w:p w14:paraId="054061FB" w14:textId="2E48CADF" w:rsidR="006B730B" w:rsidRPr="008B30E8" w:rsidRDefault="00850C96">
          <w:pPr>
            <w:pStyle w:val="TM2"/>
            <w:numPr>
              <w:ilvl w:val="1"/>
              <w:numId w:val="25"/>
            </w:numPr>
            <w:tabs>
              <w:tab w:val="left" w:pos="1391"/>
              <w:tab w:val="right" w:leader="dot" w:pos="9915"/>
            </w:tabs>
            <w:spacing w:before="121"/>
            <w:ind w:left="1391" w:hanging="659"/>
          </w:pPr>
          <w:hyperlink w:anchor="_bookmark47" w:history="1">
            <w:r w:rsidR="00583B58" w:rsidRPr="008B30E8">
              <w:t>LES</w:t>
            </w:r>
            <w:r w:rsidR="00583B58" w:rsidRPr="008B30E8">
              <w:rPr>
                <w:spacing w:val="-3"/>
              </w:rPr>
              <w:t xml:space="preserve"> </w:t>
            </w:r>
            <w:r w:rsidR="00583B58" w:rsidRPr="008B30E8">
              <w:t>LOCAUX</w:t>
            </w:r>
            <w:r w:rsidR="00583B58" w:rsidRPr="008B30E8">
              <w:rPr>
                <w:spacing w:val="-5"/>
              </w:rPr>
              <w:t xml:space="preserve"> </w:t>
            </w:r>
            <w:r w:rsidR="00583B58" w:rsidRPr="008B30E8">
              <w:t>PRIVÉS</w:t>
            </w:r>
            <w:r w:rsidR="00583B58" w:rsidRPr="008B30E8">
              <w:rPr>
                <w:spacing w:val="-3"/>
              </w:rPr>
              <w:t xml:space="preserve"> </w:t>
            </w:r>
            <w:r w:rsidR="00583B58" w:rsidRPr="008B30E8">
              <w:t>ET</w:t>
            </w:r>
            <w:r w:rsidR="00583B58" w:rsidRPr="008B30E8">
              <w:rPr>
                <w:spacing w:val="-4"/>
              </w:rPr>
              <w:t xml:space="preserve"> </w:t>
            </w:r>
            <w:r w:rsidR="00583B58" w:rsidRPr="008B30E8">
              <w:rPr>
                <w:spacing w:val="-2"/>
              </w:rPr>
              <w:t>COLLECTIFS</w:t>
            </w:r>
            <w:r w:rsidR="00583B58" w:rsidRPr="008B30E8">
              <w:tab/>
            </w:r>
            <w:r w:rsidR="00583B58" w:rsidRPr="008B30E8">
              <w:rPr>
                <w:spacing w:val="-5"/>
              </w:rPr>
              <w:t>2</w:t>
            </w:r>
          </w:hyperlink>
          <w:r w:rsidR="00673EE0" w:rsidRPr="008B30E8">
            <w:rPr>
              <w:spacing w:val="-5"/>
            </w:rPr>
            <w:t>5</w:t>
          </w:r>
        </w:p>
        <w:p w14:paraId="11FB9036" w14:textId="229953AA" w:rsidR="006B730B" w:rsidRPr="008B30E8" w:rsidRDefault="00850C96">
          <w:pPr>
            <w:pStyle w:val="TM4"/>
            <w:numPr>
              <w:ilvl w:val="2"/>
              <w:numId w:val="25"/>
            </w:numPr>
            <w:tabs>
              <w:tab w:val="left" w:pos="1831"/>
              <w:tab w:val="right" w:leader="dot" w:pos="9915"/>
            </w:tabs>
            <w:spacing w:before="122"/>
          </w:pPr>
          <w:hyperlink w:anchor="_bookmark48" w:history="1">
            <w:r w:rsidR="00583B58" w:rsidRPr="008B30E8">
              <w:t>Les</w:t>
            </w:r>
            <w:r w:rsidR="00583B58" w:rsidRPr="008B30E8">
              <w:rPr>
                <w:spacing w:val="-3"/>
              </w:rPr>
              <w:t xml:space="preserve"> </w:t>
            </w:r>
            <w:r w:rsidR="00583B58" w:rsidRPr="008B30E8">
              <w:t>locaux</w:t>
            </w:r>
            <w:r w:rsidR="00583B58" w:rsidRPr="008B30E8">
              <w:rPr>
                <w:spacing w:val="-4"/>
              </w:rPr>
              <w:t xml:space="preserve"> </w:t>
            </w:r>
            <w:r w:rsidR="00583B58" w:rsidRPr="008B30E8">
              <w:rPr>
                <w:spacing w:val="-2"/>
              </w:rPr>
              <w:t>privatifs</w:t>
            </w:r>
            <w:r w:rsidR="00583B58" w:rsidRPr="008B30E8">
              <w:tab/>
            </w:r>
            <w:r w:rsidR="00583B58" w:rsidRPr="008B30E8">
              <w:rPr>
                <w:spacing w:val="-5"/>
              </w:rPr>
              <w:t>2</w:t>
            </w:r>
          </w:hyperlink>
          <w:r w:rsidR="00673EE0" w:rsidRPr="008B30E8">
            <w:rPr>
              <w:spacing w:val="-5"/>
            </w:rPr>
            <w:t>5</w:t>
          </w:r>
        </w:p>
        <w:p w14:paraId="7AD819AB" w14:textId="6DFA8011" w:rsidR="006B730B" w:rsidRPr="008B30E8" w:rsidRDefault="00850C96">
          <w:pPr>
            <w:pStyle w:val="TM4"/>
            <w:numPr>
              <w:ilvl w:val="2"/>
              <w:numId w:val="25"/>
            </w:numPr>
            <w:tabs>
              <w:tab w:val="left" w:pos="1831"/>
              <w:tab w:val="right" w:leader="dot" w:pos="9915"/>
            </w:tabs>
          </w:pPr>
          <w:hyperlink w:anchor="_bookmark49" w:history="1">
            <w:r w:rsidR="00583B58" w:rsidRPr="008B30E8">
              <w:t>Les</w:t>
            </w:r>
            <w:r w:rsidR="00583B58" w:rsidRPr="008B30E8">
              <w:rPr>
                <w:spacing w:val="-3"/>
              </w:rPr>
              <w:t xml:space="preserve"> </w:t>
            </w:r>
            <w:r w:rsidR="00583B58" w:rsidRPr="008B30E8">
              <w:t>locaux</w:t>
            </w:r>
            <w:r w:rsidR="00583B58" w:rsidRPr="008B30E8">
              <w:rPr>
                <w:spacing w:val="-4"/>
              </w:rPr>
              <w:t xml:space="preserve"> </w:t>
            </w:r>
            <w:r w:rsidR="00583B58" w:rsidRPr="008B30E8">
              <w:rPr>
                <w:spacing w:val="-2"/>
              </w:rPr>
              <w:t>collectifs</w:t>
            </w:r>
            <w:r w:rsidR="00583B58" w:rsidRPr="008B30E8">
              <w:tab/>
            </w:r>
            <w:r w:rsidR="00583B58" w:rsidRPr="008B30E8">
              <w:rPr>
                <w:spacing w:val="-5"/>
              </w:rPr>
              <w:t>2</w:t>
            </w:r>
          </w:hyperlink>
          <w:r w:rsidR="00673EE0" w:rsidRPr="008B30E8">
            <w:rPr>
              <w:spacing w:val="-5"/>
            </w:rPr>
            <w:t>6</w:t>
          </w:r>
        </w:p>
        <w:p w14:paraId="4F5D9BD9" w14:textId="07FFBF44" w:rsidR="006B730B" w:rsidRPr="008B30E8" w:rsidRDefault="00850C96">
          <w:pPr>
            <w:pStyle w:val="TM1"/>
            <w:numPr>
              <w:ilvl w:val="0"/>
              <w:numId w:val="24"/>
            </w:numPr>
            <w:tabs>
              <w:tab w:val="left" w:pos="950"/>
              <w:tab w:val="right" w:leader="dot" w:pos="9915"/>
            </w:tabs>
            <w:spacing w:before="123"/>
            <w:ind w:hanging="439"/>
          </w:pPr>
          <w:hyperlink w:anchor="_bookmark50" w:history="1">
            <w:r w:rsidR="00583B58" w:rsidRPr="008B30E8">
              <w:t>LA</w:t>
            </w:r>
            <w:r w:rsidR="00583B58" w:rsidRPr="008B30E8">
              <w:rPr>
                <w:spacing w:val="-3"/>
              </w:rPr>
              <w:t xml:space="preserve"> </w:t>
            </w:r>
            <w:r w:rsidR="00583B58" w:rsidRPr="008B30E8">
              <w:t>PRISE</w:t>
            </w:r>
            <w:r w:rsidR="00583B58" w:rsidRPr="008B30E8">
              <w:rPr>
                <w:spacing w:val="-3"/>
              </w:rPr>
              <w:t xml:space="preserve"> </w:t>
            </w:r>
            <w:r w:rsidR="00583B58" w:rsidRPr="008B30E8">
              <w:t>EN</w:t>
            </w:r>
            <w:r w:rsidR="00583B58" w:rsidRPr="008B30E8">
              <w:rPr>
                <w:spacing w:val="-4"/>
              </w:rPr>
              <w:t xml:space="preserve"> </w:t>
            </w:r>
            <w:r w:rsidR="00583B58" w:rsidRPr="008B30E8">
              <w:t>CHARGE</w:t>
            </w:r>
            <w:r w:rsidR="00583B58" w:rsidRPr="008B30E8">
              <w:rPr>
                <w:spacing w:val="-4"/>
              </w:rPr>
              <w:t xml:space="preserve"> </w:t>
            </w:r>
            <w:r w:rsidR="00583B58" w:rsidRPr="008B30E8">
              <w:t>DES</w:t>
            </w:r>
            <w:r w:rsidR="00583B58" w:rsidRPr="008B30E8">
              <w:rPr>
                <w:spacing w:val="-6"/>
              </w:rPr>
              <w:t xml:space="preserve"> </w:t>
            </w:r>
            <w:r w:rsidR="00583B58" w:rsidRPr="008B30E8">
              <w:t>PERSONNES</w:t>
            </w:r>
            <w:r w:rsidR="00583B58" w:rsidRPr="008B30E8">
              <w:rPr>
                <w:spacing w:val="-2"/>
              </w:rPr>
              <w:t xml:space="preserve"> ACCUEILLIES</w:t>
            </w:r>
            <w:r w:rsidR="00583B58" w:rsidRPr="008B30E8">
              <w:tab/>
            </w:r>
            <w:r w:rsidR="00583B58" w:rsidRPr="008B30E8">
              <w:rPr>
                <w:spacing w:val="-5"/>
              </w:rPr>
              <w:t>2</w:t>
            </w:r>
          </w:hyperlink>
          <w:r w:rsidR="00673EE0" w:rsidRPr="008B30E8">
            <w:rPr>
              <w:spacing w:val="-5"/>
            </w:rPr>
            <w:t>6</w:t>
          </w:r>
        </w:p>
        <w:p w14:paraId="5530AEDE" w14:textId="714E9E68" w:rsidR="006B730B" w:rsidRPr="008B30E8" w:rsidRDefault="00850C96">
          <w:pPr>
            <w:pStyle w:val="TM3"/>
            <w:numPr>
              <w:ilvl w:val="1"/>
              <w:numId w:val="24"/>
            </w:numPr>
            <w:tabs>
              <w:tab w:val="left" w:pos="1391"/>
              <w:tab w:val="right" w:leader="dot" w:pos="9915"/>
            </w:tabs>
            <w:ind w:left="1391" w:hanging="659"/>
          </w:pPr>
          <w:hyperlink w:anchor="_bookmark51" w:history="1">
            <w:r w:rsidR="00583B58" w:rsidRPr="008B30E8">
              <w:t>La</w:t>
            </w:r>
            <w:r w:rsidR="00583B58" w:rsidRPr="008B30E8">
              <w:rPr>
                <w:spacing w:val="-2"/>
              </w:rPr>
              <w:t xml:space="preserve"> </w:t>
            </w:r>
            <w:r w:rsidR="00583B58" w:rsidRPr="008B30E8">
              <w:t>prise</w:t>
            </w:r>
            <w:r w:rsidR="00583B58" w:rsidRPr="008B30E8">
              <w:rPr>
                <w:spacing w:val="-3"/>
              </w:rPr>
              <w:t xml:space="preserve"> </w:t>
            </w:r>
            <w:r w:rsidR="00583B58" w:rsidRPr="008B30E8">
              <w:t>en</w:t>
            </w:r>
            <w:r w:rsidR="00583B58" w:rsidRPr="008B30E8">
              <w:rPr>
                <w:spacing w:val="-2"/>
              </w:rPr>
              <w:t xml:space="preserve"> </w:t>
            </w:r>
            <w:r w:rsidR="00583B58" w:rsidRPr="008B30E8">
              <w:t>charge</w:t>
            </w:r>
            <w:r w:rsidR="00583B58" w:rsidRPr="008B30E8">
              <w:rPr>
                <w:spacing w:val="-3"/>
              </w:rPr>
              <w:t xml:space="preserve"> </w:t>
            </w:r>
            <w:r w:rsidR="00583B58" w:rsidRPr="008B30E8">
              <w:t>générale</w:t>
            </w:r>
            <w:r w:rsidR="00583B58" w:rsidRPr="008B30E8">
              <w:rPr>
                <w:spacing w:val="-4"/>
              </w:rPr>
              <w:t xml:space="preserve"> </w:t>
            </w:r>
            <w:r w:rsidR="00583B58" w:rsidRPr="008B30E8">
              <w:t>par</w:t>
            </w:r>
            <w:r w:rsidR="00583B58" w:rsidRPr="008B30E8">
              <w:rPr>
                <w:spacing w:val="-1"/>
              </w:rPr>
              <w:t xml:space="preserve"> </w:t>
            </w:r>
            <w:r w:rsidR="00583B58" w:rsidRPr="008B30E8">
              <w:t>le</w:t>
            </w:r>
            <w:r w:rsidR="00583B58" w:rsidRPr="008B30E8">
              <w:rPr>
                <w:spacing w:val="-1"/>
              </w:rPr>
              <w:t xml:space="preserve"> </w:t>
            </w:r>
            <w:r w:rsidR="00583B58" w:rsidRPr="008B30E8">
              <w:rPr>
                <w:spacing w:val="-2"/>
              </w:rPr>
              <w:t>personnel</w:t>
            </w:r>
            <w:r w:rsidR="00583B58" w:rsidRPr="008B30E8">
              <w:tab/>
            </w:r>
            <w:r w:rsidR="00583B58" w:rsidRPr="008B30E8">
              <w:rPr>
                <w:spacing w:val="-5"/>
              </w:rPr>
              <w:t>2</w:t>
            </w:r>
          </w:hyperlink>
          <w:r w:rsidR="00673EE0" w:rsidRPr="008B30E8">
            <w:rPr>
              <w:spacing w:val="-5"/>
            </w:rPr>
            <w:t>6</w:t>
          </w:r>
        </w:p>
        <w:p w14:paraId="47B16F16" w14:textId="134FA41C" w:rsidR="006B730B" w:rsidRPr="008B30E8" w:rsidRDefault="00850C96">
          <w:pPr>
            <w:pStyle w:val="TM3"/>
            <w:numPr>
              <w:ilvl w:val="1"/>
              <w:numId w:val="24"/>
            </w:numPr>
            <w:tabs>
              <w:tab w:val="left" w:pos="1391"/>
              <w:tab w:val="right" w:leader="dot" w:pos="9915"/>
            </w:tabs>
            <w:spacing w:before="123"/>
            <w:ind w:left="1391" w:hanging="659"/>
          </w:pPr>
          <w:hyperlink w:anchor="_bookmark52" w:history="1">
            <w:r w:rsidR="00583B58" w:rsidRPr="008B30E8">
              <w:t>La</w:t>
            </w:r>
            <w:r w:rsidR="00583B58" w:rsidRPr="008B30E8">
              <w:rPr>
                <w:spacing w:val="-2"/>
              </w:rPr>
              <w:t xml:space="preserve"> </w:t>
            </w:r>
            <w:r w:rsidR="00583B58" w:rsidRPr="008B30E8">
              <w:t>prise</w:t>
            </w:r>
            <w:r w:rsidR="00583B58" w:rsidRPr="008B30E8">
              <w:rPr>
                <w:spacing w:val="-2"/>
              </w:rPr>
              <w:t xml:space="preserve"> </w:t>
            </w:r>
            <w:r w:rsidR="00583B58" w:rsidRPr="008B30E8">
              <w:t>en</w:t>
            </w:r>
            <w:r w:rsidR="00583B58" w:rsidRPr="008B30E8">
              <w:rPr>
                <w:spacing w:val="-2"/>
              </w:rPr>
              <w:t xml:space="preserve"> </w:t>
            </w:r>
            <w:r w:rsidR="00583B58" w:rsidRPr="008B30E8">
              <w:t>charge</w:t>
            </w:r>
            <w:r w:rsidR="00583B58" w:rsidRPr="008B30E8">
              <w:rPr>
                <w:spacing w:val="-2"/>
              </w:rPr>
              <w:t xml:space="preserve"> médicale</w:t>
            </w:r>
            <w:r w:rsidR="00583B58" w:rsidRPr="008B30E8">
              <w:tab/>
            </w:r>
            <w:r w:rsidR="00583B58" w:rsidRPr="008B30E8">
              <w:rPr>
                <w:spacing w:val="-5"/>
              </w:rPr>
              <w:t>2</w:t>
            </w:r>
          </w:hyperlink>
          <w:r w:rsidR="00673EE0" w:rsidRPr="008B30E8">
            <w:rPr>
              <w:spacing w:val="-5"/>
            </w:rPr>
            <w:t>7</w:t>
          </w:r>
        </w:p>
        <w:p w14:paraId="7CFF832B" w14:textId="47523F67" w:rsidR="006B730B" w:rsidRPr="008B30E8" w:rsidRDefault="00850C96">
          <w:pPr>
            <w:pStyle w:val="TM3"/>
            <w:numPr>
              <w:ilvl w:val="1"/>
              <w:numId w:val="24"/>
            </w:numPr>
            <w:tabs>
              <w:tab w:val="left" w:pos="1391"/>
              <w:tab w:val="right" w:leader="dot" w:pos="9915"/>
            </w:tabs>
            <w:ind w:left="1391" w:hanging="659"/>
          </w:pPr>
          <w:hyperlink w:anchor="_bookmark53" w:history="1">
            <w:r w:rsidR="00583B58" w:rsidRPr="008B30E8">
              <w:t>La</w:t>
            </w:r>
            <w:r w:rsidR="00583B58" w:rsidRPr="008B30E8">
              <w:rPr>
                <w:spacing w:val="-1"/>
              </w:rPr>
              <w:t xml:space="preserve"> </w:t>
            </w:r>
            <w:r w:rsidR="00583B58" w:rsidRPr="008B30E8">
              <w:t>prise</w:t>
            </w:r>
            <w:r w:rsidR="00583B58" w:rsidRPr="008B30E8">
              <w:rPr>
                <w:spacing w:val="-3"/>
              </w:rPr>
              <w:t xml:space="preserve"> </w:t>
            </w:r>
            <w:r w:rsidR="00583B58" w:rsidRPr="008B30E8">
              <w:t>en charge</w:t>
            </w:r>
            <w:r w:rsidR="00583B58" w:rsidRPr="008B30E8">
              <w:rPr>
                <w:spacing w:val="-3"/>
              </w:rPr>
              <w:t xml:space="preserve"> </w:t>
            </w:r>
            <w:r w:rsidR="00583B58" w:rsidRPr="008B30E8">
              <w:t>de</w:t>
            </w:r>
            <w:r w:rsidR="00583B58" w:rsidRPr="008B30E8">
              <w:rPr>
                <w:spacing w:val="-1"/>
              </w:rPr>
              <w:t xml:space="preserve"> </w:t>
            </w:r>
            <w:r w:rsidR="00583B58" w:rsidRPr="008B30E8">
              <w:t xml:space="preserve">la </w:t>
            </w:r>
            <w:r w:rsidR="00583B58" w:rsidRPr="008B30E8">
              <w:rPr>
                <w:spacing w:val="-2"/>
              </w:rPr>
              <w:t>douleur</w:t>
            </w:r>
            <w:r w:rsidR="00583B58" w:rsidRPr="008B30E8">
              <w:tab/>
            </w:r>
            <w:r w:rsidR="00583B58" w:rsidRPr="008B30E8">
              <w:rPr>
                <w:spacing w:val="-5"/>
              </w:rPr>
              <w:t>2</w:t>
            </w:r>
          </w:hyperlink>
          <w:r w:rsidR="00673EE0" w:rsidRPr="008B30E8">
            <w:rPr>
              <w:spacing w:val="-5"/>
            </w:rPr>
            <w:t>8</w:t>
          </w:r>
        </w:p>
        <w:p w14:paraId="71580333" w14:textId="60F629E3" w:rsidR="006B730B" w:rsidRPr="008B30E8" w:rsidRDefault="00850C96">
          <w:pPr>
            <w:pStyle w:val="TM3"/>
            <w:numPr>
              <w:ilvl w:val="1"/>
              <w:numId w:val="24"/>
            </w:numPr>
            <w:tabs>
              <w:tab w:val="left" w:pos="1391"/>
              <w:tab w:val="right" w:leader="dot" w:pos="9915"/>
            </w:tabs>
            <w:ind w:left="1391" w:hanging="659"/>
          </w:pPr>
          <w:hyperlink w:anchor="_bookmark54" w:history="1">
            <w:r w:rsidR="00583B58" w:rsidRPr="008B30E8">
              <w:t>La</w:t>
            </w:r>
            <w:r w:rsidR="00583B58" w:rsidRPr="008B30E8">
              <w:rPr>
                <w:spacing w:val="-1"/>
              </w:rPr>
              <w:t xml:space="preserve"> </w:t>
            </w:r>
            <w:r w:rsidR="00583B58" w:rsidRPr="008B30E8">
              <w:t>fin</w:t>
            </w:r>
            <w:r w:rsidR="00583B58" w:rsidRPr="008B30E8">
              <w:rPr>
                <w:spacing w:val="-2"/>
              </w:rPr>
              <w:t xml:space="preserve"> </w:t>
            </w:r>
            <w:r w:rsidR="00583B58" w:rsidRPr="008B30E8">
              <w:t>de</w:t>
            </w:r>
            <w:r w:rsidR="00583B58" w:rsidRPr="008B30E8">
              <w:rPr>
                <w:spacing w:val="-2"/>
              </w:rPr>
              <w:t xml:space="preserve"> </w:t>
            </w:r>
            <w:r w:rsidR="00583B58" w:rsidRPr="008B30E8">
              <w:rPr>
                <w:spacing w:val="-5"/>
              </w:rPr>
              <w:t>vie</w:t>
            </w:r>
            <w:r w:rsidR="00583B58" w:rsidRPr="008B30E8">
              <w:tab/>
            </w:r>
            <w:r w:rsidR="00583B58" w:rsidRPr="008B30E8">
              <w:rPr>
                <w:spacing w:val="-5"/>
              </w:rPr>
              <w:t>2</w:t>
            </w:r>
          </w:hyperlink>
          <w:r w:rsidR="00673EE0" w:rsidRPr="008B30E8">
            <w:rPr>
              <w:spacing w:val="-5"/>
            </w:rPr>
            <w:t>8</w:t>
          </w:r>
        </w:p>
        <w:p w14:paraId="587FC206" w14:textId="67BD750E" w:rsidR="006B730B" w:rsidRPr="008B30E8" w:rsidRDefault="00850C96">
          <w:pPr>
            <w:pStyle w:val="TM3"/>
            <w:numPr>
              <w:ilvl w:val="1"/>
              <w:numId w:val="24"/>
            </w:numPr>
            <w:tabs>
              <w:tab w:val="left" w:pos="1391"/>
              <w:tab w:val="right" w:leader="dot" w:pos="9915"/>
            </w:tabs>
            <w:spacing w:before="123"/>
            <w:ind w:left="1391" w:hanging="659"/>
          </w:pPr>
          <w:hyperlink w:anchor="_bookmark55" w:history="1">
            <w:r w:rsidR="00583B58" w:rsidRPr="008B30E8">
              <w:t>Les</w:t>
            </w:r>
            <w:r w:rsidR="00583B58" w:rsidRPr="008B30E8">
              <w:rPr>
                <w:spacing w:val="-4"/>
              </w:rPr>
              <w:t xml:space="preserve"> </w:t>
            </w:r>
            <w:r w:rsidR="00583B58" w:rsidRPr="008B30E8">
              <w:t>prestations</w:t>
            </w:r>
            <w:r w:rsidR="00583B58" w:rsidRPr="008B30E8">
              <w:rPr>
                <w:spacing w:val="-5"/>
              </w:rPr>
              <w:t xml:space="preserve"> </w:t>
            </w:r>
            <w:r w:rsidR="00583B58" w:rsidRPr="008B30E8">
              <w:rPr>
                <w:spacing w:val="-2"/>
              </w:rPr>
              <w:t>extérieures</w:t>
            </w:r>
            <w:r w:rsidR="00583B58" w:rsidRPr="008B30E8">
              <w:tab/>
            </w:r>
            <w:r w:rsidR="00583B58" w:rsidRPr="008B30E8">
              <w:rPr>
                <w:spacing w:val="-5"/>
              </w:rPr>
              <w:t>2</w:t>
            </w:r>
          </w:hyperlink>
          <w:r w:rsidR="00673EE0" w:rsidRPr="008B30E8">
            <w:rPr>
              <w:spacing w:val="-5"/>
            </w:rPr>
            <w:t>9</w:t>
          </w:r>
        </w:p>
        <w:p w14:paraId="38433BD1" w14:textId="21D00D6E" w:rsidR="006B730B" w:rsidRPr="008B30E8" w:rsidRDefault="00850C96">
          <w:pPr>
            <w:pStyle w:val="TM1"/>
            <w:numPr>
              <w:ilvl w:val="0"/>
              <w:numId w:val="24"/>
            </w:numPr>
            <w:tabs>
              <w:tab w:val="left" w:pos="950"/>
              <w:tab w:val="right" w:leader="dot" w:pos="9915"/>
            </w:tabs>
            <w:ind w:hanging="439"/>
          </w:pPr>
          <w:hyperlink w:anchor="_bookmark56" w:history="1">
            <w:r w:rsidR="00583B58" w:rsidRPr="008B30E8">
              <w:t>LES</w:t>
            </w:r>
            <w:r w:rsidR="00583B58" w:rsidRPr="008B30E8">
              <w:rPr>
                <w:spacing w:val="-1"/>
              </w:rPr>
              <w:t xml:space="preserve"> </w:t>
            </w:r>
            <w:r w:rsidR="00583B58" w:rsidRPr="008B30E8">
              <w:rPr>
                <w:spacing w:val="-2"/>
              </w:rPr>
              <w:t>REPAS</w:t>
            </w:r>
            <w:r w:rsidR="00583B58" w:rsidRPr="008B30E8">
              <w:tab/>
            </w:r>
            <w:r w:rsidR="00583B58" w:rsidRPr="008B30E8">
              <w:rPr>
                <w:spacing w:val="-5"/>
              </w:rPr>
              <w:t>2</w:t>
            </w:r>
          </w:hyperlink>
          <w:r w:rsidR="00673EE0" w:rsidRPr="008B30E8">
            <w:rPr>
              <w:spacing w:val="-5"/>
            </w:rPr>
            <w:t>9</w:t>
          </w:r>
        </w:p>
        <w:p w14:paraId="065AA063" w14:textId="01A0EEA4" w:rsidR="006B730B" w:rsidRPr="008B30E8" w:rsidRDefault="00850C96">
          <w:pPr>
            <w:pStyle w:val="TM3"/>
            <w:numPr>
              <w:ilvl w:val="1"/>
              <w:numId w:val="24"/>
            </w:numPr>
            <w:tabs>
              <w:tab w:val="left" w:pos="1391"/>
              <w:tab w:val="right" w:leader="dot" w:pos="9915"/>
            </w:tabs>
            <w:spacing w:before="122"/>
            <w:ind w:left="1391" w:hanging="659"/>
          </w:pPr>
          <w:hyperlink w:anchor="_bookmark57" w:history="1">
            <w:r w:rsidR="00583B58" w:rsidRPr="008B30E8">
              <w:t>Les</w:t>
            </w:r>
            <w:r w:rsidR="00583B58" w:rsidRPr="008B30E8">
              <w:rPr>
                <w:spacing w:val="-2"/>
              </w:rPr>
              <w:t xml:space="preserve"> horaires</w:t>
            </w:r>
            <w:r w:rsidR="00583B58" w:rsidRPr="008B30E8">
              <w:tab/>
            </w:r>
          </w:hyperlink>
          <w:r w:rsidR="00673EE0" w:rsidRPr="008B30E8">
            <w:rPr>
              <w:spacing w:val="-5"/>
            </w:rPr>
            <w:t>29</w:t>
          </w:r>
        </w:p>
        <w:p w14:paraId="5DC7B92D" w14:textId="52BBF255" w:rsidR="006B730B" w:rsidRPr="008B30E8" w:rsidRDefault="00850C96">
          <w:pPr>
            <w:pStyle w:val="TM3"/>
            <w:numPr>
              <w:ilvl w:val="1"/>
              <w:numId w:val="24"/>
            </w:numPr>
            <w:tabs>
              <w:tab w:val="left" w:pos="1391"/>
              <w:tab w:val="right" w:leader="dot" w:pos="9915"/>
            </w:tabs>
            <w:spacing w:before="121"/>
            <w:ind w:left="1391" w:hanging="659"/>
          </w:pPr>
          <w:hyperlink w:anchor="_bookmark58" w:history="1">
            <w:r w:rsidR="00583B58" w:rsidRPr="008B30E8">
              <w:t>Les</w:t>
            </w:r>
            <w:r w:rsidR="00583B58" w:rsidRPr="008B30E8">
              <w:rPr>
                <w:spacing w:val="-5"/>
              </w:rPr>
              <w:t xml:space="preserve"> </w:t>
            </w:r>
            <w:r w:rsidR="00583B58" w:rsidRPr="008B30E8">
              <w:rPr>
                <w:spacing w:val="-2"/>
              </w:rPr>
              <w:t>menus</w:t>
            </w:r>
            <w:r w:rsidR="00583B58" w:rsidRPr="008B30E8">
              <w:tab/>
            </w:r>
          </w:hyperlink>
          <w:r w:rsidR="00673EE0" w:rsidRPr="008B30E8">
            <w:rPr>
              <w:spacing w:val="-7"/>
            </w:rPr>
            <w:t>30</w:t>
          </w:r>
        </w:p>
        <w:p w14:paraId="5217CA90" w14:textId="79052BD1" w:rsidR="006B730B" w:rsidRPr="008B30E8" w:rsidRDefault="00850C96">
          <w:pPr>
            <w:pStyle w:val="TM1"/>
            <w:numPr>
              <w:ilvl w:val="0"/>
              <w:numId w:val="24"/>
            </w:numPr>
            <w:tabs>
              <w:tab w:val="left" w:pos="950"/>
              <w:tab w:val="right" w:leader="dot" w:pos="9915"/>
            </w:tabs>
            <w:spacing w:before="122"/>
            <w:ind w:hanging="439"/>
          </w:pPr>
          <w:hyperlink w:anchor="_bookmark59" w:history="1">
            <w:r w:rsidR="00583B58" w:rsidRPr="008B30E8">
              <w:t>LE</w:t>
            </w:r>
            <w:r w:rsidR="00583B58" w:rsidRPr="008B30E8">
              <w:rPr>
                <w:spacing w:val="-5"/>
              </w:rPr>
              <w:t xml:space="preserve"> </w:t>
            </w:r>
            <w:r w:rsidR="00583B58" w:rsidRPr="008B30E8">
              <w:t>LINGE</w:t>
            </w:r>
            <w:r w:rsidR="00583B58" w:rsidRPr="008B30E8">
              <w:rPr>
                <w:spacing w:val="-2"/>
              </w:rPr>
              <w:t xml:space="preserve"> </w:t>
            </w:r>
            <w:r w:rsidR="00583B58" w:rsidRPr="008B30E8">
              <w:t>ET</w:t>
            </w:r>
            <w:r w:rsidR="00583B58" w:rsidRPr="008B30E8">
              <w:rPr>
                <w:spacing w:val="-5"/>
              </w:rPr>
              <w:t xml:space="preserve"> </w:t>
            </w:r>
            <w:r w:rsidR="00583B58" w:rsidRPr="008B30E8">
              <w:t>LES</w:t>
            </w:r>
            <w:r w:rsidR="00583B58" w:rsidRPr="008B30E8">
              <w:rPr>
                <w:spacing w:val="-5"/>
              </w:rPr>
              <w:t xml:space="preserve"> </w:t>
            </w:r>
            <w:r w:rsidR="00583B58" w:rsidRPr="008B30E8">
              <w:t>FOURNITURES</w:t>
            </w:r>
            <w:r w:rsidR="00583B58" w:rsidRPr="008B30E8">
              <w:rPr>
                <w:spacing w:val="-2"/>
              </w:rPr>
              <w:t xml:space="preserve"> DIVERSES</w:t>
            </w:r>
            <w:r w:rsidR="00583B58" w:rsidRPr="008B30E8">
              <w:tab/>
            </w:r>
          </w:hyperlink>
          <w:r w:rsidR="00673EE0" w:rsidRPr="008B30E8">
            <w:rPr>
              <w:spacing w:val="-5"/>
            </w:rPr>
            <w:t>30</w:t>
          </w:r>
        </w:p>
        <w:p w14:paraId="75C2E0A2" w14:textId="12CB5071" w:rsidR="006B730B" w:rsidRPr="008B30E8" w:rsidRDefault="00850C96">
          <w:pPr>
            <w:pStyle w:val="TM3"/>
            <w:numPr>
              <w:ilvl w:val="1"/>
              <w:numId w:val="24"/>
            </w:numPr>
            <w:tabs>
              <w:tab w:val="left" w:pos="1391"/>
              <w:tab w:val="right" w:leader="dot" w:pos="9915"/>
            </w:tabs>
            <w:spacing w:before="121"/>
            <w:ind w:left="1391" w:hanging="659"/>
          </w:pPr>
          <w:hyperlink w:anchor="_bookmark60" w:history="1">
            <w:r w:rsidR="00583B58" w:rsidRPr="008B30E8">
              <w:t>Le</w:t>
            </w:r>
            <w:r w:rsidR="00583B58" w:rsidRPr="008B30E8">
              <w:rPr>
                <w:spacing w:val="-2"/>
              </w:rPr>
              <w:t xml:space="preserve"> </w:t>
            </w:r>
            <w:r w:rsidR="00583B58" w:rsidRPr="008B30E8">
              <w:t>linge</w:t>
            </w:r>
            <w:r w:rsidR="00583B58" w:rsidRPr="008B30E8">
              <w:rPr>
                <w:spacing w:val="-1"/>
              </w:rPr>
              <w:t xml:space="preserve"> </w:t>
            </w:r>
            <w:r w:rsidR="00583B58" w:rsidRPr="008B30E8">
              <w:rPr>
                <w:spacing w:val="-2"/>
              </w:rPr>
              <w:t>domestique</w:t>
            </w:r>
            <w:r w:rsidR="00583B58" w:rsidRPr="008B30E8">
              <w:tab/>
            </w:r>
          </w:hyperlink>
          <w:r w:rsidR="00673EE0" w:rsidRPr="008B30E8">
            <w:rPr>
              <w:spacing w:val="-7"/>
            </w:rPr>
            <w:t>30</w:t>
          </w:r>
        </w:p>
        <w:p w14:paraId="50309D63" w14:textId="6D507EC9" w:rsidR="006B730B" w:rsidRPr="008B30E8" w:rsidRDefault="00850C96">
          <w:pPr>
            <w:pStyle w:val="TM3"/>
            <w:numPr>
              <w:ilvl w:val="1"/>
              <w:numId w:val="24"/>
            </w:numPr>
            <w:tabs>
              <w:tab w:val="left" w:pos="1391"/>
              <w:tab w:val="right" w:leader="dot" w:pos="9915"/>
            </w:tabs>
            <w:ind w:left="1391" w:hanging="659"/>
          </w:pPr>
          <w:hyperlink w:anchor="_bookmark61" w:history="1">
            <w:r w:rsidR="00583B58" w:rsidRPr="008B30E8">
              <w:t>Le</w:t>
            </w:r>
            <w:r w:rsidR="00583B58" w:rsidRPr="008B30E8">
              <w:rPr>
                <w:spacing w:val="-2"/>
              </w:rPr>
              <w:t xml:space="preserve"> </w:t>
            </w:r>
            <w:r w:rsidR="00583B58" w:rsidRPr="008B30E8">
              <w:t>linge</w:t>
            </w:r>
            <w:r w:rsidR="00583B58" w:rsidRPr="008B30E8">
              <w:rPr>
                <w:spacing w:val="-1"/>
              </w:rPr>
              <w:t xml:space="preserve"> </w:t>
            </w:r>
            <w:r w:rsidR="00583B58" w:rsidRPr="008B30E8">
              <w:rPr>
                <w:spacing w:val="-2"/>
              </w:rPr>
              <w:t>personnel</w:t>
            </w:r>
            <w:r w:rsidR="00583B58" w:rsidRPr="008B30E8">
              <w:tab/>
            </w:r>
          </w:hyperlink>
          <w:r w:rsidR="00673EE0" w:rsidRPr="008B30E8">
            <w:rPr>
              <w:spacing w:val="-7"/>
            </w:rPr>
            <w:t>30</w:t>
          </w:r>
        </w:p>
        <w:p w14:paraId="7412C696" w14:textId="0EA27ADF" w:rsidR="006B730B" w:rsidRPr="008B30E8" w:rsidRDefault="00850C96">
          <w:pPr>
            <w:pStyle w:val="TM3"/>
            <w:numPr>
              <w:ilvl w:val="1"/>
              <w:numId w:val="24"/>
            </w:numPr>
            <w:tabs>
              <w:tab w:val="left" w:pos="1391"/>
              <w:tab w:val="right" w:leader="dot" w:pos="9915"/>
            </w:tabs>
            <w:spacing w:before="122"/>
            <w:ind w:left="1391" w:hanging="659"/>
          </w:pPr>
          <w:hyperlink w:anchor="_bookmark62" w:history="1">
            <w:r w:rsidR="00583B58" w:rsidRPr="008B30E8">
              <w:t>Les</w:t>
            </w:r>
            <w:r w:rsidR="00583B58" w:rsidRPr="008B30E8">
              <w:rPr>
                <w:spacing w:val="-2"/>
              </w:rPr>
              <w:t xml:space="preserve"> </w:t>
            </w:r>
            <w:r w:rsidR="00583B58" w:rsidRPr="008B30E8">
              <w:t>produits</w:t>
            </w:r>
            <w:r w:rsidR="00583B58" w:rsidRPr="008B30E8">
              <w:rPr>
                <w:spacing w:val="-3"/>
              </w:rPr>
              <w:t xml:space="preserve"> </w:t>
            </w:r>
            <w:r w:rsidR="00583B58" w:rsidRPr="008B30E8">
              <w:t>de</w:t>
            </w:r>
            <w:r w:rsidR="00583B58" w:rsidRPr="008B30E8">
              <w:rPr>
                <w:spacing w:val="-4"/>
              </w:rPr>
              <w:t xml:space="preserve"> </w:t>
            </w:r>
            <w:r w:rsidR="00583B58" w:rsidRPr="008B30E8">
              <w:rPr>
                <w:spacing w:val="-2"/>
              </w:rPr>
              <w:t>toilette</w:t>
            </w:r>
            <w:r w:rsidR="00583B58" w:rsidRPr="008B30E8">
              <w:tab/>
            </w:r>
          </w:hyperlink>
          <w:r w:rsidR="00673EE0" w:rsidRPr="008B30E8">
            <w:rPr>
              <w:spacing w:val="-5"/>
            </w:rPr>
            <w:t>31</w:t>
          </w:r>
        </w:p>
        <w:p w14:paraId="0F5970B7" w14:textId="6A97ECC5" w:rsidR="006B730B" w:rsidRPr="008B30E8" w:rsidRDefault="00850C96">
          <w:pPr>
            <w:pStyle w:val="TM1"/>
            <w:numPr>
              <w:ilvl w:val="0"/>
              <w:numId w:val="24"/>
            </w:numPr>
            <w:tabs>
              <w:tab w:val="left" w:pos="950"/>
              <w:tab w:val="right" w:leader="dot" w:pos="9915"/>
            </w:tabs>
            <w:ind w:hanging="439"/>
          </w:pPr>
          <w:hyperlink w:anchor="_bookmark63" w:history="1">
            <w:r w:rsidR="00583B58" w:rsidRPr="008B30E8">
              <w:t>LES</w:t>
            </w:r>
            <w:r w:rsidR="00583B58" w:rsidRPr="008B30E8">
              <w:rPr>
                <w:spacing w:val="-3"/>
              </w:rPr>
              <w:t xml:space="preserve"> </w:t>
            </w:r>
            <w:r w:rsidR="00583B58" w:rsidRPr="008B30E8">
              <w:t>TRANSPORTS</w:t>
            </w:r>
            <w:r w:rsidR="00583B58" w:rsidRPr="008B30E8">
              <w:rPr>
                <w:spacing w:val="-2"/>
              </w:rPr>
              <w:t xml:space="preserve"> </w:t>
            </w:r>
            <w:r w:rsidR="00583B58" w:rsidRPr="008B30E8">
              <w:t>ET</w:t>
            </w:r>
            <w:r w:rsidR="00583B58" w:rsidRPr="008B30E8">
              <w:rPr>
                <w:spacing w:val="-4"/>
              </w:rPr>
              <w:t xml:space="preserve"> </w:t>
            </w:r>
            <w:r w:rsidR="00583B58" w:rsidRPr="008B30E8">
              <w:t>LES</w:t>
            </w:r>
            <w:r w:rsidR="00583B58" w:rsidRPr="008B30E8">
              <w:rPr>
                <w:spacing w:val="-5"/>
              </w:rPr>
              <w:t xml:space="preserve"> </w:t>
            </w:r>
            <w:r w:rsidR="00583B58" w:rsidRPr="008B30E8">
              <w:rPr>
                <w:spacing w:val="-2"/>
              </w:rPr>
              <w:t>TRANSFERTS</w:t>
            </w:r>
            <w:r w:rsidR="00583B58" w:rsidRPr="008B30E8">
              <w:tab/>
            </w:r>
          </w:hyperlink>
          <w:r w:rsidR="00673EE0" w:rsidRPr="008B30E8">
            <w:rPr>
              <w:spacing w:val="-5"/>
            </w:rPr>
            <w:t>31</w:t>
          </w:r>
        </w:p>
        <w:p w14:paraId="7545D8A5" w14:textId="6A47F373" w:rsidR="006B730B" w:rsidRPr="008B30E8" w:rsidRDefault="00850C96">
          <w:pPr>
            <w:pStyle w:val="TM3"/>
            <w:numPr>
              <w:ilvl w:val="1"/>
              <w:numId w:val="24"/>
            </w:numPr>
            <w:tabs>
              <w:tab w:val="left" w:pos="1391"/>
              <w:tab w:val="right" w:leader="dot" w:pos="9915"/>
            </w:tabs>
            <w:spacing w:before="122"/>
            <w:ind w:left="1391" w:hanging="659"/>
          </w:pPr>
          <w:hyperlink w:anchor="_bookmark64" w:history="1">
            <w:r w:rsidR="00583B58" w:rsidRPr="008B30E8">
              <w:t>La</w:t>
            </w:r>
            <w:r w:rsidR="00583B58" w:rsidRPr="008B30E8">
              <w:rPr>
                <w:spacing w:val="-2"/>
              </w:rPr>
              <w:t xml:space="preserve"> </w:t>
            </w:r>
            <w:r w:rsidR="00583B58" w:rsidRPr="008B30E8">
              <w:t>prise</w:t>
            </w:r>
            <w:r w:rsidR="00583B58" w:rsidRPr="008B30E8">
              <w:rPr>
                <w:spacing w:val="-3"/>
              </w:rPr>
              <w:t xml:space="preserve"> </w:t>
            </w:r>
            <w:r w:rsidR="00583B58" w:rsidRPr="008B30E8">
              <w:t>en</w:t>
            </w:r>
            <w:r w:rsidR="00583B58" w:rsidRPr="008B30E8">
              <w:rPr>
                <w:spacing w:val="-1"/>
              </w:rPr>
              <w:t xml:space="preserve"> </w:t>
            </w:r>
            <w:r w:rsidR="00583B58" w:rsidRPr="008B30E8">
              <w:t>charge</w:t>
            </w:r>
            <w:r w:rsidR="00583B58" w:rsidRPr="008B30E8">
              <w:rPr>
                <w:spacing w:val="-3"/>
              </w:rPr>
              <w:t xml:space="preserve"> </w:t>
            </w:r>
            <w:r w:rsidR="00583B58" w:rsidRPr="008B30E8">
              <w:t>des</w:t>
            </w:r>
            <w:r w:rsidR="00583B58" w:rsidRPr="008B30E8">
              <w:rPr>
                <w:spacing w:val="-3"/>
              </w:rPr>
              <w:t xml:space="preserve"> </w:t>
            </w:r>
            <w:r w:rsidR="00583B58" w:rsidRPr="008B30E8">
              <w:rPr>
                <w:spacing w:val="-2"/>
              </w:rPr>
              <w:t>transports</w:t>
            </w:r>
            <w:r w:rsidR="00583B58" w:rsidRPr="008B30E8">
              <w:tab/>
            </w:r>
          </w:hyperlink>
          <w:r w:rsidR="00673EE0" w:rsidRPr="008B30E8">
            <w:rPr>
              <w:spacing w:val="-5"/>
            </w:rPr>
            <w:t>31</w:t>
          </w:r>
        </w:p>
        <w:p w14:paraId="13952CAD" w14:textId="07B5A4F1" w:rsidR="006B730B" w:rsidRPr="008B30E8" w:rsidRDefault="00850C96">
          <w:pPr>
            <w:pStyle w:val="TM3"/>
            <w:numPr>
              <w:ilvl w:val="1"/>
              <w:numId w:val="24"/>
            </w:numPr>
            <w:tabs>
              <w:tab w:val="left" w:pos="1391"/>
              <w:tab w:val="right" w:leader="dot" w:pos="9915"/>
            </w:tabs>
            <w:spacing w:before="121"/>
            <w:ind w:left="1391" w:hanging="659"/>
          </w:pPr>
          <w:hyperlink w:anchor="_bookmark65" w:history="1">
            <w:r w:rsidR="00583B58" w:rsidRPr="008B30E8">
              <w:t>L’accès</w:t>
            </w:r>
            <w:r w:rsidR="00583B58" w:rsidRPr="008B30E8">
              <w:rPr>
                <w:spacing w:val="-3"/>
              </w:rPr>
              <w:t xml:space="preserve"> </w:t>
            </w:r>
            <w:r w:rsidR="00583B58" w:rsidRPr="008B30E8">
              <w:t>à</w:t>
            </w:r>
            <w:r w:rsidR="00583B58" w:rsidRPr="008B30E8">
              <w:rPr>
                <w:spacing w:val="-3"/>
              </w:rPr>
              <w:t xml:space="preserve"> </w:t>
            </w:r>
            <w:r w:rsidR="00583B58" w:rsidRPr="008B30E8">
              <w:t>l'établissement</w:t>
            </w:r>
            <w:r w:rsidR="00583B58" w:rsidRPr="008B30E8">
              <w:rPr>
                <w:spacing w:val="-3"/>
              </w:rPr>
              <w:t xml:space="preserve"> </w:t>
            </w:r>
            <w:r w:rsidR="00583B58" w:rsidRPr="008B30E8">
              <w:t>et</w:t>
            </w:r>
            <w:r w:rsidR="00583B58" w:rsidRPr="008B30E8">
              <w:rPr>
                <w:spacing w:val="-4"/>
              </w:rPr>
              <w:t xml:space="preserve"> </w:t>
            </w:r>
            <w:r w:rsidR="00583B58" w:rsidRPr="008B30E8">
              <w:t>le</w:t>
            </w:r>
            <w:r w:rsidR="00583B58" w:rsidRPr="008B30E8">
              <w:rPr>
                <w:spacing w:val="-2"/>
              </w:rPr>
              <w:t xml:space="preserve"> stationnement</w:t>
            </w:r>
            <w:r w:rsidR="00583B58" w:rsidRPr="008B30E8">
              <w:rPr>
                <w:rFonts w:ascii="Times New Roman" w:hAnsi="Times New Roman"/>
              </w:rPr>
              <w:tab/>
            </w:r>
          </w:hyperlink>
          <w:r w:rsidR="00673EE0" w:rsidRPr="008B30E8">
            <w:rPr>
              <w:spacing w:val="-5"/>
            </w:rPr>
            <w:t>32</w:t>
          </w:r>
        </w:p>
        <w:p w14:paraId="5CDFB0B4" w14:textId="54870BEC" w:rsidR="006B730B" w:rsidRPr="008B30E8" w:rsidRDefault="00850C96">
          <w:pPr>
            <w:pStyle w:val="TM1"/>
            <w:numPr>
              <w:ilvl w:val="0"/>
              <w:numId w:val="24"/>
            </w:numPr>
            <w:tabs>
              <w:tab w:val="left" w:pos="950"/>
              <w:tab w:val="right" w:leader="dot" w:pos="9915"/>
            </w:tabs>
            <w:spacing w:before="123"/>
            <w:ind w:hanging="439"/>
          </w:pPr>
          <w:hyperlink w:anchor="_bookmark66" w:history="1">
            <w:r w:rsidR="00583B58" w:rsidRPr="008B30E8">
              <w:t>LES</w:t>
            </w:r>
            <w:r w:rsidR="00583B58" w:rsidRPr="008B30E8">
              <w:rPr>
                <w:spacing w:val="-4"/>
              </w:rPr>
              <w:t xml:space="preserve"> </w:t>
            </w:r>
            <w:r w:rsidR="00583B58" w:rsidRPr="008B30E8">
              <w:t>PRESTATIONS</w:t>
            </w:r>
            <w:r w:rsidR="00583B58" w:rsidRPr="008B30E8">
              <w:rPr>
                <w:spacing w:val="-3"/>
              </w:rPr>
              <w:t xml:space="preserve"> </w:t>
            </w:r>
            <w:r w:rsidR="00583B58" w:rsidRPr="008B30E8">
              <w:rPr>
                <w:spacing w:val="-2"/>
              </w:rPr>
              <w:t>ADMINISTRATIVES</w:t>
            </w:r>
            <w:r w:rsidR="00583B58" w:rsidRPr="008B30E8">
              <w:tab/>
            </w:r>
          </w:hyperlink>
          <w:r w:rsidR="00673EE0" w:rsidRPr="008B30E8">
            <w:rPr>
              <w:spacing w:val="-5"/>
            </w:rPr>
            <w:t>32</w:t>
          </w:r>
        </w:p>
        <w:p w14:paraId="0C8ACAA7" w14:textId="432C2230" w:rsidR="006B730B" w:rsidRPr="008B30E8" w:rsidRDefault="00850C96">
          <w:pPr>
            <w:pStyle w:val="TM1"/>
            <w:numPr>
              <w:ilvl w:val="0"/>
              <w:numId w:val="24"/>
            </w:numPr>
            <w:tabs>
              <w:tab w:val="left" w:pos="950"/>
              <w:tab w:val="right" w:leader="dot" w:pos="9915"/>
            </w:tabs>
            <w:spacing w:before="120"/>
            <w:ind w:hanging="439"/>
          </w:pPr>
          <w:hyperlink w:anchor="_bookmark67" w:history="1">
            <w:r w:rsidR="00583B58" w:rsidRPr="008B30E8">
              <w:t>LES</w:t>
            </w:r>
            <w:r w:rsidR="00583B58" w:rsidRPr="008B30E8">
              <w:rPr>
                <w:spacing w:val="-4"/>
              </w:rPr>
              <w:t xml:space="preserve"> </w:t>
            </w:r>
            <w:r w:rsidR="00583B58" w:rsidRPr="008B30E8">
              <w:t>ACTIVITÉS</w:t>
            </w:r>
            <w:r w:rsidR="00583B58" w:rsidRPr="008B30E8">
              <w:rPr>
                <w:spacing w:val="-3"/>
              </w:rPr>
              <w:t xml:space="preserve"> </w:t>
            </w:r>
            <w:r w:rsidR="00583B58" w:rsidRPr="008B30E8">
              <w:t>ET</w:t>
            </w:r>
            <w:r w:rsidR="00583B58" w:rsidRPr="008B30E8">
              <w:rPr>
                <w:spacing w:val="-5"/>
              </w:rPr>
              <w:t xml:space="preserve"> </w:t>
            </w:r>
            <w:r w:rsidR="00583B58" w:rsidRPr="008B30E8">
              <w:t>LES</w:t>
            </w:r>
            <w:r w:rsidR="00583B58" w:rsidRPr="008B30E8">
              <w:rPr>
                <w:spacing w:val="-5"/>
              </w:rPr>
              <w:t xml:space="preserve"> </w:t>
            </w:r>
            <w:r w:rsidR="00583B58" w:rsidRPr="008B30E8">
              <w:rPr>
                <w:spacing w:val="-2"/>
              </w:rPr>
              <w:t>LOISIRS</w:t>
            </w:r>
            <w:r w:rsidR="00583B58" w:rsidRPr="008B30E8">
              <w:tab/>
            </w:r>
          </w:hyperlink>
          <w:r w:rsidR="00673EE0" w:rsidRPr="008B30E8">
            <w:rPr>
              <w:spacing w:val="-5"/>
            </w:rPr>
            <w:t>33</w:t>
          </w:r>
        </w:p>
        <w:p w14:paraId="438D134D" w14:textId="19DF3C32" w:rsidR="006B730B" w:rsidRPr="008B30E8" w:rsidRDefault="00850C96">
          <w:pPr>
            <w:pStyle w:val="TM1"/>
            <w:numPr>
              <w:ilvl w:val="0"/>
              <w:numId w:val="24"/>
            </w:numPr>
            <w:tabs>
              <w:tab w:val="left" w:pos="1171"/>
              <w:tab w:val="right" w:leader="dot" w:pos="9915"/>
            </w:tabs>
            <w:spacing w:before="120"/>
            <w:ind w:left="1171" w:hanging="660"/>
          </w:pPr>
          <w:hyperlink w:anchor="_bookmark68" w:history="1">
            <w:r w:rsidR="00583B58" w:rsidRPr="008B30E8">
              <w:t>PRATIQUE</w:t>
            </w:r>
            <w:r w:rsidR="00583B58" w:rsidRPr="008B30E8">
              <w:rPr>
                <w:spacing w:val="-5"/>
              </w:rPr>
              <w:t xml:space="preserve"> </w:t>
            </w:r>
            <w:r w:rsidR="00583B58" w:rsidRPr="008B30E8">
              <w:t>RELIGIEUSE</w:t>
            </w:r>
            <w:r w:rsidR="00583B58" w:rsidRPr="008B30E8">
              <w:rPr>
                <w:spacing w:val="-7"/>
              </w:rPr>
              <w:t xml:space="preserve"> </w:t>
            </w:r>
            <w:r w:rsidR="00583B58" w:rsidRPr="008B30E8">
              <w:t>OU</w:t>
            </w:r>
            <w:r w:rsidR="00583B58" w:rsidRPr="008B30E8">
              <w:rPr>
                <w:spacing w:val="-8"/>
              </w:rPr>
              <w:t xml:space="preserve"> </w:t>
            </w:r>
            <w:r w:rsidR="00583B58" w:rsidRPr="008B30E8">
              <w:rPr>
                <w:spacing w:val="-2"/>
              </w:rPr>
              <w:t>PHILOSOPHIQUE</w:t>
            </w:r>
            <w:r w:rsidR="00583B58" w:rsidRPr="008B30E8">
              <w:tab/>
            </w:r>
            <w:r w:rsidR="00583B58" w:rsidRPr="008B30E8">
              <w:rPr>
                <w:spacing w:val="-5"/>
              </w:rPr>
              <w:t>3</w:t>
            </w:r>
          </w:hyperlink>
          <w:r w:rsidR="00673EE0" w:rsidRPr="008B30E8">
            <w:rPr>
              <w:spacing w:val="-5"/>
            </w:rPr>
            <w:t>3</w:t>
          </w:r>
        </w:p>
        <w:p w14:paraId="162A5860" w14:textId="77777777" w:rsidR="006B730B" w:rsidRPr="008B30E8" w:rsidRDefault="00850C96">
          <w:pPr>
            <w:pStyle w:val="TM1"/>
            <w:numPr>
              <w:ilvl w:val="0"/>
              <w:numId w:val="24"/>
            </w:numPr>
            <w:tabs>
              <w:tab w:val="left" w:pos="1171"/>
              <w:tab w:val="right" w:leader="dot" w:pos="9915"/>
            </w:tabs>
            <w:spacing w:before="123"/>
            <w:ind w:left="1171" w:hanging="660"/>
          </w:pPr>
          <w:hyperlink w:anchor="_bookmark69" w:history="1">
            <w:r w:rsidR="00583B58" w:rsidRPr="008B30E8">
              <w:t>-</w:t>
            </w:r>
            <w:r w:rsidR="00583B58" w:rsidRPr="008B30E8">
              <w:rPr>
                <w:spacing w:val="-1"/>
              </w:rPr>
              <w:t xml:space="preserve"> </w:t>
            </w:r>
            <w:r w:rsidR="00583B58" w:rsidRPr="008B30E8">
              <w:t xml:space="preserve">LES </w:t>
            </w:r>
            <w:r w:rsidR="00583B58" w:rsidRPr="008B30E8">
              <w:rPr>
                <w:spacing w:val="-2"/>
              </w:rPr>
              <w:t>ANIMAUX</w:t>
            </w:r>
            <w:r w:rsidR="00583B58" w:rsidRPr="008B30E8">
              <w:tab/>
            </w:r>
            <w:r w:rsidR="00583B58" w:rsidRPr="008B30E8">
              <w:rPr>
                <w:spacing w:val="-5"/>
              </w:rPr>
              <w:t>30</w:t>
            </w:r>
          </w:hyperlink>
        </w:p>
      </w:sdtContent>
    </w:sdt>
    <w:p w14:paraId="718D27D3" w14:textId="77777777" w:rsidR="006B730B" w:rsidRPr="008B30E8" w:rsidRDefault="006B730B">
      <w:pPr>
        <w:pStyle w:val="TM1"/>
        <w:sectPr w:rsidR="006B730B" w:rsidRPr="008B30E8">
          <w:type w:val="continuous"/>
          <w:pgSz w:w="11910" w:h="16840"/>
          <w:pgMar w:top="978" w:right="566" w:bottom="891" w:left="850" w:header="720" w:footer="720" w:gutter="0"/>
          <w:pgBorders w:offsetFrom="page">
            <w:top w:val="single" w:sz="24" w:space="0" w:color="00AFEF"/>
            <w:left w:val="single" w:sz="24" w:space="0" w:color="00AFEF"/>
            <w:bottom w:val="single" w:sz="24" w:space="0" w:color="00AFEF"/>
            <w:right w:val="single" w:sz="24" w:space="0" w:color="00AFEF"/>
          </w:pgBorders>
          <w:cols w:space="720"/>
        </w:sectPr>
      </w:pPr>
    </w:p>
    <w:p w14:paraId="4F3DB865" w14:textId="77777777" w:rsidR="006B730B" w:rsidRPr="008B30E8" w:rsidRDefault="00583B58">
      <w:pPr>
        <w:pStyle w:val="Titre2"/>
        <w:tabs>
          <w:tab w:val="left" w:pos="1907"/>
          <w:tab w:val="left" w:pos="2474"/>
          <w:tab w:val="left" w:pos="9951"/>
        </w:tabs>
        <w:spacing w:before="2"/>
        <w:ind w:left="624"/>
      </w:pPr>
      <w:bookmarkStart w:id="0" w:name="_bookmark0"/>
      <w:bookmarkEnd w:id="0"/>
      <w:r w:rsidRPr="008B30E8">
        <w:rPr>
          <w:color w:val="000000"/>
          <w:shd w:val="clear" w:color="auto" w:fill="00AFEF"/>
        </w:rPr>
        <w:tab/>
      </w:r>
      <w:r w:rsidRPr="008B30E8">
        <w:rPr>
          <w:color w:val="000000"/>
          <w:spacing w:val="-10"/>
          <w:shd w:val="clear" w:color="auto" w:fill="00AFEF"/>
        </w:rPr>
        <w:t>1</w:t>
      </w:r>
      <w:r w:rsidRPr="008B30E8">
        <w:rPr>
          <w:color w:val="000000"/>
          <w:shd w:val="clear" w:color="auto" w:fill="00AFEF"/>
        </w:rPr>
        <w:tab/>
        <w:t>-</w:t>
      </w:r>
      <w:r w:rsidRPr="008B30E8">
        <w:rPr>
          <w:color w:val="000000"/>
          <w:spacing w:val="-4"/>
          <w:shd w:val="clear" w:color="auto" w:fill="00AFEF"/>
        </w:rPr>
        <w:t xml:space="preserve"> </w:t>
      </w:r>
      <w:r w:rsidRPr="008B30E8">
        <w:rPr>
          <w:color w:val="000000"/>
          <w:shd w:val="clear" w:color="auto" w:fill="00AFEF"/>
        </w:rPr>
        <w:t>LA GARANTIE</w:t>
      </w:r>
      <w:r w:rsidRPr="008B30E8">
        <w:rPr>
          <w:color w:val="000000"/>
          <w:spacing w:val="-1"/>
          <w:shd w:val="clear" w:color="auto" w:fill="00AFEF"/>
        </w:rPr>
        <w:t xml:space="preserve"> </w:t>
      </w:r>
      <w:r w:rsidRPr="008B30E8">
        <w:rPr>
          <w:color w:val="000000"/>
          <w:shd w:val="clear" w:color="auto" w:fill="00AFEF"/>
        </w:rPr>
        <w:t>DES</w:t>
      </w:r>
      <w:r w:rsidRPr="008B30E8">
        <w:rPr>
          <w:color w:val="000000"/>
          <w:spacing w:val="-2"/>
          <w:shd w:val="clear" w:color="auto" w:fill="00AFEF"/>
        </w:rPr>
        <w:t xml:space="preserve"> </w:t>
      </w:r>
      <w:r w:rsidRPr="008B30E8">
        <w:rPr>
          <w:color w:val="000000"/>
          <w:shd w:val="clear" w:color="auto" w:fill="00AFEF"/>
        </w:rPr>
        <w:t>DROITS</w:t>
      </w:r>
      <w:r w:rsidRPr="008B30E8">
        <w:rPr>
          <w:color w:val="000000"/>
          <w:spacing w:val="-1"/>
          <w:shd w:val="clear" w:color="auto" w:fill="00AFEF"/>
        </w:rPr>
        <w:t xml:space="preserve"> </w:t>
      </w:r>
      <w:r w:rsidRPr="008B30E8">
        <w:rPr>
          <w:color w:val="000000"/>
          <w:shd w:val="clear" w:color="auto" w:fill="00AFEF"/>
        </w:rPr>
        <w:t>DES</w:t>
      </w:r>
      <w:r w:rsidRPr="008B30E8">
        <w:rPr>
          <w:color w:val="000000"/>
          <w:spacing w:val="-1"/>
          <w:shd w:val="clear" w:color="auto" w:fill="00AFEF"/>
        </w:rPr>
        <w:t xml:space="preserve"> </w:t>
      </w:r>
      <w:r w:rsidRPr="008B30E8">
        <w:rPr>
          <w:color w:val="000000"/>
          <w:spacing w:val="-2"/>
          <w:shd w:val="clear" w:color="auto" w:fill="00AFEF"/>
        </w:rPr>
        <w:t>USAGERS</w:t>
      </w:r>
      <w:r w:rsidRPr="008B30E8">
        <w:rPr>
          <w:color w:val="000000"/>
          <w:shd w:val="clear" w:color="auto" w:fill="00AFEF"/>
        </w:rPr>
        <w:tab/>
      </w:r>
    </w:p>
    <w:p w14:paraId="0DD7E684" w14:textId="77777777" w:rsidR="00A02A37" w:rsidRPr="008B30E8" w:rsidRDefault="00A02A37" w:rsidP="00A02A37">
      <w:pPr>
        <w:pStyle w:val="Titre3"/>
        <w:tabs>
          <w:tab w:val="left" w:pos="1228"/>
        </w:tabs>
        <w:ind w:left="1228" w:firstLine="0"/>
        <w:rPr>
          <w:u w:val="none"/>
        </w:rPr>
      </w:pPr>
      <w:bookmarkStart w:id="1" w:name="_bookmark1"/>
      <w:bookmarkEnd w:id="1"/>
    </w:p>
    <w:p w14:paraId="2EB3180B" w14:textId="77777777" w:rsidR="006B730B" w:rsidRPr="008B30E8" w:rsidRDefault="00583B58" w:rsidP="00A02A37">
      <w:pPr>
        <w:pStyle w:val="Titre3"/>
        <w:numPr>
          <w:ilvl w:val="1"/>
          <w:numId w:val="23"/>
        </w:numPr>
        <w:tabs>
          <w:tab w:val="left" w:pos="1228"/>
        </w:tabs>
        <w:ind w:left="1228" w:hanging="576"/>
        <w:rPr>
          <w:u w:val="none"/>
        </w:rPr>
      </w:pPr>
      <w:r w:rsidRPr="008B30E8">
        <w:t>PROJET</w:t>
      </w:r>
      <w:r w:rsidRPr="008B30E8">
        <w:rPr>
          <w:spacing w:val="-12"/>
        </w:rPr>
        <w:t xml:space="preserve"> </w:t>
      </w:r>
      <w:r w:rsidRPr="008B30E8">
        <w:t>D’ÉTABLISSEMENT</w:t>
      </w:r>
      <w:r w:rsidRPr="008B30E8">
        <w:rPr>
          <w:spacing w:val="-12"/>
        </w:rPr>
        <w:t xml:space="preserve"> </w:t>
      </w:r>
      <w:r w:rsidRPr="008B30E8">
        <w:t>/</w:t>
      </w:r>
      <w:r w:rsidRPr="008B30E8">
        <w:rPr>
          <w:spacing w:val="-12"/>
        </w:rPr>
        <w:t xml:space="preserve"> </w:t>
      </w:r>
      <w:r w:rsidRPr="008B30E8">
        <w:t>PROJET</w:t>
      </w:r>
      <w:r w:rsidRPr="008B30E8">
        <w:rPr>
          <w:spacing w:val="-10"/>
        </w:rPr>
        <w:t xml:space="preserve"> </w:t>
      </w:r>
      <w:r w:rsidRPr="008B30E8">
        <w:t>DE</w:t>
      </w:r>
      <w:r w:rsidRPr="008B30E8">
        <w:rPr>
          <w:spacing w:val="-9"/>
        </w:rPr>
        <w:t xml:space="preserve"> </w:t>
      </w:r>
      <w:r w:rsidRPr="008B30E8">
        <w:rPr>
          <w:spacing w:val="-2"/>
        </w:rPr>
        <w:t>SERVICE</w:t>
      </w:r>
    </w:p>
    <w:p w14:paraId="27AE196B" w14:textId="77777777" w:rsidR="006B730B" w:rsidRPr="008B30E8" w:rsidRDefault="006B730B">
      <w:pPr>
        <w:pStyle w:val="Corpsdetexte"/>
        <w:spacing w:before="50"/>
        <w:ind w:left="0"/>
        <w:rPr>
          <w:b/>
        </w:rPr>
      </w:pPr>
    </w:p>
    <w:p w14:paraId="5D11D2EB" w14:textId="77777777" w:rsidR="006B730B" w:rsidRPr="008B30E8" w:rsidRDefault="00583B58">
      <w:pPr>
        <w:pStyle w:val="Corpsdetexte"/>
        <w:ind w:right="574"/>
        <w:jc w:val="both"/>
      </w:pPr>
      <w:r w:rsidRPr="008B30E8">
        <w:t>La rédaction du projet de service est une obligation réglementaire. Elle concerne les droits des usagers.</w:t>
      </w:r>
    </w:p>
    <w:p w14:paraId="0FD5724B" w14:textId="77777777" w:rsidR="006B730B" w:rsidRPr="008B30E8" w:rsidRDefault="00583B58">
      <w:pPr>
        <w:pStyle w:val="Corpsdetexte"/>
        <w:spacing w:before="341"/>
        <w:ind w:right="562"/>
        <w:jc w:val="both"/>
      </w:pPr>
      <w:r w:rsidRPr="008B30E8">
        <w:t>La loi n° 2002-2 du 2 janvier 2002 rénovant l’action sociale et médico-sociale dont l’article L.311-8 du Code de l’Action sociale et familiale stipule que « pour chaque établissement ou service social ou médico-social, il est élaboré un projet d’établissement ou de service, qui définit ses objectifs, notamment en matière de coordination, de coopération et d’évaluation des activités et de la qualité des prestations, ainsi que ses modalités d’organisation et de fonctionnement (…). Ce projet est établi pour une durée de 5 ans après consultation du conseil de la vie sociale ou, le cas échéant, après mise en œuvre d’une autre forme de</w:t>
      </w:r>
      <w:r w:rsidRPr="008B30E8">
        <w:rPr>
          <w:spacing w:val="80"/>
        </w:rPr>
        <w:t xml:space="preserve"> </w:t>
      </w:r>
      <w:r w:rsidRPr="008B30E8">
        <w:t>participation ».</w:t>
      </w:r>
    </w:p>
    <w:p w14:paraId="0A8E5076" w14:textId="77777777" w:rsidR="006B730B" w:rsidRPr="008B30E8" w:rsidRDefault="006B730B">
      <w:pPr>
        <w:pStyle w:val="Corpsdetexte"/>
        <w:spacing w:before="2"/>
        <w:ind w:left="0"/>
      </w:pPr>
    </w:p>
    <w:p w14:paraId="10B16E9A" w14:textId="77777777" w:rsidR="006B730B" w:rsidRPr="008B30E8" w:rsidRDefault="00583B58">
      <w:pPr>
        <w:pStyle w:val="Corpsdetexte"/>
        <w:spacing w:before="1" w:line="341" w:lineRule="exact"/>
        <w:jc w:val="both"/>
      </w:pPr>
      <w:r w:rsidRPr="008B30E8">
        <w:t>L’article</w:t>
      </w:r>
      <w:r w:rsidRPr="008B30E8">
        <w:rPr>
          <w:spacing w:val="59"/>
        </w:rPr>
        <w:t xml:space="preserve"> </w:t>
      </w:r>
      <w:r w:rsidRPr="008B30E8">
        <w:t>L.312-1</w:t>
      </w:r>
      <w:r w:rsidRPr="008B30E8">
        <w:rPr>
          <w:spacing w:val="59"/>
        </w:rPr>
        <w:t xml:space="preserve"> </w:t>
      </w:r>
      <w:r w:rsidRPr="008B30E8">
        <w:t>du</w:t>
      </w:r>
      <w:r w:rsidRPr="008B30E8">
        <w:rPr>
          <w:spacing w:val="63"/>
        </w:rPr>
        <w:t xml:space="preserve"> </w:t>
      </w:r>
      <w:r w:rsidRPr="008B30E8">
        <w:t>code</w:t>
      </w:r>
      <w:r w:rsidRPr="008B30E8">
        <w:rPr>
          <w:spacing w:val="60"/>
        </w:rPr>
        <w:t xml:space="preserve"> </w:t>
      </w:r>
      <w:r w:rsidRPr="008B30E8">
        <w:t>de</w:t>
      </w:r>
      <w:r w:rsidRPr="008B30E8">
        <w:rPr>
          <w:spacing w:val="61"/>
        </w:rPr>
        <w:t xml:space="preserve"> </w:t>
      </w:r>
      <w:r w:rsidRPr="008B30E8">
        <w:t>l’action</w:t>
      </w:r>
      <w:r w:rsidRPr="008B30E8">
        <w:rPr>
          <w:spacing w:val="59"/>
        </w:rPr>
        <w:t xml:space="preserve"> </w:t>
      </w:r>
      <w:r w:rsidRPr="008B30E8">
        <w:t>sociale</w:t>
      </w:r>
      <w:r w:rsidRPr="008B30E8">
        <w:rPr>
          <w:spacing w:val="61"/>
        </w:rPr>
        <w:t xml:space="preserve"> </w:t>
      </w:r>
      <w:r w:rsidRPr="008B30E8">
        <w:t>et</w:t>
      </w:r>
      <w:r w:rsidRPr="008B30E8">
        <w:rPr>
          <w:spacing w:val="59"/>
        </w:rPr>
        <w:t xml:space="preserve"> </w:t>
      </w:r>
      <w:r w:rsidRPr="008B30E8">
        <w:t>des</w:t>
      </w:r>
      <w:r w:rsidRPr="008B30E8">
        <w:rPr>
          <w:spacing w:val="60"/>
        </w:rPr>
        <w:t xml:space="preserve"> </w:t>
      </w:r>
      <w:r w:rsidRPr="008B30E8">
        <w:t>familles</w:t>
      </w:r>
      <w:r w:rsidRPr="008B30E8">
        <w:rPr>
          <w:spacing w:val="63"/>
        </w:rPr>
        <w:t xml:space="preserve"> </w:t>
      </w:r>
      <w:r w:rsidRPr="008B30E8">
        <w:t>s’impose</w:t>
      </w:r>
      <w:r w:rsidRPr="008B30E8">
        <w:rPr>
          <w:spacing w:val="59"/>
        </w:rPr>
        <w:t xml:space="preserve"> </w:t>
      </w:r>
      <w:r w:rsidRPr="008B30E8">
        <w:t>pour</w:t>
      </w:r>
      <w:r w:rsidRPr="008B30E8">
        <w:rPr>
          <w:spacing w:val="60"/>
        </w:rPr>
        <w:t xml:space="preserve"> </w:t>
      </w:r>
      <w:r w:rsidRPr="008B30E8">
        <w:rPr>
          <w:spacing w:val="-5"/>
        </w:rPr>
        <w:t>les</w:t>
      </w:r>
    </w:p>
    <w:p w14:paraId="01ECB21C" w14:textId="77777777" w:rsidR="006B730B" w:rsidRPr="008B30E8" w:rsidRDefault="00583B58">
      <w:pPr>
        <w:pStyle w:val="Corpsdetexte"/>
        <w:spacing w:line="341" w:lineRule="exact"/>
        <w:jc w:val="both"/>
      </w:pPr>
      <w:r w:rsidRPr="008B30E8">
        <w:t>établissements</w:t>
      </w:r>
      <w:r w:rsidRPr="008B30E8">
        <w:rPr>
          <w:spacing w:val="-10"/>
        </w:rPr>
        <w:t xml:space="preserve"> </w:t>
      </w:r>
      <w:r w:rsidRPr="008B30E8">
        <w:t>sociaux</w:t>
      </w:r>
      <w:r w:rsidRPr="008B30E8">
        <w:rPr>
          <w:spacing w:val="-8"/>
        </w:rPr>
        <w:t xml:space="preserve"> </w:t>
      </w:r>
      <w:r w:rsidRPr="008B30E8">
        <w:t>et</w:t>
      </w:r>
      <w:r w:rsidRPr="008B30E8">
        <w:rPr>
          <w:spacing w:val="-10"/>
        </w:rPr>
        <w:t xml:space="preserve"> </w:t>
      </w:r>
      <w:r w:rsidRPr="008B30E8">
        <w:t>médico-</w:t>
      </w:r>
      <w:r w:rsidRPr="008B30E8">
        <w:rPr>
          <w:spacing w:val="-2"/>
        </w:rPr>
        <w:t>sociaux.</w:t>
      </w:r>
    </w:p>
    <w:p w14:paraId="70799D6F" w14:textId="77777777" w:rsidR="006B730B" w:rsidRPr="008B30E8" w:rsidRDefault="006B730B">
      <w:pPr>
        <w:pStyle w:val="Corpsdetexte"/>
        <w:ind w:left="0"/>
      </w:pPr>
    </w:p>
    <w:p w14:paraId="04998D30" w14:textId="77777777" w:rsidR="006B730B" w:rsidRPr="008B30E8" w:rsidRDefault="00583B58">
      <w:pPr>
        <w:pStyle w:val="Corpsdetexte"/>
        <w:ind w:right="560"/>
        <w:jc w:val="both"/>
      </w:pPr>
      <w:r w:rsidRPr="008B30E8">
        <w:t>Le projet d’établissement et le projet de service des EHPAD Devillers/Saint- Médard s’intègre dans le Projet d’Etablissement du Centre Hospitalier de Guise.</w:t>
      </w:r>
      <w:r w:rsidRPr="008B30E8">
        <w:rPr>
          <w:spacing w:val="40"/>
        </w:rPr>
        <w:t xml:space="preserve"> </w:t>
      </w:r>
      <w:r w:rsidRPr="008B30E8">
        <w:t>Ce document présente une projection du fonctionnement et de l’organisation du projet de vie, du projet d’animation et du projet de soins.</w:t>
      </w:r>
    </w:p>
    <w:p w14:paraId="11CA172C" w14:textId="77777777" w:rsidR="006B730B" w:rsidRPr="008B30E8" w:rsidRDefault="006B730B">
      <w:pPr>
        <w:pStyle w:val="Corpsdetexte"/>
        <w:ind w:left="0"/>
      </w:pPr>
    </w:p>
    <w:p w14:paraId="10E7B752" w14:textId="77777777" w:rsidR="006B730B" w:rsidRPr="008B30E8" w:rsidRDefault="00583B58">
      <w:pPr>
        <w:pStyle w:val="Corpsdetexte"/>
        <w:ind w:right="573"/>
        <w:jc w:val="both"/>
      </w:pPr>
      <w:r w:rsidRPr="008B30E8">
        <w:t xml:space="preserve">Ce projet doit permettre de redonner une identité à l’établissement, de dégager les axes prioritaires pour améliorer la perception de l’établissement auprès, des résidents et leurs familles, des professionnels, de la population locale et des </w:t>
      </w:r>
      <w:r w:rsidRPr="008B30E8">
        <w:rPr>
          <w:spacing w:val="-2"/>
        </w:rPr>
        <w:t>partenaires.</w:t>
      </w:r>
    </w:p>
    <w:p w14:paraId="24709171" w14:textId="77777777" w:rsidR="006B730B" w:rsidRPr="008B30E8" w:rsidRDefault="006B730B">
      <w:pPr>
        <w:pStyle w:val="Corpsdetexte"/>
        <w:ind w:left="0"/>
      </w:pPr>
    </w:p>
    <w:p w14:paraId="0D886EED" w14:textId="77777777" w:rsidR="006B730B" w:rsidRPr="008B30E8" w:rsidRDefault="00583B58">
      <w:pPr>
        <w:ind w:left="511" w:right="567" w:firstLine="57"/>
        <w:jc w:val="both"/>
        <w:rPr>
          <w:i/>
          <w:sz w:val="26"/>
        </w:rPr>
      </w:pPr>
      <w:r w:rsidRPr="008B30E8">
        <w:rPr>
          <w:i/>
          <w:sz w:val="26"/>
        </w:rPr>
        <w:t>(Source «</w:t>
      </w:r>
      <w:r w:rsidRPr="008B30E8">
        <w:rPr>
          <w:i/>
          <w:spacing w:val="-2"/>
          <w:sz w:val="26"/>
        </w:rPr>
        <w:t xml:space="preserve"> </w:t>
      </w:r>
      <w:r w:rsidRPr="008B30E8">
        <w:rPr>
          <w:i/>
          <w:sz w:val="26"/>
        </w:rPr>
        <w:t>mise en œuvre de l’évaluation interne dans les établissements et services visés à</w:t>
      </w:r>
      <w:r w:rsidRPr="008B30E8">
        <w:rPr>
          <w:i/>
          <w:spacing w:val="40"/>
          <w:sz w:val="26"/>
        </w:rPr>
        <w:t xml:space="preserve"> </w:t>
      </w:r>
      <w:r w:rsidRPr="008B30E8">
        <w:rPr>
          <w:i/>
          <w:sz w:val="26"/>
        </w:rPr>
        <w:t>l’article</w:t>
      </w:r>
      <w:r w:rsidRPr="008B30E8">
        <w:rPr>
          <w:i/>
          <w:spacing w:val="40"/>
          <w:sz w:val="26"/>
        </w:rPr>
        <w:t xml:space="preserve"> </w:t>
      </w:r>
      <w:r w:rsidRPr="008B30E8">
        <w:rPr>
          <w:i/>
          <w:sz w:val="26"/>
        </w:rPr>
        <w:t>L.312-1</w:t>
      </w:r>
      <w:r w:rsidRPr="008B30E8">
        <w:rPr>
          <w:i/>
          <w:spacing w:val="40"/>
          <w:sz w:val="26"/>
        </w:rPr>
        <w:t xml:space="preserve"> </w:t>
      </w:r>
      <w:r w:rsidRPr="008B30E8">
        <w:rPr>
          <w:i/>
          <w:sz w:val="26"/>
        </w:rPr>
        <w:t>du</w:t>
      </w:r>
      <w:r w:rsidRPr="008B30E8">
        <w:rPr>
          <w:i/>
          <w:spacing w:val="40"/>
          <w:sz w:val="26"/>
        </w:rPr>
        <w:t xml:space="preserve"> </w:t>
      </w:r>
      <w:r w:rsidRPr="008B30E8">
        <w:rPr>
          <w:i/>
          <w:sz w:val="26"/>
        </w:rPr>
        <w:t>code</w:t>
      </w:r>
      <w:r w:rsidRPr="008B30E8">
        <w:rPr>
          <w:i/>
          <w:spacing w:val="40"/>
          <w:sz w:val="26"/>
        </w:rPr>
        <w:t xml:space="preserve"> </w:t>
      </w:r>
      <w:r w:rsidRPr="008B30E8">
        <w:rPr>
          <w:i/>
          <w:sz w:val="26"/>
        </w:rPr>
        <w:t>de</w:t>
      </w:r>
      <w:r w:rsidRPr="008B30E8">
        <w:rPr>
          <w:i/>
          <w:spacing w:val="40"/>
          <w:sz w:val="26"/>
        </w:rPr>
        <w:t xml:space="preserve"> </w:t>
      </w:r>
      <w:r w:rsidRPr="008B30E8">
        <w:rPr>
          <w:i/>
          <w:sz w:val="26"/>
        </w:rPr>
        <w:t>l’action</w:t>
      </w:r>
      <w:r w:rsidRPr="008B30E8">
        <w:rPr>
          <w:i/>
          <w:spacing w:val="40"/>
          <w:sz w:val="26"/>
        </w:rPr>
        <w:t xml:space="preserve"> </w:t>
      </w:r>
      <w:r w:rsidRPr="008B30E8">
        <w:rPr>
          <w:i/>
          <w:sz w:val="26"/>
        </w:rPr>
        <w:t>sociale</w:t>
      </w:r>
      <w:r w:rsidRPr="008B30E8">
        <w:rPr>
          <w:i/>
          <w:spacing w:val="40"/>
          <w:sz w:val="26"/>
        </w:rPr>
        <w:t xml:space="preserve"> </w:t>
      </w:r>
      <w:r w:rsidRPr="008B30E8">
        <w:rPr>
          <w:i/>
          <w:sz w:val="26"/>
        </w:rPr>
        <w:t>et</w:t>
      </w:r>
      <w:r w:rsidRPr="008B30E8">
        <w:rPr>
          <w:i/>
          <w:spacing w:val="40"/>
          <w:sz w:val="26"/>
        </w:rPr>
        <w:t xml:space="preserve"> </w:t>
      </w:r>
      <w:r w:rsidRPr="008B30E8">
        <w:rPr>
          <w:i/>
          <w:sz w:val="26"/>
        </w:rPr>
        <w:t>des</w:t>
      </w:r>
      <w:r w:rsidRPr="008B30E8">
        <w:rPr>
          <w:i/>
          <w:spacing w:val="40"/>
          <w:sz w:val="26"/>
        </w:rPr>
        <w:t xml:space="preserve"> </w:t>
      </w:r>
      <w:r w:rsidRPr="008B30E8">
        <w:rPr>
          <w:i/>
          <w:sz w:val="26"/>
        </w:rPr>
        <w:t>familles »</w:t>
      </w:r>
      <w:r w:rsidRPr="008B30E8">
        <w:rPr>
          <w:i/>
          <w:spacing w:val="40"/>
          <w:sz w:val="26"/>
        </w:rPr>
        <w:t xml:space="preserve"> </w:t>
      </w:r>
      <w:r w:rsidRPr="008B30E8">
        <w:rPr>
          <w:i/>
          <w:sz w:val="26"/>
        </w:rPr>
        <w:t>ANESM,</w:t>
      </w:r>
      <w:r w:rsidRPr="008B30E8">
        <w:rPr>
          <w:i/>
          <w:spacing w:val="40"/>
          <w:sz w:val="26"/>
        </w:rPr>
        <w:t xml:space="preserve"> </w:t>
      </w:r>
      <w:r w:rsidRPr="008B30E8">
        <w:rPr>
          <w:i/>
          <w:sz w:val="26"/>
        </w:rPr>
        <w:t>MARS</w:t>
      </w:r>
      <w:r w:rsidRPr="008B30E8">
        <w:rPr>
          <w:i/>
          <w:spacing w:val="40"/>
          <w:sz w:val="26"/>
        </w:rPr>
        <w:t xml:space="preserve"> </w:t>
      </w:r>
      <w:r w:rsidRPr="008B30E8">
        <w:rPr>
          <w:i/>
          <w:sz w:val="26"/>
        </w:rPr>
        <w:t>2008, page 9).</w:t>
      </w:r>
    </w:p>
    <w:p w14:paraId="46142987" w14:textId="77777777" w:rsidR="00A02A37" w:rsidRPr="008B30E8" w:rsidRDefault="00A02A37">
      <w:pPr>
        <w:ind w:left="511" w:right="567" w:firstLine="57"/>
        <w:jc w:val="both"/>
        <w:rPr>
          <w:i/>
          <w:sz w:val="26"/>
        </w:rPr>
      </w:pPr>
    </w:p>
    <w:p w14:paraId="0E89F910" w14:textId="77777777" w:rsidR="006B730B" w:rsidRPr="008B30E8" w:rsidRDefault="00583B58">
      <w:pPr>
        <w:pStyle w:val="Titre3"/>
        <w:numPr>
          <w:ilvl w:val="1"/>
          <w:numId w:val="23"/>
        </w:numPr>
        <w:tabs>
          <w:tab w:val="left" w:pos="1226"/>
        </w:tabs>
        <w:spacing w:before="21"/>
        <w:ind w:left="1226" w:hanging="574"/>
        <w:rPr>
          <w:u w:val="none"/>
        </w:rPr>
      </w:pPr>
      <w:bookmarkStart w:id="2" w:name="_bookmark2"/>
      <w:bookmarkEnd w:id="2"/>
      <w:r w:rsidRPr="008B30E8">
        <w:t>LES</w:t>
      </w:r>
      <w:r w:rsidRPr="008B30E8">
        <w:rPr>
          <w:spacing w:val="-10"/>
        </w:rPr>
        <w:t xml:space="preserve"> </w:t>
      </w:r>
      <w:r w:rsidRPr="008B30E8">
        <w:t>DROITS</w:t>
      </w:r>
      <w:r w:rsidRPr="008B30E8">
        <w:rPr>
          <w:spacing w:val="-6"/>
        </w:rPr>
        <w:t xml:space="preserve"> </w:t>
      </w:r>
      <w:r w:rsidRPr="008B30E8">
        <w:t>ET</w:t>
      </w:r>
      <w:r w:rsidRPr="008B30E8">
        <w:rPr>
          <w:spacing w:val="-9"/>
        </w:rPr>
        <w:t xml:space="preserve"> </w:t>
      </w:r>
      <w:r w:rsidRPr="008B30E8">
        <w:t>LIBERTÉS</w:t>
      </w:r>
      <w:r w:rsidRPr="008B30E8">
        <w:rPr>
          <w:spacing w:val="-9"/>
        </w:rPr>
        <w:t xml:space="preserve"> </w:t>
      </w:r>
      <w:r w:rsidRPr="008B30E8">
        <w:t>DES</w:t>
      </w:r>
      <w:r w:rsidRPr="008B30E8">
        <w:rPr>
          <w:spacing w:val="-8"/>
        </w:rPr>
        <w:t xml:space="preserve"> </w:t>
      </w:r>
      <w:r w:rsidRPr="008B30E8">
        <w:t>PERSONNES</w:t>
      </w:r>
      <w:r w:rsidRPr="008B30E8">
        <w:rPr>
          <w:spacing w:val="-9"/>
        </w:rPr>
        <w:t xml:space="preserve"> </w:t>
      </w:r>
      <w:r w:rsidRPr="008B30E8">
        <w:rPr>
          <w:spacing w:val="-2"/>
        </w:rPr>
        <w:t>ACCUEILLIES</w:t>
      </w:r>
    </w:p>
    <w:p w14:paraId="5E248632" w14:textId="77777777" w:rsidR="006B730B" w:rsidRPr="008B30E8" w:rsidRDefault="00583B58">
      <w:pPr>
        <w:pStyle w:val="Corpsdetexte"/>
        <w:ind w:right="565"/>
        <w:jc w:val="both"/>
      </w:pPr>
      <w:r w:rsidRPr="008B30E8">
        <w:t>L’exercice des droits et libertés individuels est garanti à toute personne prise en charge. La charte des droits et libertés insérée dans le Livret d’Accueil annexé à ce document en retrace le contenu exhaustif.</w:t>
      </w:r>
    </w:p>
    <w:p w14:paraId="3A3D0C86" w14:textId="77777777" w:rsidR="006B730B" w:rsidRPr="008B30E8" w:rsidRDefault="00583B58">
      <w:pPr>
        <w:pStyle w:val="Corpsdetexte"/>
        <w:spacing w:before="341"/>
        <w:ind w:right="565"/>
        <w:jc w:val="both"/>
      </w:pPr>
      <w:r w:rsidRPr="008B30E8">
        <w:t>Selon l’article L.311-3 du CASF, dans le respect des dispositions législatives et réglementaires en vigueur, sont assurés :</w:t>
      </w:r>
    </w:p>
    <w:p w14:paraId="53163AC8" w14:textId="77777777" w:rsidR="006B730B" w:rsidRPr="008B30E8" w:rsidRDefault="00583B58">
      <w:pPr>
        <w:pStyle w:val="Paragraphedeliste"/>
        <w:numPr>
          <w:ilvl w:val="0"/>
          <w:numId w:val="22"/>
        </w:numPr>
        <w:tabs>
          <w:tab w:val="left" w:pos="1218"/>
        </w:tabs>
        <w:spacing w:before="122" w:line="356" w:lineRule="exact"/>
        <w:ind w:left="1218" w:hanging="350"/>
        <w:jc w:val="both"/>
        <w:rPr>
          <w:b/>
          <w:sz w:val="28"/>
        </w:rPr>
      </w:pPr>
      <w:r w:rsidRPr="008B30E8">
        <w:rPr>
          <w:sz w:val="28"/>
        </w:rPr>
        <w:t>Le</w:t>
      </w:r>
      <w:r w:rsidRPr="008B30E8">
        <w:rPr>
          <w:spacing w:val="7"/>
          <w:sz w:val="28"/>
        </w:rPr>
        <w:t xml:space="preserve"> </w:t>
      </w:r>
      <w:r w:rsidRPr="008B30E8">
        <w:rPr>
          <w:sz w:val="28"/>
        </w:rPr>
        <w:t>respect</w:t>
      </w:r>
      <w:r w:rsidRPr="008B30E8">
        <w:rPr>
          <w:spacing w:val="10"/>
          <w:sz w:val="28"/>
        </w:rPr>
        <w:t xml:space="preserve"> </w:t>
      </w:r>
      <w:r w:rsidRPr="008B30E8">
        <w:rPr>
          <w:sz w:val="28"/>
        </w:rPr>
        <w:t>de</w:t>
      </w:r>
      <w:r w:rsidRPr="008B30E8">
        <w:rPr>
          <w:spacing w:val="10"/>
          <w:sz w:val="28"/>
        </w:rPr>
        <w:t xml:space="preserve"> </w:t>
      </w:r>
      <w:r w:rsidRPr="008B30E8">
        <w:rPr>
          <w:sz w:val="28"/>
        </w:rPr>
        <w:t>sa</w:t>
      </w:r>
      <w:r w:rsidRPr="008B30E8">
        <w:rPr>
          <w:spacing w:val="12"/>
          <w:sz w:val="28"/>
        </w:rPr>
        <w:t xml:space="preserve"> </w:t>
      </w:r>
      <w:r w:rsidRPr="008B30E8">
        <w:rPr>
          <w:b/>
          <w:sz w:val="28"/>
        </w:rPr>
        <w:t>dignité,</w:t>
      </w:r>
      <w:r w:rsidRPr="008B30E8">
        <w:rPr>
          <w:b/>
          <w:spacing w:val="11"/>
          <w:sz w:val="28"/>
        </w:rPr>
        <w:t xml:space="preserve"> </w:t>
      </w:r>
      <w:r w:rsidRPr="008B30E8">
        <w:rPr>
          <w:sz w:val="28"/>
        </w:rPr>
        <w:t>de</w:t>
      </w:r>
      <w:r w:rsidRPr="008B30E8">
        <w:rPr>
          <w:spacing w:val="10"/>
          <w:sz w:val="28"/>
        </w:rPr>
        <w:t xml:space="preserve"> </w:t>
      </w:r>
      <w:r w:rsidRPr="008B30E8">
        <w:rPr>
          <w:sz w:val="28"/>
        </w:rPr>
        <w:t>son</w:t>
      </w:r>
      <w:r w:rsidRPr="008B30E8">
        <w:rPr>
          <w:spacing w:val="11"/>
          <w:sz w:val="28"/>
        </w:rPr>
        <w:t xml:space="preserve"> </w:t>
      </w:r>
      <w:r w:rsidRPr="008B30E8">
        <w:rPr>
          <w:b/>
          <w:sz w:val="28"/>
        </w:rPr>
        <w:t>intégrité</w:t>
      </w:r>
      <w:r w:rsidRPr="008B30E8">
        <w:rPr>
          <w:sz w:val="28"/>
        </w:rPr>
        <w:t>,</w:t>
      </w:r>
      <w:r w:rsidRPr="008B30E8">
        <w:rPr>
          <w:spacing w:val="8"/>
          <w:sz w:val="28"/>
        </w:rPr>
        <w:t xml:space="preserve"> </w:t>
      </w:r>
      <w:r w:rsidRPr="008B30E8">
        <w:rPr>
          <w:sz w:val="28"/>
        </w:rPr>
        <w:t>de</w:t>
      </w:r>
      <w:r w:rsidRPr="008B30E8">
        <w:rPr>
          <w:spacing w:val="10"/>
          <w:sz w:val="28"/>
        </w:rPr>
        <w:t xml:space="preserve"> </w:t>
      </w:r>
      <w:r w:rsidRPr="008B30E8">
        <w:rPr>
          <w:sz w:val="28"/>
        </w:rPr>
        <w:t>sa</w:t>
      </w:r>
      <w:r w:rsidRPr="008B30E8">
        <w:rPr>
          <w:spacing w:val="11"/>
          <w:sz w:val="28"/>
        </w:rPr>
        <w:t xml:space="preserve"> </w:t>
      </w:r>
      <w:r w:rsidRPr="008B30E8">
        <w:rPr>
          <w:b/>
          <w:sz w:val="28"/>
        </w:rPr>
        <w:t>vie</w:t>
      </w:r>
      <w:r w:rsidRPr="008B30E8">
        <w:rPr>
          <w:b/>
          <w:spacing w:val="11"/>
          <w:sz w:val="28"/>
        </w:rPr>
        <w:t xml:space="preserve"> </w:t>
      </w:r>
      <w:r w:rsidRPr="008B30E8">
        <w:rPr>
          <w:b/>
          <w:sz w:val="28"/>
        </w:rPr>
        <w:t>privée</w:t>
      </w:r>
      <w:r w:rsidRPr="008B30E8">
        <w:rPr>
          <w:sz w:val="28"/>
        </w:rPr>
        <w:t>,</w:t>
      </w:r>
      <w:r w:rsidRPr="008B30E8">
        <w:rPr>
          <w:spacing w:val="10"/>
          <w:sz w:val="28"/>
        </w:rPr>
        <w:t xml:space="preserve"> </w:t>
      </w:r>
      <w:r w:rsidRPr="008B30E8">
        <w:rPr>
          <w:sz w:val="28"/>
        </w:rPr>
        <w:t>de</w:t>
      </w:r>
      <w:r w:rsidRPr="008B30E8">
        <w:rPr>
          <w:spacing w:val="10"/>
          <w:sz w:val="28"/>
        </w:rPr>
        <w:t xml:space="preserve"> </w:t>
      </w:r>
      <w:r w:rsidRPr="008B30E8">
        <w:rPr>
          <w:sz w:val="28"/>
        </w:rPr>
        <w:t>son</w:t>
      </w:r>
      <w:r w:rsidRPr="008B30E8">
        <w:rPr>
          <w:spacing w:val="12"/>
          <w:sz w:val="28"/>
        </w:rPr>
        <w:t xml:space="preserve"> </w:t>
      </w:r>
      <w:r w:rsidRPr="008B30E8">
        <w:rPr>
          <w:b/>
          <w:spacing w:val="-2"/>
          <w:sz w:val="28"/>
        </w:rPr>
        <w:t>intimité,</w:t>
      </w:r>
    </w:p>
    <w:p w14:paraId="16D9FD26" w14:textId="34A97209" w:rsidR="006B730B" w:rsidRPr="008B30E8" w:rsidRDefault="00583B58">
      <w:pPr>
        <w:spacing w:line="341" w:lineRule="exact"/>
        <w:ind w:left="1224"/>
        <w:jc w:val="both"/>
        <w:rPr>
          <w:b/>
          <w:spacing w:val="-2"/>
          <w:sz w:val="28"/>
        </w:rPr>
      </w:pPr>
      <w:r w:rsidRPr="008B30E8">
        <w:rPr>
          <w:sz w:val="28"/>
        </w:rPr>
        <w:t>de</w:t>
      </w:r>
      <w:r w:rsidRPr="008B30E8">
        <w:rPr>
          <w:spacing w:val="-6"/>
          <w:sz w:val="28"/>
        </w:rPr>
        <w:t xml:space="preserve"> </w:t>
      </w:r>
      <w:r w:rsidRPr="008B30E8">
        <w:rPr>
          <w:sz w:val="28"/>
        </w:rPr>
        <w:t>sa</w:t>
      </w:r>
      <w:r w:rsidRPr="008B30E8">
        <w:rPr>
          <w:spacing w:val="-3"/>
          <w:sz w:val="28"/>
        </w:rPr>
        <w:t xml:space="preserve"> </w:t>
      </w:r>
      <w:r w:rsidRPr="008B30E8">
        <w:rPr>
          <w:b/>
          <w:sz w:val="28"/>
        </w:rPr>
        <w:t>sécurité</w:t>
      </w:r>
      <w:r w:rsidRPr="008B30E8">
        <w:rPr>
          <w:b/>
          <w:spacing w:val="-1"/>
          <w:sz w:val="28"/>
        </w:rPr>
        <w:t xml:space="preserve"> </w:t>
      </w:r>
      <w:r w:rsidRPr="008B30E8">
        <w:rPr>
          <w:sz w:val="28"/>
        </w:rPr>
        <w:t>et</w:t>
      </w:r>
      <w:r w:rsidRPr="008B30E8">
        <w:rPr>
          <w:spacing w:val="-5"/>
          <w:sz w:val="28"/>
        </w:rPr>
        <w:t xml:space="preserve"> </w:t>
      </w:r>
      <w:r w:rsidRPr="008B30E8">
        <w:rPr>
          <w:sz w:val="28"/>
        </w:rPr>
        <w:t>de</w:t>
      </w:r>
      <w:r w:rsidRPr="008B30E8">
        <w:rPr>
          <w:spacing w:val="-4"/>
          <w:sz w:val="28"/>
        </w:rPr>
        <w:t xml:space="preserve"> </w:t>
      </w:r>
      <w:r w:rsidRPr="008B30E8">
        <w:rPr>
          <w:sz w:val="28"/>
        </w:rPr>
        <w:t>son</w:t>
      </w:r>
      <w:r w:rsidRPr="008B30E8">
        <w:rPr>
          <w:spacing w:val="-3"/>
          <w:sz w:val="28"/>
        </w:rPr>
        <w:t xml:space="preserve"> </w:t>
      </w:r>
      <w:r w:rsidRPr="008B30E8">
        <w:rPr>
          <w:b/>
          <w:sz w:val="28"/>
        </w:rPr>
        <w:t>droit</w:t>
      </w:r>
      <w:r w:rsidRPr="008B30E8">
        <w:rPr>
          <w:b/>
          <w:spacing w:val="-3"/>
          <w:sz w:val="28"/>
        </w:rPr>
        <w:t xml:space="preserve"> </w:t>
      </w:r>
      <w:r w:rsidRPr="008B30E8">
        <w:rPr>
          <w:b/>
          <w:sz w:val="28"/>
        </w:rPr>
        <w:t>à</w:t>
      </w:r>
      <w:r w:rsidRPr="008B30E8">
        <w:rPr>
          <w:b/>
          <w:spacing w:val="-2"/>
          <w:sz w:val="28"/>
        </w:rPr>
        <w:t xml:space="preserve"> </w:t>
      </w:r>
      <w:r w:rsidRPr="008B30E8">
        <w:rPr>
          <w:b/>
          <w:sz w:val="28"/>
        </w:rPr>
        <w:t>aller</w:t>
      </w:r>
      <w:r w:rsidRPr="008B30E8">
        <w:rPr>
          <w:b/>
          <w:spacing w:val="-3"/>
          <w:sz w:val="28"/>
        </w:rPr>
        <w:t xml:space="preserve"> </w:t>
      </w:r>
      <w:r w:rsidRPr="008B30E8">
        <w:rPr>
          <w:b/>
          <w:sz w:val="28"/>
        </w:rPr>
        <w:t>et</w:t>
      </w:r>
      <w:r w:rsidRPr="008B30E8">
        <w:rPr>
          <w:b/>
          <w:spacing w:val="-1"/>
          <w:sz w:val="28"/>
        </w:rPr>
        <w:t xml:space="preserve"> </w:t>
      </w:r>
      <w:r w:rsidRPr="008B30E8">
        <w:rPr>
          <w:b/>
          <w:sz w:val="28"/>
        </w:rPr>
        <w:t>venir</w:t>
      </w:r>
      <w:r w:rsidRPr="008B30E8">
        <w:rPr>
          <w:b/>
          <w:spacing w:val="-2"/>
          <w:sz w:val="28"/>
        </w:rPr>
        <w:t xml:space="preserve"> librement</w:t>
      </w:r>
    </w:p>
    <w:p w14:paraId="63889E01" w14:textId="0B228B4C" w:rsidR="00F27F4C" w:rsidRPr="008B30E8" w:rsidRDefault="00F27F4C">
      <w:pPr>
        <w:spacing w:line="341" w:lineRule="exact"/>
        <w:ind w:left="1224"/>
        <w:jc w:val="both"/>
        <w:rPr>
          <w:b/>
          <w:spacing w:val="-2"/>
          <w:sz w:val="28"/>
        </w:rPr>
      </w:pPr>
    </w:p>
    <w:p w14:paraId="47468A8C" w14:textId="7F052E1E" w:rsidR="00F27F4C" w:rsidRPr="008B30E8" w:rsidRDefault="00F27F4C" w:rsidP="00F27F4C">
      <w:pPr>
        <w:pStyle w:val="Paragraphedeliste"/>
        <w:numPr>
          <w:ilvl w:val="0"/>
          <w:numId w:val="30"/>
        </w:numPr>
        <w:spacing w:line="341" w:lineRule="exact"/>
        <w:ind w:left="1276"/>
        <w:jc w:val="both"/>
        <w:rPr>
          <w:bCs/>
          <w:sz w:val="28"/>
        </w:rPr>
      </w:pPr>
      <w:r w:rsidRPr="008B30E8">
        <w:rPr>
          <w:b/>
          <w:sz w:val="28"/>
        </w:rPr>
        <w:t xml:space="preserve">Un droit de visite </w:t>
      </w:r>
      <w:r w:rsidRPr="008B30E8">
        <w:rPr>
          <w:bCs/>
          <w:sz w:val="28"/>
        </w:rPr>
        <w:t xml:space="preserve">garanti pour tout </w:t>
      </w:r>
      <w:proofErr w:type="gramStart"/>
      <w:r w:rsidRPr="008B30E8">
        <w:rPr>
          <w:bCs/>
          <w:sz w:val="28"/>
        </w:rPr>
        <w:t>résident</w:t>
      </w:r>
      <w:proofErr w:type="gramEnd"/>
    </w:p>
    <w:p w14:paraId="43D16343" w14:textId="77777777" w:rsidR="006B730B" w:rsidRPr="008B30E8" w:rsidRDefault="00583B58">
      <w:pPr>
        <w:pStyle w:val="Paragraphedeliste"/>
        <w:numPr>
          <w:ilvl w:val="0"/>
          <w:numId w:val="22"/>
        </w:numPr>
        <w:tabs>
          <w:tab w:val="left" w:pos="1218"/>
        </w:tabs>
        <w:spacing w:before="121" w:line="356" w:lineRule="exact"/>
        <w:ind w:left="1218" w:hanging="350"/>
        <w:jc w:val="both"/>
        <w:rPr>
          <w:sz w:val="28"/>
        </w:rPr>
      </w:pPr>
      <w:r w:rsidRPr="008B30E8">
        <w:rPr>
          <w:b/>
          <w:sz w:val="28"/>
        </w:rPr>
        <w:t>Le</w:t>
      </w:r>
      <w:r w:rsidRPr="008B30E8">
        <w:rPr>
          <w:b/>
          <w:spacing w:val="33"/>
          <w:sz w:val="28"/>
        </w:rPr>
        <w:t xml:space="preserve"> </w:t>
      </w:r>
      <w:r w:rsidRPr="008B30E8">
        <w:rPr>
          <w:b/>
          <w:sz w:val="28"/>
        </w:rPr>
        <w:t>libre</w:t>
      </w:r>
      <w:r w:rsidRPr="008B30E8">
        <w:rPr>
          <w:b/>
          <w:spacing w:val="33"/>
          <w:sz w:val="28"/>
        </w:rPr>
        <w:t xml:space="preserve"> </w:t>
      </w:r>
      <w:r w:rsidRPr="008B30E8">
        <w:rPr>
          <w:b/>
          <w:sz w:val="28"/>
        </w:rPr>
        <w:t>choix</w:t>
      </w:r>
      <w:r w:rsidRPr="008B30E8">
        <w:rPr>
          <w:b/>
          <w:spacing w:val="34"/>
          <w:sz w:val="28"/>
        </w:rPr>
        <w:t xml:space="preserve"> </w:t>
      </w:r>
      <w:r w:rsidRPr="008B30E8">
        <w:rPr>
          <w:b/>
          <w:sz w:val="28"/>
        </w:rPr>
        <w:t>entre</w:t>
      </w:r>
      <w:r w:rsidRPr="008B30E8">
        <w:rPr>
          <w:b/>
          <w:spacing w:val="33"/>
          <w:sz w:val="28"/>
        </w:rPr>
        <w:t xml:space="preserve"> </w:t>
      </w:r>
      <w:r w:rsidRPr="008B30E8">
        <w:rPr>
          <w:b/>
          <w:sz w:val="28"/>
        </w:rPr>
        <w:t>les</w:t>
      </w:r>
      <w:r w:rsidRPr="008B30E8">
        <w:rPr>
          <w:b/>
          <w:spacing w:val="33"/>
          <w:sz w:val="28"/>
        </w:rPr>
        <w:t xml:space="preserve"> </w:t>
      </w:r>
      <w:r w:rsidRPr="008B30E8">
        <w:rPr>
          <w:b/>
          <w:sz w:val="28"/>
        </w:rPr>
        <w:t>prestations</w:t>
      </w:r>
      <w:r w:rsidRPr="008B30E8">
        <w:rPr>
          <w:b/>
          <w:spacing w:val="38"/>
          <w:sz w:val="28"/>
        </w:rPr>
        <w:t xml:space="preserve"> </w:t>
      </w:r>
      <w:r w:rsidRPr="008B30E8">
        <w:rPr>
          <w:sz w:val="28"/>
        </w:rPr>
        <w:t>adaptées</w:t>
      </w:r>
      <w:r w:rsidRPr="008B30E8">
        <w:rPr>
          <w:spacing w:val="33"/>
          <w:sz w:val="28"/>
        </w:rPr>
        <w:t xml:space="preserve"> </w:t>
      </w:r>
      <w:r w:rsidRPr="008B30E8">
        <w:rPr>
          <w:sz w:val="28"/>
        </w:rPr>
        <w:t>qui</w:t>
      </w:r>
      <w:r w:rsidRPr="008B30E8">
        <w:rPr>
          <w:spacing w:val="33"/>
          <w:sz w:val="28"/>
        </w:rPr>
        <w:t xml:space="preserve"> </w:t>
      </w:r>
      <w:r w:rsidRPr="008B30E8">
        <w:rPr>
          <w:sz w:val="28"/>
        </w:rPr>
        <w:t>lui</w:t>
      </w:r>
      <w:r w:rsidRPr="008B30E8">
        <w:rPr>
          <w:spacing w:val="32"/>
          <w:sz w:val="28"/>
        </w:rPr>
        <w:t xml:space="preserve"> </w:t>
      </w:r>
      <w:r w:rsidRPr="008B30E8">
        <w:rPr>
          <w:sz w:val="28"/>
        </w:rPr>
        <w:t>sont</w:t>
      </w:r>
      <w:r w:rsidRPr="008B30E8">
        <w:rPr>
          <w:spacing w:val="33"/>
          <w:sz w:val="28"/>
        </w:rPr>
        <w:t xml:space="preserve"> </w:t>
      </w:r>
      <w:r w:rsidRPr="008B30E8">
        <w:rPr>
          <w:sz w:val="28"/>
        </w:rPr>
        <w:t>offertes</w:t>
      </w:r>
      <w:r w:rsidRPr="008B30E8">
        <w:rPr>
          <w:spacing w:val="33"/>
          <w:sz w:val="28"/>
        </w:rPr>
        <w:t xml:space="preserve"> </w:t>
      </w:r>
      <w:r w:rsidRPr="008B30E8">
        <w:rPr>
          <w:sz w:val="28"/>
        </w:rPr>
        <w:t>dans</w:t>
      </w:r>
      <w:r w:rsidRPr="008B30E8">
        <w:rPr>
          <w:spacing w:val="34"/>
          <w:sz w:val="28"/>
        </w:rPr>
        <w:t xml:space="preserve"> </w:t>
      </w:r>
      <w:r w:rsidRPr="008B30E8">
        <w:rPr>
          <w:spacing w:val="-5"/>
          <w:sz w:val="28"/>
        </w:rPr>
        <w:t>le</w:t>
      </w:r>
    </w:p>
    <w:p w14:paraId="52D9CD9E" w14:textId="77777777" w:rsidR="006B730B" w:rsidRPr="008B30E8" w:rsidRDefault="00583B58">
      <w:pPr>
        <w:pStyle w:val="Corpsdetexte"/>
        <w:spacing w:line="341" w:lineRule="exact"/>
        <w:ind w:left="1224"/>
        <w:jc w:val="both"/>
      </w:pPr>
      <w:r w:rsidRPr="008B30E8">
        <w:t>cadre</w:t>
      </w:r>
      <w:r w:rsidRPr="008B30E8">
        <w:rPr>
          <w:spacing w:val="-5"/>
        </w:rPr>
        <w:t xml:space="preserve"> </w:t>
      </w:r>
      <w:r w:rsidRPr="008B30E8">
        <w:t>de</w:t>
      </w:r>
      <w:r w:rsidRPr="008B30E8">
        <w:rPr>
          <w:spacing w:val="-5"/>
        </w:rPr>
        <w:t xml:space="preserve"> </w:t>
      </w:r>
      <w:r w:rsidRPr="008B30E8">
        <w:t>son</w:t>
      </w:r>
      <w:r w:rsidRPr="008B30E8">
        <w:rPr>
          <w:spacing w:val="-6"/>
        </w:rPr>
        <w:t xml:space="preserve"> </w:t>
      </w:r>
      <w:r w:rsidRPr="008B30E8">
        <w:t>admission</w:t>
      </w:r>
      <w:r w:rsidRPr="008B30E8">
        <w:rPr>
          <w:spacing w:val="-5"/>
        </w:rPr>
        <w:t xml:space="preserve"> </w:t>
      </w:r>
      <w:r w:rsidRPr="008B30E8">
        <w:t>au</w:t>
      </w:r>
      <w:r w:rsidRPr="008B30E8">
        <w:rPr>
          <w:spacing w:val="-6"/>
        </w:rPr>
        <w:t xml:space="preserve"> </w:t>
      </w:r>
      <w:r w:rsidRPr="008B30E8">
        <w:t>sein</w:t>
      </w:r>
      <w:r w:rsidRPr="008B30E8">
        <w:rPr>
          <w:spacing w:val="-5"/>
        </w:rPr>
        <w:t xml:space="preserve"> </w:t>
      </w:r>
      <w:r w:rsidRPr="008B30E8">
        <w:t>de</w:t>
      </w:r>
      <w:r w:rsidRPr="008B30E8">
        <w:rPr>
          <w:spacing w:val="-2"/>
        </w:rPr>
        <w:t xml:space="preserve"> l’EHPAD</w:t>
      </w:r>
    </w:p>
    <w:p w14:paraId="08B1FCCB" w14:textId="77777777" w:rsidR="006B730B" w:rsidRPr="008B30E8" w:rsidRDefault="00583B58" w:rsidP="00583B58">
      <w:pPr>
        <w:pStyle w:val="Paragraphedeliste"/>
        <w:numPr>
          <w:ilvl w:val="0"/>
          <w:numId w:val="22"/>
        </w:numPr>
        <w:tabs>
          <w:tab w:val="left" w:pos="1218"/>
          <w:tab w:val="left" w:pos="1224"/>
        </w:tabs>
        <w:spacing w:before="121"/>
        <w:ind w:right="565" w:hanging="356"/>
        <w:jc w:val="both"/>
        <w:rPr>
          <w:sz w:val="28"/>
        </w:rPr>
      </w:pPr>
      <w:r w:rsidRPr="008B30E8">
        <w:rPr>
          <w:b/>
          <w:sz w:val="28"/>
        </w:rPr>
        <w:t xml:space="preserve">Un accompagnement individualisé de qualité </w:t>
      </w:r>
      <w:r w:rsidRPr="008B30E8">
        <w:rPr>
          <w:sz w:val="28"/>
        </w:rPr>
        <w:t>favorisant son développement, son autonomie, et son insertion, adaptés à son âge et à ses besoins, respectant son consentement éclairé qui doit systématiquement être recherché lorsque la personne est apte à exprimer sa volonté et à participer à la décision. A défaut, le consentement de son représentant légal doit être recherché</w:t>
      </w:r>
    </w:p>
    <w:p w14:paraId="2F3BBBC8" w14:textId="77777777" w:rsidR="006B730B" w:rsidRPr="008B30E8" w:rsidRDefault="00583B58">
      <w:pPr>
        <w:pStyle w:val="Paragraphedeliste"/>
        <w:numPr>
          <w:ilvl w:val="0"/>
          <w:numId w:val="22"/>
        </w:numPr>
        <w:tabs>
          <w:tab w:val="left" w:pos="1218"/>
        </w:tabs>
        <w:spacing w:before="119"/>
        <w:ind w:left="1218" w:hanging="350"/>
        <w:jc w:val="both"/>
        <w:rPr>
          <w:sz w:val="28"/>
        </w:rPr>
      </w:pPr>
      <w:r w:rsidRPr="008B30E8">
        <w:rPr>
          <w:b/>
          <w:sz w:val="28"/>
        </w:rPr>
        <w:t>La</w:t>
      </w:r>
      <w:r w:rsidRPr="008B30E8">
        <w:rPr>
          <w:b/>
          <w:spacing w:val="-7"/>
          <w:sz w:val="28"/>
        </w:rPr>
        <w:t xml:space="preserve"> </w:t>
      </w:r>
      <w:r w:rsidRPr="008B30E8">
        <w:rPr>
          <w:b/>
          <w:sz w:val="28"/>
        </w:rPr>
        <w:t>confidentialité</w:t>
      </w:r>
      <w:r w:rsidRPr="008B30E8">
        <w:rPr>
          <w:b/>
          <w:spacing w:val="-4"/>
          <w:sz w:val="28"/>
        </w:rPr>
        <w:t xml:space="preserve"> </w:t>
      </w:r>
      <w:r w:rsidRPr="008B30E8">
        <w:rPr>
          <w:b/>
          <w:sz w:val="28"/>
        </w:rPr>
        <w:t>des</w:t>
      </w:r>
      <w:r w:rsidRPr="008B30E8">
        <w:rPr>
          <w:b/>
          <w:spacing w:val="-4"/>
          <w:sz w:val="28"/>
        </w:rPr>
        <w:t xml:space="preserve"> </w:t>
      </w:r>
      <w:r w:rsidRPr="008B30E8">
        <w:rPr>
          <w:b/>
          <w:sz w:val="28"/>
        </w:rPr>
        <w:t>informations</w:t>
      </w:r>
      <w:r w:rsidRPr="008B30E8">
        <w:rPr>
          <w:b/>
          <w:spacing w:val="-3"/>
          <w:sz w:val="28"/>
        </w:rPr>
        <w:t xml:space="preserve"> </w:t>
      </w:r>
      <w:proofErr w:type="gramStart"/>
      <w:r w:rsidRPr="008B30E8">
        <w:rPr>
          <w:sz w:val="28"/>
        </w:rPr>
        <w:t>la</w:t>
      </w:r>
      <w:proofErr w:type="gramEnd"/>
      <w:r w:rsidRPr="008B30E8">
        <w:rPr>
          <w:spacing w:val="-5"/>
          <w:sz w:val="28"/>
        </w:rPr>
        <w:t xml:space="preserve"> </w:t>
      </w:r>
      <w:r w:rsidRPr="008B30E8">
        <w:rPr>
          <w:spacing w:val="-2"/>
          <w:sz w:val="28"/>
        </w:rPr>
        <w:t>concernant</w:t>
      </w:r>
    </w:p>
    <w:p w14:paraId="219FBECD" w14:textId="77777777" w:rsidR="006B730B" w:rsidRPr="008B30E8" w:rsidRDefault="00583B58">
      <w:pPr>
        <w:pStyle w:val="Paragraphedeliste"/>
        <w:numPr>
          <w:ilvl w:val="0"/>
          <w:numId w:val="22"/>
        </w:numPr>
        <w:tabs>
          <w:tab w:val="left" w:pos="1218"/>
          <w:tab w:val="left" w:pos="1224"/>
        </w:tabs>
        <w:spacing w:before="121"/>
        <w:ind w:right="570" w:hanging="356"/>
        <w:jc w:val="both"/>
        <w:rPr>
          <w:sz w:val="28"/>
        </w:rPr>
      </w:pPr>
      <w:r w:rsidRPr="008B30E8">
        <w:rPr>
          <w:b/>
          <w:sz w:val="28"/>
        </w:rPr>
        <w:t xml:space="preserve">L’accès à toute information </w:t>
      </w:r>
      <w:r w:rsidRPr="008B30E8">
        <w:rPr>
          <w:sz w:val="28"/>
        </w:rPr>
        <w:t>ou document relatif à sa prise en charge, sauf dispositions législatives contraires</w:t>
      </w:r>
    </w:p>
    <w:p w14:paraId="08677B78" w14:textId="77777777" w:rsidR="006B730B" w:rsidRPr="008B30E8" w:rsidRDefault="00583B58">
      <w:pPr>
        <w:pStyle w:val="Paragraphedeliste"/>
        <w:numPr>
          <w:ilvl w:val="0"/>
          <w:numId w:val="22"/>
        </w:numPr>
        <w:tabs>
          <w:tab w:val="left" w:pos="1218"/>
          <w:tab w:val="left" w:pos="1224"/>
        </w:tabs>
        <w:spacing w:before="120"/>
        <w:ind w:right="565" w:hanging="356"/>
        <w:jc w:val="both"/>
        <w:rPr>
          <w:sz w:val="28"/>
        </w:rPr>
      </w:pPr>
      <w:r w:rsidRPr="008B30E8">
        <w:rPr>
          <w:b/>
          <w:sz w:val="28"/>
        </w:rPr>
        <w:t xml:space="preserve">Une information sur les droits fondamentaux </w:t>
      </w:r>
      <w:r w:rsidRPr="008B30E8">
        <w:rPr>
          <w:sz w:val="28"/>
        </w:rPr>
        <w:t>et les protections particulières légales et contractuelles dont elle bénéficie, ainsi que sur les voies de recours à sa disposition</w:t>
      </w:r>
    </w:p>
    <w:p w14:paraId="04F85887" w14:textId="77777777" w:rsidR="006B730B" w:rsidRPr="008B30E8" w:rsidRDefault="00583B58">
      <w:pPr>
        <w:pStyle w:val="Paragraphedeliste"/>
        <w:numPr>
          <w:ilvl w:val="0"/>
          <w:numId w:val="22"/>
        </w:numPr>
        <w:tabs>
          <w:tab w:val="left" w:pos="1218"/>
          <w:tab w:val="left" w:pos="1224"/>
        </w:tabs>
        <w:spacing w:before="121"/>
        <w:ind w:right="571" w:hanging="356"/>
        <w:jc w:val="both"/>
        <w:rPr>
          <w:sz w:val="28"/>
        </w:rPr>
      </w:pPr>
      <w:r w:rsidRPr="008B30E8">
        <w:rPr>
          <w:b/>
          <w:sz w:val="28"/>
        </w:rPr>
        <w:t xml:space="preserve">La participation </w:t>
      </w:r>
      <w:r w:rsidRPr="008B30E8">
        <w:rPr>
          <w:sz w:val="28"/>
        </w:rPr>
        <w:t>directe ou avec aide de son représentant légal à la conception et à la mise en œuvre du projet d’accueil et d’accompagnement qui la concerne.</w:t>
      </w:r>
    </w:p>
    <w:p w14:paraId="4668F3C8" w14:textId="77777777" w:rsidR="006B730B" w:rsidRPr="008B30E8" w:rsidRDefault="006B730B">
      <w:pPr>
        <w:pStyle w:val="Corpsdetexte"/>
        <w:spacing w:before="118"/>
        <w:ind w:left="0"/>
      </w:pPr>
    </w:p>
    <w:p w14:paraId="435D1719" w14:textId="77777777" w:rsidR="006B730B" w:rsidRPr="008B30E8" w:rsidRDefault="00583B58">
      <w:pPr>
        <w:pStyle w:val="Corpsdetexte"/>
        <w:spacing w:before="1"/>
        <w:ind w:right="566"/>
        <w:jc w:val="both"/>
        <w:rPr>
          <w:i/>
          <w:sz w:val="26"/>
        </w:rPr>
      </w:pPr>
      <w:r w:rsidRPr="008B30E8">
        <w:t>L'accueil</w:t>
      </w:r>
      <w:r w:rsidRPr="008B30E8">
        <w:rPr>
          <w:spacing w:val="-1"/>
        </w:rPr>
        <w:t xml:space="preserve"> </w:t>
      </w:r>
      <w:r w:rsidRPr="008B30E8">
        <w:t>et le séjour dans</w:t>
      </w:r>
      <w:r w:rsidRPr="008B30E8">
        <w:rPr>
          <w:spacing w:val="-1"/>
        </w:rPr>
        <w:t xml:space="preserve"> </w:t>
      </w:r>
      <w:r w:rsidRPr="008B30E8">
        <w:t>l'établissement s'inscrivent</w:t>
      </w:r>
      <w:r w:rsidRPr="008B30E8">
        <w:rPr>
          <w:spacing w:val="-2"/>
        </w:rPr>
        <w:t xml:space="preserve"> </w:t>
      </w:r>
      <w:r w:rsidRPr="008B30E8">
        <w:t>dans</w:t>
      </w:r>
      <w:r w:rsidRPr="008B30E8">
        <w:rPr>
          <w:spacing w:val="-1"/>
        </w:rPr>
        <w:t xml:space="preserve"> </w:t>
      </w:r>
      <w:r w:rsidRPr="008B30E8">
        <w:t>le respect des</w:t>
      </w:r>
      <w:r w:rsidRPr="008B30E8">
        <w:rPr>
          <w:spacing w:val="-1"/>
        </w:rPr>
        <w:t xml:space="preserve"> </w:t>
      </w:r>
      <w:r w:rsidRPr="008B30E8">
        <w:t>principes et</w:t>
      </w:r>
      <w:r w:rsidRPr="008B30E8">
        <w:rPr>
          <w:spacing w:val="-2"/>
        </w:rPr>
        <w:t xml:space="preserve"> </w:t>
      </w:r>
      <w:r w:rsidRPr="008B30E8">
        <w:t>valeurs définis</w:t>
      </w:r>
      <w:r w:rsidRPr="008B30E8">
        <w:rPr>
          <w:spacing w:val="-1"/>
        </w:rPr>
        <w:t xml:space="preserve"> </w:t>
      </w:r>
      <w:r w:rsidRPr="008B30E8">
        <w:t>par</w:t>
      </w:r>
      <w:r w:rsidRPr="008B30E8">
        <w:rPr>
          <w:spacing w:val="-2"/>
        </w:rPr>
        <w:t xml:space="preserve"> </w:t>
      </w:r>
      <w:r w:rsidRPr="008B30E8">
        <w:t>la</w:t>
      </w:r>
      <w:r w:rsidRPr="008B30E8">
        <w:rPr>
          <w:spacing w:val="-2"/>
        </w:rPr>
        <w:t xml:space="preserve"> </w:t>
      </w:r>
      <w:r w:rsidRPr="008B30E8">
        <w:t>Charte des</w:t>
      </w:r>
      <w:r w:rsidRPr="008B30E8">
        <w:rPr>
          <w:spacing w:val="-1"/>
        </w:rPr>
        <w:t xml:space="preserve"> </w:t>
      </w:r>
      <w:r w:rsidRPr="008B30E8">
        <w:t>Droits</w:t>
      </w:r>
      <w:r w:rsidRPr="008B30E8">
        <w:rPr>
          <w:spacing w:val="-1"/>
        </w:rPr>
        <w:t xml:space="preserve"> </w:t>
      </w:r>
      <w:r w:rsidRPr="008B30E8">
        <w:t>et</w:t>
      </w:r>
      <w:r w:rsidRPr="008B30E8">
        <w:rPr>
          <w:spacing w:val="-1"/>
        </w:rPr>
        <w:t xml:space="preserve"> </w:t>
      </w:r>
      <w:r w:rsidRPr="008B30E8">
        <w:t>Libertés</w:t>
      </w:r>
      <w:r w:rsidRPr="008B30E8">
        <w:rPr>
          <w:spacing w:val="-2"/>
        </w:rPr>
        <w:t xml:space="preserve"> </w:t>
      </w:r>
      <w:r w:rsidRPr="008B30E8">
        <w:t>de</w:t>
      </w:r>
      <w:r w:rsidRPr="008B30E8">
        <w:rPr>
          <w:spacing w:val="-2"/>
        </w:rPr>
        <w:t xml:space="preserve"> </w:t>
      </w:r>
      <w:r w:rsidRPr="008B30E8">
        <w:t>la</w:t>
      </w:r>
      <w:r w:rsidRPr="008B30E8">
        <w:rPr>
          <w:spacing w:val="-1"/>
        </w:rPr>
        <w:t xml:space="preserve"> </w:t>
      </w:r>
      <w:r w:rsidRPr="008B30E8">
        <w:t>personne</w:t>
      </w:r>
      <w:r w:rsidRPr="008B30E8">
        <w:rPr>
          <w:spacing w:val="-2"/>
        </w:rPr>
        <w:t xml:space="preserve"> </w:t>
      </w:r>
      <w:r w:rsidRPr="008B30E8">
        <w:t>accueillie</w:t>
      </w:r>
      <w:r w:rsidRPr="008B30E8">
        <w:rPr>
          <w:spacing w:val="-2"/>
        </w:rPr>
        <w:t xml:space="preserve"> </w:t>
      </w:r>
      <w:r w:rsidRPr="008B30E8">
        <w:t xml:space="preserve">ainsi que la Charte des Droits et Libertés de la personne âgée en situation de handicap ou de dépendance </w:t>
      </w:r>
      <w:r w:rsidRPr="008B30E8">
        <w:rPr>
          <w:i/>
          <w:sz w:val="26"/>
        </w:rPr>
        <w:t>(Fondation Nationale de Gérontologie).</w:t>
      </w:r>
    </w:p>
    <w:p w14:paraId="654BF2F2" w14:textId="77777777" w:rsidR="006B730B" w:rsidRPr="008B30E8" w:rsidRDefault="006B730B">
      <w:pPr>
        <w:pStyle w:val="Corpsdetexte"/>
        <w:ind w:left="0"/>
        <w:rPr>
          <w:i/>
        </w:rPr>
      </w:pPr>
    </w:p>
    <w:p w14:paraId="2DB41817" w14:textId="77777777" w:rsidR="006B730B" w:rsidRPr="008B30E8" w:rsidRDefault="00583B58">
      <w:pPr>
        <w:pStyle w:val="Corpsdetexte"/>
        <w:ind w:right="566"/>
        <w:jc w:val="both"/>
      </w:pPr>
      <w:r w:rsidRPr="008B30E8">
        <w:t>La charte est affichée au sein de la résidence et remise aux résidents au moment de l'admission par le biais du livret d’accueil.</w:t>
      </w:r>
    </w:p>
    <w:p w14:paraId="710CEC97" w14:textId="77777777" w:rsidR="006B730B" w:rsidRPr="008B30E8" w:rsidRDefault="00583B58">
      <w:pPr>
        <w:pStyle w:val="Corpsdetexte"/>
        <w:spacing w:before="341"/>
        <w:ind w:right="564"/>
        <w:jc w:val="both"/>
      </w:pPr>
      <w:r w:rsidRPr="008B30E8">
        <w:rPr>
          <w:color w:val="000000"/>
          <w:shd w:val="clear" w:color="auto" w:fill="D9D9D9"/>
        </w:rPr>
        <w:t>Le décret n°2016-1743 du 15 décembre 2016</w:t>
      </w:r>
      <w:r w:rsidRPr="008B30E8">
        <w:rPr>
          <w:color w:val="000000"/>
        </w:rPr>
        <w:t xml:space="preserve"> concernant «</w:t>
      </w:r>
      <w:r w:rsidRPr="008B30E8">
        <w:rPr>
          <w:color w:val="000000"/>
          <w:spacing w:val="-1"/>
        </w:rPr>
        <w:t xml:space="preserve"> </w:t>
      </w:r>
      <w:r w:rsidRPr="008B30E8">
        <w:rPr>
          <w:color w:val="000000"/>
        </w:rPr>
        <w:t>les mesures individuelles permettant d’assurer l’intégrité physique et la sécurité du résident et de</w:t>
      </w:r>
      <w:r w:rsidRPr="008B30E8">
        <w:rPr>
          <w:color w:val="000000"/>
          <w:spacing w:val="65"/>
        </w:rPr>
        <w:t xml:space="preserve"> </w:t>
      </w:r>
      <w:r w:rsidRPr="008B30E8">
        <w:rPr>
          <w:color w:val="000000"/>
        </w:rPr>
        <w:t>soutenir</w:t>
      </w:r>
      <w:r w:rsidRPr="008B30E8">
        <w:rPr>
          <w:color w:val="000000"/>
          <w:spacing w:val="66"/>
        </w:rPr>
        <w:t xml:space="preserve"> </w:t>
      </w:r>
      <w:r w:rsidRPr="008B30E8">
        <w:rPr>
          <w:color w:val="000000"/>
        </w:rPr>
        <w:t>l’exercice</w:t>
      </w:r>
      <w:r w:rsidRPr="008B30E8">
        <w:rPr>
          <w:color w:val="000000"/>
          <w:spacing w:val="65"/>
        </w:rPr>
        <w:t xml:space="preserve"> </w:t>
      </w:r>
      <w:r w:rsidRPr="008B30E8">
        <w:rPr>
          <w:color w:val="000000"/>
        </w:rPr>
        <w:t>de</w:t>
      </w:r>
      <w:r w:rsidRPr="008B30E8">
        <w:rPr>
          <w:color w:val="000000"/>
          <w:spacing w:val="65"/>
        </w:rPr>
        <w:t xml:space="preserve"> </w:t>
      </w:r>
      <w:r w:rsidRPr="008B30E8">
        <w:rPr>
          <w:color w:val="000000"/>
        </w:rPr>
        <w:t>sa</w:t>
      </w:r>
      <w:r w:rsidRPr="008B30E8">
        <w:rPr>
          <w:color w:val="000000"/>
          <w:spacing w:val="66"/>
        </w:rPr>
        <w:t xml:space="preserve"> </w:t>
      </w:r>
      <w:r w:rsidRPr="008B30E8">
        <w:rPr>
          <w:color w:val="000000"/>
        </w:rPr>
        <w:t>liberté</w:t>
      </w:r>
      <w:r w:rsidRPr="008B30E8">
        <w:rPr>
          <w:color w:val="000000"/>
          <w:spacing w:val="67"/>
        </w:rPr>
        <w:t xml:space="preserve"> </w:t>
      </w:r>
      <w:r w:rsidRPr="008B30E8">
        <w:rPr>
          <w:color w:val="000000"/>
        </w:rPr>
        <w:t>d’aller</w:t>
      </w:r>
      <w:r w:rsidRPr="008B30E8">
        <w:rPr>
          <w:color w:val="000000"/>
          <w:spacing w:val="66"/>
        </w:rPr>
        <w:t xml:space="preserve"> </w:t>
      </w:r>
      <w:r w:rsidRPr="008B30E8">
        <w:rPr>
          <w:color w:val="000000"/>
        </w:rPr>
        <w:t>et</w:t>
      </w:r>
      <w:r w:rsidRPr="008B30E8">
        <w:rPr>
          <w:color w:val="000000"/>
          <w:spacing w:val="64"/>
        </w:rPr>
        <w:t xml:space="preserve"> </w:t>
      </w:r>
      <w:r w:rsidRPr="008B30E8">
        <w:rPr>
          <w:color w:val="000000"/>
        </w:rPr>
        <w:t>venir »</w:t>
      </w:r>
      <w:r w:rsidRPr="008B30E8">
        <w:rPr>
          <w:color w:val="000000"/>
          <w:spacing w:val="66"/>
        </w:rPr>
        <w:t xml:space="preserve"> </w:t>
      </w:r>
      <w:r w:rsidRPr="008B30E8">
        <w:rPr>
          <w:color w:val="000000"/>
        </w:rPr>
        <w:t>permet</w:t>
      </w:r>
      <w:r w:rsidRPr="008B30E8">
        <w:rPr>
          <w:color w:val="000000"/>
          <w:spacing w:val="65"/>
        </w:rPr>
        <w:t xml:space="preserve"> </w:t>
      </w:r>
      <w:r w:rsidRPr="008B30E8">
        <w:rPr>
          <w:color w:val="000000"/>
        </w:rPr>
        <w:t>d’introduire</w:t>
      </w:r>
      <w:r w:rsidRPr="008B30E8">
        <w:rPr>
          <w:color w:val="000000"/>
          <w:spacing w:val="66"/>
        </w:rPr>
        <w:t xml:space="preserve"> </w:t>
      </w:r>
      <w:r w:rsidRPr="008B30E8">
        <w:rPr>
          <w:color w:val="000000"/>
        </w:rPr>
        <w:t>une</w:t>
      </w:r>
    </w:p>
    <w:p w14:paraId="17DD4C94" w14:textId="77777777" w:rsidR="006B730B" w:rsidRPr="008B30E8" w:rsidRDefault="00583B58">
      <w:pPr>
        <w:pStyle w:val="Corpsdetexte"/>
        <w:spacing w:before="21"/>
        <w:ind w:right="566"/>
        <w:jc w:val="both"/>
      </w:pPr>
      <w:r w:rsidRPr="008B30E8">
        <w:t>annexe au contrat de séjour. Cette annexe a pour objectif d’assurer une prise en charge adaptée aux besoins individuels du résident en matière de soutien et de sa liberté d’aller et venir dans le respect de son intégrité physique et de sa sécurité.</w:t>
      </w:r>
    </w:p>
    <w:p w14:paraId="1FCF76A6" w14:textId="4F070A30" w:rsidR="00A02A37" w:rsidRDefault="00A02A37">
      <w:pPr>
        <w:pStyle w:val="Corpsdetexte"/>
        <w:ind w:left="0"/>
      </w:pPr>
    </w:p>
    <w:p w14:paraId="5C1EC135" w14:textId="22E6EC11" w:rsidR="002C5956" w:rsidRDefault="002C5956">
      <w:pPr>
        <w:pStyle w:val="Corpsdetexte"/>
        <w:ind w:left="0"/>
      </w:pPr>
    </w:p>
    <w:p w14:paraId="0FFB0B8A" w14:textId="77777777" w:rsidR="002C5956" w:rsidRPr="008B30E8" w:rsidRDefault="002C5956">
      <w:pPr>
        <w:pStyle w:val="Corpsdetexte"/>
        <w:ind w:left="0"/>
      </w:pPr>
    </w:p>
    <w:p w14:paraId="75079093" w14:textId="77777777" w:rsidR="006B730B" w:rsidRPr="008B30E8" w:rsidRDefault="00583B58">
      <w:pPr>
        <w:pStyle w:val="Titre4"/>
        <w:numPr>
          <w:ilvl w:val="2"/>
          <w:numId w:val="23"/>
        </w:numPr>
        <w:tabs>
          <w:tab w:val="left" w:pos="1797"/>
        </w:tabs>
        <w:spacing w:before="1"/>
        <w:ind w:left="1797" w:hanging="717"/>
        <w:rPr>
          <w:u w:val="none"/>
        </w:rPr>
      </w:pPr>
      <w:bookmarkStart w:id="3" w:name="_bookmark3"/>
      <w:bookmarkEnd w:id="3"/>
      <w:r w:rsidRPr="008B30E8">
        <w:t>Comment</w:t>
      </w:r>
      <w:r w:rsidRPr="008B30E8">
        <w:rPr>
          <w:spacing w:val="-10"/>
        </w:rPr>
        <w:t xml:space="preserve"> </w:t>
      </w:r>
      <w:r w:rsidRPr="008B30E8">
        <w:t>faire</w:t>
      </w:r>
      <w:r w:rsidRPr="008B30E8">
        <w:rPr>
          <w:spacing w:val="-9"/>
        </w:rPr>
        <w:t xml:space="preserve"> </w:t>
      </w:r>
      <w:r w:rsidRPr="008B30E8">
        <w:t>valoir</w:t>
      </w:r>
      <w:r w:rsidRPr="008B30E8">
        <w:rPr>
          <w:spacing w:val="-10"/>
        </w:rPr>
        <w:t xml:space="preserve"> </w:t>
      </w:r>
      <w:r w:rsidRPr="008B30E8">
        <w:t>vos</w:t>
      </w:r>
      <w:r w:rsidRPr="008B30E8">
        <w:rPr>
          <w:spacing w:val="-9"/>
        </w:rPr>
        <w:t xml:space="preserve"> </w:t>
      </w:r>
      <w:r w:rsidRPr="008B30E8">
        <w:t>droits</w:t>
      </w:r>
      <w:r w:rsidRPr="008B30E8">
        <w:rPr>
          <w:spacing w:val="-6"/>
        </w:rPr>
        <w:t xml:space="preserve"> </w:t>
      </w:r>
      <w:r w:rsidRPr="008B30E8">
        <w:rPr>
          <w:spacing w:val="-10"/>
        </w:rPr>
        <w:t>:</w:t>
      </w:r>
    </w:p>
    <w:p w14:paraId="3E42422D" w14:textId="77777777" w:rsidR="006B730B" w:rsidRPr="008B30E8" w:rsidRDefault="00583B58">
      <w:pPr>
        <w:pStyle w:val="Titre5"/>
        <w:numPr>
          <w:ilvl w:val="0"/>
          <w:numId w:val="21"/>
        </w:numPr>
        <w:tabs>
          <w:tab w:val="left" w:pos="1217"/>
        </w:tabs>
        <w:spacing w:line="341" w:lineRule="exact"/>
        <w:ind w:left="1217" w:hanging="346"/>
        <w:jc w:val="both"/>
      </w:pPr>
      <w:r w:rsidRPr="008B30E8">
        <w:rPr>
          <w:u w:val="single"/>
        </w:rPr>
        <w:t>La</w:t>
      </w:r>
      <w:r w:rsidRPr="008B30E8">
        <w:rPr>
          <w:spacing w:val="-3"/>
          <w:u w:val="single"/>
        </w:rPr>
        <w:t xml:space="preserve"> </w:t>
      </w:r>
      <w:r w:rsidRPr="008B30E8">
        <w:rPr>
          <w:u w:val="single"/>
        </w:rPr>
        <w:t>personne</w:t>
      </w:r>
      <w:r w:rsidRPr="008B30E8">
        <w:rPr>
          <w:spacing w:val="-3"/>
          <w:u w:val="single"/>
        </w:rPr>
        <w:t xml:space="preserve"> </w:t>
      </w:r>
      <w:r w:rsidRPr="008B30E8">
        <w:rPr>
          <w:u w:val="single"/>
        </w:rPr>
        <w:t>de</w:t>
      </w:r>
      <w:r w:rsidRPr="008B30E8">
        <w:rPr>
          <w:spacing w:val="-4"/>
          <w:u w:val="single"/>
        </w:rPr>
        <w:t xml:space="preserve"> </w:t>
      </w:r>
      <w:r w:rsidRPr="008B30E8">
        <w:rPr>
          <w:spacing w:val="-2"/>
          <w:u w:val="single"/>
        </w:rPr>
        <w:t>confiance</w:t>
      </w:r>
    </w:p>
    <w:p w14:paraId="0EF18C0C" w14:textId="77777777" w:rsidR="006B730B" w:rsidRPr="008B30E8" w:rsidRDefault="00583B58">
      <w:pPr>
        <w:pStyle w:val="Corpsdetexte"/>
        <w:ind w:right="568"/>
        <w:jc w:val="both"/>
      </w:pPr>
      <w:r w:rsidRPr="008B30E8">
        <w:t>La loi n° 2015-1776 du 28 décembre 2015 octroie au résident le droit de désigner un parent, un proche ou le médecin traitant comme personne de confiance selon l’article L. 311-5-1 du Code de l’Action Sociale et des Familles.</w:t>
      </w:r>
    </w:p>
    <w:p w14:paraId="639657B6" w14:textId="77777777" w:rsidR="006B730B" w:rsidRPr="008B30E8" w:rsidRDefault="006B730B">
      <w:pPr>
        <w:pStyle w:val="Corpsdetexte"/>
        <w:ind w:left="0"/>
      </w:pPr>
    </w:p>
    <w:p w14:paraId="19AFD988" w14:textId="77777777" w:rsidR="006B730B" w:rsidRPr="008B30E8" w:rsidRDefault="00583B58">
      <w:pPr>
        <w:pStyle w:val="Corpsdetexte"/>
        <w:spacing w:before="1"/>
        <w:ind w:right="568"/>
        <w:jc w:val="both"/>
      </w:pPr>
      <w:r w:rsidRPr="008B30E8">
        <w:t>Cette personne de confiance serait consultée dans le cas où le résident rencontrerait des difficultés dans la connaissance et la compréhension de ses droits ou hors d’état d’exprimer sa volonté et de recevoir l’information à cette fin. Elle est nommée sans limite de durée, sauf si le résident en décide autrement.</w:t>
      </w:r>
    </w:p>
    <w:p w14:paraId="0A38E5EA" w14:textId="77777777" w:rsidR="006B730B" w:rsidRPr="008B30E8" w:rsidRDefault="006B730B">
      <w:pPr>
        <w:pStyle w:val="Corpsdetexte"/>
        <w:ind w:left="0"/>
      </w:pPr>
    </w:p>
    <w:p w14:paraId="43D8FBA1" w14:textId="77777777" w:rsidR="006B730B" w:rsidRPr="008B30E8" w:rsidRDefault="00583B58">
      <w:pPr>
        <w:pStyle w:val="Corpsdetexte"/>
        <w:ind w:right="567"/>
        <w:jc w:val="both"/>
      </w:pPr>
      <w:r w:rsidRPr="008B30E8">
        <w:t>Le décret du 20 octobre 2016 précisant le rôle de la personne de confiance et les modalités de désignation de celle-ci est disponible en annexe.</w:t>
      </w:r>
    </w:p>
    <w:p w14:paraId="763A1D1C" w14:textId="77777777" w:rsidR="006B730B" w:rsidRPr="008B30E8" w:rsidRDefault="00583B58">
      <w:pPr>
        <w:pStyle w:val="Titre5"/>
        <w:numPr>
          <w:ilvl w:val="0"/>
          <w:numId w:val="21"/>
        </w:numPr>
        <w:tabs>
          <w:tab w:val="left" w:pos="1218"/>
        </w:tabs>
        <w:spacing w:before="341"/>
        <w:ind w:left="1218" w:hanging="347"/>
        <w:jc w:val="both"/>
      </w:pPr>
      <w:r w:rsidRPr="008B30E8">
        <w:rPr>
          <w:u w:val="single"/>
        </w:rPr>
        <w:t>La</w:t>
      </w:r>
      <w:r w:rsidRPr="008B30E8">
        <w:rPr>
          <w:spacing w:val="-5"/>
          <w:u w:val="single"/>
        </w:rPr>
        <w:t xml:space="preserve"> </w:t>
      </w:r>
      <w:r w:rsidRPr="008B30E8">
        <w:rPr>
          <w:u w:val="single"/>
        </w:rPr>
        <w:t>personne</w:t>
      </w:r>
      <w:r w:rsidRPr="008B30E8">
        <w:rPr>
          <w:spacing w:val="-3"/>
          <w:u w:val="single"/>
        </w:rPr>
        <w:t xml:space="preserve"> </w:t>
      </w:r>
      <w:r w:rsidRPr="008B30E8">
        <w:rPr>
          <w:spacing w:val="-2"/>
          <w:u w:val="single"/>
        </w:rPr>
        <w:t>qualifiée</w:t>
      </w:r>
    </w:p>
    <w:p w14:paraId="2E7BC245" w14:textId="77777777" w:rsidR="006B730B" w:rsidRPr="008B30E8" w:rsidRDefault="00583B58">
      <w:pPr>
        <w:pStyle w:val="Corpsdetexte"/>
        <w:spacing w:before="278"/>
        <w:ind w:right="565"/>
        <w:jc w:val="both"/>
      </w:pPr>
      <w:r w:rsidRPr="008B30E8">
        <w:t>Le recours à une personne qualifiée a été créé par la loi du 2 janvier 2002</w:t>
      </w:r>
      <w:r w:rsidRPr="008B30E8">
        <w:rPr>
          <w:spacing w:val="40"/>
        </w:rPr>
        <w:t xml:space="preserve"> </w:t>
      </w:r>
      <w:r w:rsidRPr="008B30E8">
        <w:t>rénovant l’action sociale et médico-sociale afin de renforcer les droits des usagers des établissements et services sociaux et médico-sociaux.</w:t>
      </w:r>
    </w:p>
    <w:p w14:paraId="5CD897B9" w14:textId="77777777" w:rsidR="006B730B" w:rsidRPr="008B30E8" w:rsidRDefault="00583B58">
      <w:pPr>
        <w:pStyle w:val="Corpsdetexte"/>
        <w:spacing w:before="340"/>
        <w:ind w:right="563"/>
        <w:jc w:val="both"/>
      </w:pPr>
      <w:r w:rsidRPr="008B30E8">
        <w:t xml:space="preserve">Les personnes qualifiées sont choisies en fonction de leur connaissance de l’organisation administrative et judiciaire, des politiques publiques, de leur </w:t>
      </w:r>
      <w:r w:rsidRPr="008B30E8">
        <w:rPr>
          <w:b/>
        </w:rPr>
        <w:t xml:space="preserve">expertise </w:t>
      </w:r>
      <w:r w:rsidRPr="008B30E8">
        <w:t xml:space="preserve">et de leur expérience dans le secteur social et médico-social. Elles présentent des garanties d’indépendance vis-à-vis des établissements et services avec lesquels elles pourraient être amenées à engager une procédure de </w:t>
      </w:r>
      <w:r w:rsidRPr="008B30E8">
        <w:rPr>
          <w:spacing w:val="-2"/>
        </w:rPr>
        <w:t>médiation.</w:t>
      </w:r>
    </w:p>
    <w:p w14:paraId="7C41790F" w14:textId="77777777" w:rsidR="006B730B" w:rsidRPr="008B30E8" w:rsidRDefault="006B730B">
      <w:pPr>
        <w:pStyle w:val="Corpsdetexte"/>
        <w:ind w:left="0"/>
      </w:pPr>
    </w:p>
    <w:p w14:paraId="76CE2104" w14:textId="77777777" w:rsidR="006B730B" w:rsidRPr="008B30E8" w:rsidRDefault="00583B58">
      <w:pPr>
        <w:pStyle w:val="Corpsdetexte"/>
        <w:ind w:right="562"/>
        <w:jc w:val="both"/>
      </w:pPr>
      <w:r w:rsidRPr="008B30E8">
        <w:t xml:space="preserve">Les personnes qualifiées interviennent </w:t>
      </w:r>
      <w:r w:rsidRPr="008B30E8">
        <w:rPr>
          <w:b/>
        </w:rPr>
        <w:t xml:space="preserve">bénévolement. </w:t>
      </w:r>
      <w:r w:rsidRPr="008B30E8">
        <w:t>La liste des personnes qualifiées par département est établie de façon conjointe par l'agence régionale</w:t>
      </w:r>
      <w:r w:rsidRPr="008B30E8">
        <w:rPr>
          <w:spacing w:val="40"/>
        </w:rPr>
        <w:t xml:space="preserve"> </w:t>
      </w:r>
      <w:r w:rsidRPr="008B30E8">
        <w:t>de santé, la préfecture de région et le conseil départemental. Elle est affichée</w:t>
      </w:r>
      <w:r w:rsidRPr="008B30E8">
        <w:rPr>
          <w:spacing w:val="80"/>
        </w:rPr>
        <w:t xml:space="preserve"> </w:t>
      </w:r>
      <w:r w:rsidRPr="008B30E8">
        <w:t>dans les services.</w:t>
      </w:r>
    </w:p>
    <w:p w14:paraId="5CD59E4C" w14:textId="77777777" w:rsidR="006B730B" w:rsidRPr="008B30E8" w:rsidRDefault="006B730B">
      <w:pPr>
        <w:pStyle w:val="Corpsdetexte"/>
        <w:spacing w:before="2"/>
        <w:ind w:left="0"/>
      </w:pPr>
    </w:p>
    <w:p w14:paraId="0A26AF97" w14:textId="77777777" w:rsidR="006B730B" w:rsidRPr="008B30E8" w:rsidRDefault="00583B58">
      <w:pPr>
        <w:pStyle w:val="Corpsdetexte"/>
      </w:pPr>
      <w:r w:rsidRPr="008B30E8">
        <w:rPr>
          <w:u w:val="single"/>
        </w:rPr>
        <w:t>La</w:t>
      </w:r>
      <w:r w:rsidRPr="008B30E8">
        <w:rPr>
          <w:spacing w:val="-8"/>
          <w:u w:val="single"/>
        </w:rPr>
        <w:t xml:space="preserve"> </w:t>
      </w:r>
      <w:r w:rsidRPr="008B30E8">
        <w:rPr>
          <w:u w:val="single"/>
        </w:rPr>
        <w:t>personne</w:t>
      </w:r>
      <w:r w:rsidRPr="008B30E8">
        <w:rPr>
          <w:spacing w:val="-7"/>
          <w:u w:val="single"/>
        </w:rPr>
        <w:t xml:space="preserve"> </w:t>
      </w:r>
      <w:r w:rsidRPr="008B30E8">
        <w:rPr>
          <w:u w:val="single"/>
        </w:rPr>
        <w:t>qualifiée</w:t>
      </w:r>
      <w:r w:rsidRPr="008B30E8">
        <w:rPr>
          <w:spacing w:val="-6"/>
        </w:rPr>
        <w:t xml:space="preserve"> </w:t>
      </w:r>
      <w:r w:rsidRPr="008B30E8">
        <w:rPr>
          <w:spacing w:val="-10"/>
        </w:rPr>
        <w:t>:</w:t>
      </w:r>
    </w:p>
    <w:p w14:paraId="092AEF81" w14:textId="77777777" w:rsidR="00780647" w:rsidRPr="008B30E8" w:rsidRDefault="00583B58" w:rsidP="00780647">
      <w:pPr>
        <w:pStyle w:val="Paragraphedeliste"/>
        <w:numPr>
          <w:ilvl w:val="0"/>
          <w:numId w:val="20"/>
        </w:numPr>
        <w:spacing w:before="61"/>
        <w:rPr>
          <w:rFonts w:ascii="Wingdings" w:hAnsi="Wingdings"/>
          <w:sz w:val="26"/>
          <w:szCs w:val="26"/>
        </w:rPr>
      </w:pPr>
      <w:r w:rsidRPr="008B30E8">
        <w:rPr>
          <w:sz w:val="26"/>
          <w:szCs w:val="26"/>
        </w:rPr>
        <w:t>Assure</w:t>
      </w:r>
      <w:r w:rsidRPr="008B30E8">
        <w:rPr>
          <w:spacing w:val="39"/>
          <w:sz w:val="26"/>
          <w:szCs w:val="26"/>
        </w:rPr>
        <w:t xml:space="preserve"> </w:t>
      </w:r>
      <w:r w:rsidRPr="008B30E8">
        <w:rPr>
          <w:sz w:val="26"/>
          <w:szCs w:val="26"/>
        </w:rPr>
        <w:t>en</w:t>
      </w:r>
      <w:r w:rsidRPr="008B30E8">
        <w:rPr>
          <w:spacing w:val="39"/>
          <w:sz w:val="26"/>
          <w:szCs w:val="26"/>
        </w:rPr>
        <w:t xml:space="preserve"> </w:t>
      </w:r>
      <w:r w:rsidRPr="008B30E8">
        <w:rPr>
          <w:sz w:val="26"/>
          <w:szCs w:val="26"/>
        </w:rPr>
        <w:t>cas</w:t>
      </w:r>
      <w:r w:rsidRPr="008B30E8">
        <w:rPr>
          <w:spacing w:val="38"/>
          <w:sz w:val="26"/>
          <w:szCs w:val="26"/>
        </w:rPr>
        <w:t xml:space="preserve"> </w:t>
      </w:r>
      <w:r w:rsidRPr="008B30E8">
        <w:rPr>
          <w:sz w:val="26"/>
          <w:szCs w:val="26"/>
        </w:rPr>
        <w:t>de</w:t>
      </w:r>
      <w:r w:rsidRPr="008B30E8">
        <w:rPr>
          <w:spacing w:val="37"/>
          <w:sz w:val="26"/>
          <w:szCs w:val="26"/>
        </w:rPr>
        <w:t xml:space="preserve"> </w:t>
      </w:r>
      <w:r w:rsidRPr="008B30E8">
        <w:rPr>
          <w:sz w:val="26"/>
          <w:szCs w:val="26"/>
        </w:rPr>
        <w:t>conflit</w:t>
      </w:r>
      <w:r w:rsidRPr="008B30E8">
        <w:rPr>
          <w:spacing w:val="41"/>
          <w:sz w:val="26"/>
          <w:szCs w:val="26"/>
        </w:rPr>
        <w:t xml:space="preserve"> </w:t>
      </w:r>
      <w:r w:rsidRPr="008B30E8">
        <w:rPr>
          <w:sz w:val="26"/>
          <w:szCs w:val="26"/>
        </w:rPr>
        <w:t>un</w:t>
      </w:r>
      <w:r w:rsidRPr="008B30E8">
        <w:rPr>
          <w:spacing w:val="39"/>
          <w:sz w:val="26"/>
          <w:szCs w:val="26"/>
        </w:rPr>
        <w:t xml:space="preserve"> </w:t>
      </w:r>
      <w:r w:rsidRPr="008B30E8">
        <w:rPr>
          <w:sz w:val="26"/>
          <w:szCs w:val="26"/>
        </w:rPr>
        <w:t>rôle</w:t>
      </w:r>
      <w:r w:rsidRPr="008B30E8">
        <w:rPr>
          <w:spacing w:val="36"/>
          <w:sz w:val="26"/>
          <w:szCs w:val="26"/>
        </w:rPr>
        <w:t xml:space="preserve"> </w:t>
      </w:r>
      <w:r w:rsidRPr="008B30E8">
        <w:rPr>
          <w:sz w:val="26"/>
          <w:szCs w:val="26"/>
        </w:rPr>
        <w:t>de</w:t>
      </w:r>
      <w:r w:rsidRPr="008B30E8">
        <w:rPr>
          <w:spacing w:val="37"/>
          <w:sz w:val="26"/>
          <w:szCs w:val="26"/>
        </w:rPr>
        <w:t xml:space="preserve"> </w:t>
      </w:r>
      <w:r w:rsidRPr="008B30E8">
        <w:rPr>
          <w:sz w:val="26"/>
          <w:szCs w:val="26"/>
        </w:rPr>
        <w:t>médiation</w:t>
      </w:r>
      <w:r w:rsidRPr="008B30E8">
        <w:rPr>
          <w:spacing w:val="36"/>
          <w:sz w:val="26"/>
          <w:szCs w:val="26"/>
        </w:rPr>
        <w:t xml:space="preserve"> </w:t>
      </w:r>
      <w:r w:rsidRPr="008B30E8">
        <w:rPr>
          <w:sz w:val="26"/>
          <w:szCs w:val="26"/>
        </w:rPr>
        <w:t>entre</w:t>
      </w:r>
      <w:r w:rsidRPr="008B30E8">
        <w:rPr>
          <w:spacing w:val="38"/>
          <w:sz w:val="26"/>
          <w:szCs w:val="26"/>
        </w:rPr>
        <w:t xml:space="preserve"> </w:t>
      </w:r>
      <w:r w:rsidRPr="008B30E8">
        <w:rPr>
          <w:sz w:val="26"/>
          <w:szCs w:val="26"/>
        </w:rPr>
        <w:t>l’usager</w:t>
      </w:r>
      <w:r w:rsidRPr="008B30E8">
        <w:rPr>
          <w:spacing w:val="39"/>
          <w:sz w:val="26"/>
          <w:szCs w:val="26"/>
        </w:rPr>
        <w:t xml:space="preserve"> </w:t>
      </w:r>
      <w:r w:rsidRPr="008B30E8">
        <w:rPr>
          <w:sz w:val="26"/>
          <w:szCs w:val="26"/>
        </w:rPr>
        <w:t>et</w:t>
      </w:r>
      <w:r w:rsidRPr="008B30E8">
        <w:rPr>
          <w:spacing w:val="39"/>
          <w:sz w:val="26"/>
          <w:szCs w:val="26"/>
        </w:rPr>
        <w:t xml:space="preserve"> </w:t>
      </w:r>
      <w:r w:rsidRPr="008B30E8">
        <w:rPr>
          <w:sz w:val="26"/>
          <w:szCs w:val="26"/>
        </w:rPr>
        <w:t>l’établissement</w:t>
      </w:r>
      <w:r w:rsidRPr="008B30E8">
        <w:rPr>
          <w:spacing w:val="37"/>
          <w:sz w:val="26"/>
          <w:szCs w:val="26"/>
        </w:rPr>
        <w:t xml:space="preserve"> </w:t>
      </w:r>
      <w:r w:rsidRPr="008B30E8">
        <w:rPr>
          <w:sz w:val="26"/>
          <w:szCs w:val="26"/>
        </w:rPr>
        <w:t>ou</w:t>
      </w:r>
      <w:r w:rsidRPr="008B30E8">
        <w:rPr>
          <w:spacing w:val="40"/>
          <w:sz w:val="26"/>
          <w:szCs w:val="26"/>
        </w:rPr>
        <w:t xml:space="preserve"> </w:t>
      </w:r>
      <w:r w:rsidRPr="008B30E8">
        <w:rPr>
          <w:spacing w:val="-5"/>
          <w:sz w:val="26"/>
          <w:szCs w:val="26"/>
        </w:rPr>
        <w:t>le</w:t>
      </w:r>
      <w:r w:rsidR="00780647" w:rsidRPr="008B30E8">
        <w:rPr>
          <w:spacing w:val="-5"/>
          <w:sz w:val="26"/>
          <w:szCs w:val="26"/>
        </w:rPr>
        <w:t xml:space="preserve"> </w:t>
      </w:r>
      <w:r w:rsidRPr="008B30E8">
        <w:rPr>
          <w:spacing w:val="-2"/>
          <w:sz w:val="26"/>
          <w:szCs w:val="26"/>
        </w:rPr>
        <w:t>service</w:t>
      </w:r>
    </w:p>
    <w:p w14:paraId="4F32CB74" w14:textId="77777777" w:rsidR="006B730B" w:rsidRPr="008B30E8" w:rsidRDefault="00583B58" w:rsidP="00780647">
      <w:pPr>
        <w:pStyle w:val="Paragraphedeliste"/>
        <w:numPr>
          <w:ilvl w:val="0"/>
          <w:numId w:val="20"/>
        </w:numPr>
        <w:spacing w:before="61"/>
        <w:rPr>
          <w:rFonts w:ascii="Wingdings" w:hAnsi="Wingdings"/>
          <w:sz w:val="26"/>
          <w:szCs w:val="26"/>
        </w:rPr>
      </w:pPr>
      <w:r w:rsidRPr="008B30E8">
        <w:rPr>
          <w:sz w:val="26"/>
          <w:szCs w:val="26"/>
        </w:rPr>
        <w:t>Favorise</w:t>
      </w:r>
      <w:r w:rsidRPr="008B30E8">
        <w:rPr>
          <w:spacing w:val="-3"/>
          <w:sz w:val="26"/>
          <w:szCs w:val="26"/>
        </w:rPr>
        <w:t xml:space="preserve"> </w:t>
      </w:r>
      <w:r w:rsidRPr="008B30E8">
        <w:rPr>
          <w:sz w:val="26"/>
          <w:szCs w:val="26"/>
        </w:rPr>
        <w:t>ou</w:t>
      </w:r>
      <w:r w:rsidRPr="008B30E8">
        <w:rPr>
          <w:spacing w:val="-2"/>
          <w:sz w:val="26"/>
          <w:szCs w:val="26"/>
        </w:rPr>
        <w:t xml:space="preserve"> </w:t>
      </w:r>
      <w:r w:rsidRPr="008B30E8">
        <w:rPr>
          <w:sz w:val="26"/>
          <w:szCs w:val="26"/>
        </w:rPr>
        <w:t>rétablit</w:t>
      </w:r>
      <w:r w:rsidRPr="008B30E8">
        <w:rPr>
          <w:spacing w:val="-3"/>
          <w:sz w:val="26"/>
          <w:szCs w:val="26"/>
        </w:rPr>
        <w:t xml:space="preserve"> </w:t>
      </w:r>
      <w:r w:rsidRPr="008B30E8">
        <w:rPr>
          <w:sz w:val="26"/>
          <w:szCs w:val="26"/>
        </w:rPr>
        <w:t>le</w:t>
      </w:r>
      <w:r w:rsidRPr="008B30E8">
        <w:rPr>
          <w:spacing w:val="-3"/>
          <w:sz w:val="26"/>
          <w:szCs w:val="26"/>
        </w:rPr>
        <w:t xml:space="preserve"> </w:t>
      </w:r>
      <w:r w:rsidRPr="008B30E8">
        <w:rPr>
          <w:sz w:val="26"/>
          <w:szCs w:val="26"/>
        </w:rPr>
        <w:t>dialogue</w:t>
      </w:r>
      <w:r w:rsidRPr="008B30E8">
        <w:rPr>
          <w:spacing w:val="-4"/>
          <w:sz w:val="26"/>
          <w:szCs w:val="26"/>
        </w:rPr>
        <w:t xml:space="preserve"> </w:t>
      </w:r>
      <w:r w:rsidRPr="008B30E8">
        <w:rPr>
          <w:sz w:val="26"/>
          <w:szCs w:val="26"/>
        </w:rPr>
        <w:t>et</w:t>
      </w:r>
      <w:r w:rsidRPr="008B30E8">
        <w:rPr>
          <w:spacing w:val="-2"/>
          <w:sz w:val="26"/>
          <w:szCs w:val="26"/>
        </w:rPr>
        <w:t xml:space="preserve"> </w:t>
      </w:r>
      <w:r w:rsidRPr="008B30E8">
        <w:rPr>
          <w:sz w:val="26"/>
          <w:szCs w:val="26"/>
        </w:rPr>
        <w:t>la</w:t>
      </w:r>
      <w:r w:rsidRPr="008B30E8">
        <w:rPr>
          <w:spacing w:val="-2"/>
          <w:sz w:val="26"/>
          <w:szCs w:val="26"/>
        </w:rPr>
        <w:t xml:space="preserve"> </w:t>
      </w:r>
      <w:r w:rsidRPr="008B30E8">
        <w:rPr>
          <w:sz w:val="26"/>
          <w:szCs w:val="26"/>
        </w:rPr>
        <w:t>confiance</w:t>
      </w:r>
      <w:r w:rsidRPr="008B30E8">
        <w:rPr>
          <w:spacing w:val="-1"/>
          <w:sz w:val="26"/>
          <w:szCs w:val="26"/>
        </w:rPr>
        <w:t xml:space="preserve"> </w:t>
      </w:r>
      <w:r w:rsidRPr="008B30E8">
        <w:rPr>
          <w:spacing w:val="-2"/>
          <w:sz w:val="26"/>
          <w:szCs w:val="26"/>
        </w:rPr>
        <w:t>réciproques</w:t>
      </w:r>
    </w:p>
    <w:p w14:paraId="6AB405B1" w14:textId="77777777" w:rsidR="006B730B" w:rsidRPr="008B30E8" w:rsidRDefault="00583B58">
      <w:pPr>
        <w:pStyle w:val="Paragraphedeliste"/>
        <w:numPr>
          <w:ilvl w:val="0"/>
          <w:numId w:val="20"/>
        </w:numPr>
        <w:tabs>
          <w:tab w:val="left" w:pos="1219"/>
        </w:tabs>
        <w:spacing w:before="60"/>
        <w:rPr>
          <w:rFonts w:ascii="Wingdings" w:hAnsi="Wingdings"/>
          <w:sz w:val="26"/>
          <w:szCs w:val="26"/>
        </w:rPr>
      </w:pPr>
      <w:r w:rsidRPr="008B30E8">
        <w:rPr>
          <w:sz w:val="26"/>
          <w:szCs w:val="26"/>
        </w:rPr>
        <w:t>Informe</w:t>
      </w:r>
      <w:r w:rsidRPr="008B30E8">
        <w:rPr>
          <w:spacing w:val="-4"/>
          <w:sz w:val="26"/>
          <w:szCs w:val="26"/>
        </w:rPr>
        <w:t xml:space="preserve"> </w:t>
      </w:r>
      <w:r w:rsidRPr="008B30E8">
        <w:rPr>
          <w:sz w:val="26"/>
          <w:szCs w:val="26"/>
        </w:rPr>
        <w:t>les</w:t>
      </w:r>
      <w:r w:rsidRPr="008B30E8">
        <w:rPr>
          <w:spacing w:val="-4"/>
          <w:sz w:val="26"/>
          <w:szCs w:val="26"/>
        </w:rPr>
        <w:t xml:space="preserve"> </w:t>
      </w:r>
      <w:r w:rsidRPr="008B30E8">
        <w:rPr>
          <w:sz w:val="26"/>
          <w:szCs w:val="26"/>
        </w:rPr>
        <w:t>usagers</w:t>
      </w:r>
      <w:r w:rsidRPr="008B30E8">
        <w:rPr>
          <w:spacing w:val="-3"/>
          <w:sz w:val="26"/>
          <w:szCs w:val="26"/>
        </w:rPr>
        <w:t xml:space="preserve"> </w:t>
      </w:r>
      <w:r w:rsidRPr="008B30E8">
        <w:rPr>
          <w:sz w:val="26"/>
          <w:szCs w:val="26"/>
        </w:rPr>
        <w:t>sur</w:t>
      </w:r>
      <w:r w:rsidRPr="008B30E8">
        <w:rPr>
          <w:spacing w:val="-1"/>
          <w:sz w:val="26"/>
          <w:szCs w:val="26"/>
        </w:rPr>
        <w:t xml:space="preserve"> </w:t>
      </w:r>
      <w:r w:rsidRPr="008B30E8">
        <w:rPr>
          <w:sz w:val="26"/>
          <w:szCs w:val="26"/>
        </w:rPr>
        <w:t>leurs</w:t>
      </w:r>
      <w:r w:rsidRPr="008B30E8">
        <w:rPr>
          <w:spacing w:val="-5"/>
          <w:sz w:val="26"/>
          <w:szCs w:val="26"/>
        </w:rPr>
        <w:t xml:space="preserve"> </w:t>
      </w:r>
      <w:r w:rsidRPr="008B30E8">
        <w:rPr>
          <w:sz w:val="26"/>
          <w:szCs w:val="26"/>
        </w:rPr>
        <w:t>droits</w:t>
      </w:r>
      <w:r w:rsidRPr="008B30E8">
        <w:rPr>
          <w:spacing w:val="-2"/>
          <w:sz w:val="26"/>
          <w:szCs w:val="26"/>
        </w:rPr>
        <w:t xml:space="preserve"> </w:t>
      </w:r>
      <w:r w:rsidRPr="008B30E8">
        <w:rPr>
          <w:sz w:val="26"/>
          <w:szCs w:val="26"/>
        </w:rPr>
        <w:t>et</w:t>
      </w:r>
      <w:r w:rsidRPr="008B30E8">
        <w:rPr>
          <w:spacing w:val="-2"/>
          <w:sz w:val="26"/>
          <w:szCs w:val="26"/>
        </w:rPr>
        <w:t xml:space="preserve"> </w:t>
      </w:r>
      <w:r w:rsidRPr="008B30E8">
        <w:rPr>
          <w:sz w:val="26"/>
          <w:szCs w:val="26"/>
        </w:rPr>
        <w:t>les</w:t>
      </w:r>
      <w:r w:rsidRPr="008B30E8">
        <w:rPr>
          <w:spacing w:val="-4"/>
          <w:sz w:val="26"/>
          <w:szCs w:val="26"/>
        </w:rPr>
        <w:t xml:space="preserve"> </w:t>
      </w:r>
      <w:r w:rsidRPr="008B30E8">
        <w:rPr>
          <w:sz w:val="26"/>
          <w:szCs w:val="26"/>
        </w:rPr>
        <w:t>aide</w:t>
      </w:r>
      <w:r w:rsidRPr="008B30E8">
        <w:rPr>
          <w:spacing w:val="-5"/>
          <w:sz w:val="26"/>
          <w:szCs w:val="26"/>
        </w:rPr>
        <w:t xml:space="preserve"> </w:t>
      </w:r>
      <w:r w:rsidRPr="008B30E8">
        <w:rPr>
          <w:sz w:val="26"/>
          <w:szCs w:val="26"/>
        </w:rPr>
        <w:t>à</w:t>
      </w:r>
      <w:r w:rsidRPr="008B30E8">
        <w:rPr>
          <w:spacing w:val="-2"/>
          <w:sz w:val="26"/>
          <w:szCs w:val="26"/>
        </w:rPr>
        <w:t xml:space="preserve"> </w:t>
      </w:r>
      <w:r w:rsidRPr="008B30E8">
        <w:rPr>
          <w:sz w:val="26"/>
          <w:szCs w:val="26"/>
        </w:rPr>
        <w:t>les</w:t>
      </w:r>
      <w:r w:rsidRPr="008B30E8">
        <w:rPr>
          <w:spacing w:val="-3"/>
          <w:sz w:val="26"/>
          <w:szCs w:val="26"/>
        </w:rPr>
        <w:t xml:space="preserve"> </w:t>
      </w:r>
      <w:r w:rsidRPr="008B30E8">
        <w:rPr>
          <w:sz w:val="26"/>
          <w:szCs w:val="26"/>
        </w:rPr>
        <w:t>faire</w:t>
      </w:r>
      <w:r w:rsidRPr="008B30E8">
        <w:rPr>
          <w:spacing w:val="-1"/>
          <w:sz w:val="26"/>
          <w:szCs w:val="26"/>
        </w:rPr>
        <w:t xml:space="preserve"> </w:t>
      </w:r>
      <w:r w:rsidRPr="008B30E8">
        <w:rPr>
          <w:spacing w:val="-2"/>
          <w:sz w:val="26"/>
          <w:szCs w:val="26"/>
        </w:rPr>
        <w:t>valoir</w:t>
      </w:r>
    </w:p>
    <w:p w14:paraId="174B4E5D" w14:textId="77777777" w:rsidR="006B730B" w:rsidRPr="008B30E8" w:rsidRDefault="00583B58">
      <w:pPr>
        <w:pStyle w:val="Paragraphedeliste"/>
        <w:numPr>
          <w:ilvl w:val="0"/>
          <w:numId w:val="20"/>
        </w:numPr>
        <w:tabs>
          <w:tab w:val="left" w:pos="1219"/>
        </w:tabs>
        <w:spacing w:before="63"/>
        <w:rPr>
          <w:rFonts w:ascii="Wingdings" w:hAnsi="Wingdings"/>
          <w:sz w:val="26"/>
          <w:szCs w:val="26"/>
        </w:rPr>
      </w:pPr>
      <w:r w:rsidRPr="008B30E8">
        <w:rPr>
          <w:sz w:val="26"/>
          <w:szCs w:val="26"/>
        </w:rPr>
        <w:t>Sollicite</w:t>
      </w:r>
      <w:r w:rsidRPr="008B30E8">
        <w:rPr>
          <w:spacing w:val="-7"/>
          <w:sz w:val="26"/>
          <w:szCs w:val="26"/>
        </w:rPr>
        <w:t xml:space="preserve"> </w:t>
      </w:r>
      <w:r w:rsidRPr="008B30E8">
        <w:rPr>
          <w:sz w:val="26"/>
          <w:szCs w:val="26"/>
        </w:rPr>
        <w:t>et</w:t>
      </w:r>
      <w:r w:rsidRPr="008B30E8">
        <w:rPr>
          <w:spacing w:val="-1"/>
          <w:sz w:val="26"/>
          <w:szCs w:val="26"/>
        </w:rPr>
        <w:t xml:space="preserve"> </w:t>
      </w:r>
      <w:r w:rsidRPr="008B30E8">
        <w:rPr>
          <w:sz w:val="26"/>
          <w:szCs w:val="26"/>
        </w:rPr>
        <w:t>signale</w:t>
      </w:r>
      <w:r w:rsidRPr="008B30E8">
        <w:rPr>
          <w:spacing w:val="-5"/>
          <w:sz w:val="26"/>
          <w:szCs w:val="26"/>
        </w:rPr>
        <w:t xml:space="preserve"> </w:t>
      </w:r>
      <w:r w:rsidRPr="008B30E8">
        <w:rPr>
          <w:sz w:val="26"/>
          <w:szCs w:val="26"/>
        </w:rPr>
        <w:t>aux</w:t>
      </w:r>
      <w:r w:rsidRPr="008B30E8">
        <w:rPr>
          <w:spacing w:val="-4"/>
          <w:sz w:val="26"/>
          <w:szCs w:val="26"/>
        </w:rPr>
        <w:t xml:space="preserve"> </w:t>
      </w:r>
      <w:r w:rsidRPr="008B30E8">
        <w:rPr>
          <w:sz w:val="26"/>
          <w:szCs w:val="26"/>
        </w:rPr>
        <w:t>autorités</w:t>
      </w:r>
      <w:r w:rsidRPr="008B30E8">
        <w:rPr>
          <w:spacing w:val="-3"/>
          <w:sz w:val="26"/>
          <w:szCs w:val="26"/>
        </w:rPr>
        <w:t xml:space="preserve"> </w:t>
      </w:r>
      <w:r w:rsidRPr="008B30E8">
        <w:rPr>
          <w:sz w:val="26"/>
          <w:szCs w:val="26"/>
        </w:rPr>
        <w:t>les</w:t>
      </w:r>
      <w:r w:rsidRPr="008B30E8">
        <w:rPr>
          <w:spacing w:val="-6"/>
          <w:sz w:val="26"/>
          <w:szCs w:val="26"/>
        </w:rPr>
        <w:t xml:space="preserve"> </w:t>
      </w:r>
      <w:r w:rsidRPr="008B30E8">
        <w:rPr>
          <w:sz w:val="26"/>
          <w:szCs w:val="26"/>
        </w:rPr>
        <w:t>difficultés</w:t>
      </w:r>
      <w:r w:rsidRPr="008B30E8">
        <w:rPr>
          <w:spacing w:val="-5"/>
          <w:sz w:val="26"/>
          <w:szCs w:val="26"/>
        </w:rPr>
        <w:t xml:space="preserve"> </w:t>
      </w:r>
      <w:r w:rsidRPr="008B30E8">
        <w:rPr>
          <w:sz w:val="26"/>
          <w:szCs w:val="26"/>
        </w:rPr>
        <w:t>ou</w:t>
      </w:r>
      <w:r w:rsidRPr="008B30E8">
        <w:rPr>
          <w:spacing w:val="-3"/>
          <w:sz w:val="26"/>
          <w:szCs w:val="26"/>
        </w:rPr>
        <w:t xml:space="preserve"> </w:t>
      </w:r>
      <w:r w:rsidRPr="008B30E8">
        <w:rPr>
          <w:sz w:val="26"/>
          <w:szCs w:val="26"/>
        </w:rPr>
        <w:t>éventuelles</w:t>
      </w:r>
      <w:r w:rsidRPr="008B30E8">
        <w:rPr>
          <w:spacing w:val="-4"/>
          <w:sz w:val="26"/>
          <w:szCs w:val="26"/>
        </w:rPr>
        <w:t xml:space="preserve"> </w:t>
      </w:r>
      <w:r w:rsidRPr="008B30E8">
        <w:rPr>
          <w:sz w:val="26"/>
          <w:szCs w:val="26"/>
        </w:rPr>
        <w:t>situations</w:t>
      </w:r>
      <w:r w:rsidRPr="008B30E8">
        <w:rPr>
          <w:spacing w:val="-3"/>
          <w:sz w:val="26"/>
          <w:szCs w:val="26"/>
        </w:rPr>
        <w:t xml:space="preserve"> </w:t>
      </w:r>
      <w:r w:rsidRPr="008B30E8">
        <w:rPr>
          <w:sz w:val="26"/>
          <w:szCs w:val="26"/>
        </w:rPr>
        <w:t>de</w:t>
      </w:r>
      <w:r w:rsidRPr="008B30E8">
        <w:rPr>
          <w:spacing w:val="-4"/>
          <w:sz w:val="26"/>
          <w:szCs w:val="26"/>
        </w:rPr>
        <w:t xml:space="preserve"> </w:t>
      </w:r>
      <w:r w:rsidRPr="008B30E8">
        <w:rPr>
          <w:spacing w:val="-2"/>
          <w:sz w:val="26"/>
          <w:szCs w:val="26"/>
        </w:rPr>
        <w:t>maltraitance.</w:t>
      </w:r>
    </w:p>
    <w:p w14:paraId="3F0A1150" w14:textId="77777777" w:rsidR="006B730B" w:rsidRPr="008B30E8" w:rsidRDefault="006B730B">
      <w:pPr>
        <w:pStyle w:val="Corpsdetexte"/>
        <w:spacing w:before="106"/>
        <w:ind w:left="0"/>
        <w:rPr>
          <w:sz w:val="26"/>
          <w:szCs w:val="26"/>
        </w:rPr>
      </w:pPr>
    </w:p>
    <w:p w14:paraId="00470781" w14:textId="77777777" w:rsidR="006B730B" w:rsidRPr="008B30E8" w:rsidRDefault="00583B58">
      <w:pPr>
        <w:ind w:left="511" w:right="573"/>
        <w:jc w:val="both"/>
        <w:rPr>
          <w:sz w:val="26"/>
          <w:szCs w:val="26"/>
        </w:rPr>
      </w:pPr>
      <w:r w:rsidRPr="008B30E8">
        <w:rPr>
          <w:sz w:val="26"/>
          <w:szCs w:val="26"/>
        </w:rPr>
        <w:t>La personne qualifiée peut être saisie par un usager ou un membre de la famille à cause d’une situation conflictuelle ou d’une rupture de dialogue avec l’équipe de la structure, par exemple au sujet d’une facturation.</w:t>
      </w:r>
    </w:p>
    <w:p w14:paraId="3FF78062" w14:textId="77777777" w:rsidR="00780647" w:rsidRPr="008B30E8" w:rsidRDefault="00780647">
      <w:pPr>
        <w:ind w:left="511" w:right="573"/>
        <w:jc w:val="both"/>
        <w:rPr>
          <w:sz w:val="26"/>
          <w:szCs w:val="26"/>
        </w:rPr>
      </w:pPr>
    </w:p>
    <w:p w14:paraId="15050300" w14:textId="77777777" w:rsidR="00780647" w:rsidRPr="008B30E8" w:rsidRDefault="00780647">
      <w:pPr>
        <w:ind w:left="511" w:right="573"/>
        <w:jc w:val="both"/>
        <w:rPr>
          <w:sz w:val="26"/>
          <w:szCs w:val="26"/>
        </w:rPr>
      </w:pPr>
    </w:p>
    <w:p w14:paraId="7C50DF3A" w14:textId="77777777" w:rsidR="00780647" w:rsidRPr="008B30E8" w:rsidRDefault="00780647">
      <w:pPr>
        <w:ind w:left="511" w:right="573"/>
        <w:jc w:val="both"/>
        <w:rPr>
          <w:sz w:val="26"/>
          <w:szCs w:val="26"/>
        </w:rPr>
      </w:pPr>
    </w:p>
    <w:p w14:paraId="5BF62C73" w14:textId="77777777" w:rsidR="006B730B" w:rsidRPr="008B30E8" w:rsidRDefault="00583B58">
      <w:pPr>
        <w:pStyle w:val="Titre5"/>
        <w:numPr>
          <w:ilvl w:val="0"/>
          <w:numId w:val="21"/>
        </w:numPr>
        <w:tabs>
          <w:tab w:val="left" w:pos="1218"/>
        </w:tabs>
        <w:ind w:left="1218" w:hanging="347"/>
      </w:pPr>
      <w:r w:rsidRPr="008B30E8">
        <w:rPr>
          <w:u w:val="single"/>
        </w:rPr>
        <w:t>La</w:t>
      </w:r>
      <w:r w:rsidRPr="008B30E8">
        <w:rPr>
          <w:spacing w:val="-4"/>
          <w:u w:val="single"/>
        </w:rPr>
        <w:t xml:space="preserve"> </w:t>
      </w:r>
      <w:r w:rsidRPr="008B30E8">
        <w:rPr>
          <w:u w:val="single"/>
        </w:rPr>
        <w:t>Commission</w:t>
      </w:r>
      <w:r w:rsidRPr="008B30E8">
        <w:rPr>
          <w:spacing w:val="-4"/>
          <w:u w:val="single"/>
        </w:rPr>
        <w:t xml:space="preserve"> </w:t>
      </w:r>
      <w:r w:rsidRPr="008B30E8">
        <w:rPr>
          <w:u w:val="single"/>
        </w:rPr>
        <w:t>Des</w:t>
      </w:r>
      <w:r w:rsidRPr="008B30E8">
        <w:rPr>
          <w:spacing w:val="-5"/>
          <w:u w:val="single"/>
        </w:rPr>
        <w:t xml:space="preserve"> </w:t>
      </w:r>
      <w:r w:rsidRPr="008B30E8">
        <w:rPr>
          <w:u w:val="single"/>
        </w:rPr>
        <w:t>Usagers</w:t>
      </w:r>
      <w:r w:rsidRPr="008B30E8">
        <w:rPr>
          <w:spacing w:val="-2"/>
        </w:rPr>
        <w:t xml:space="preserve"> (C.D.U.)</w:t>
      </w:r>
    </w:p>
    <w:p w14:paraId="0E142806" w14:textId="77777777" w:rsidR="006B730B" w:rsidRPr="008B30E8" w:rsidRDefault="006B730B">
      <w:pPr>
        <w:pStyle w:val="Corpsdetexte"/>
        <w:ind w:left="0"/>
        <w:rPr>
          <w:b/>
        </w:rPr>
      </w:pPr>
    </w:p>
    <w:p w14:paraId="36502567" w14:textId="77777777" w:rsidR="006B730B" w:rsidRPr="008B30E8" w:rsidRDefault="00583B58">
      <w:pPr>
        <w:pStyle w:val="Corpsdetexte"/>
        <w:spacing w:before="1"/>
        <w:ind w:right="563"/>
        <w:jc w:val="both"/>
      </w:pPr>
      <w:r w:rsidRPr="008B30E8">
        <w:t>L’EHPAD étant une activité médico-sociale au sein d’un établissement public de santé, le Centre Hospitalier de Guise dispose également d’une commission des usagers.</w:t>
      </w:r>
      <w:r w:rsidRPr="008B30E8">
        <w:rPr>
          <w:spacing w:val="80"/>
        </w:rPr>
        <w:t xml:space="preserve"> </w:t>
      </w:r>
      <w:r w:rsidRPr="008B30E8">
        <w:t>Les résidents et/ou les familles peuvent solliciter cette commission en</w:t>
      </w:r>
      <w:r w:rsidRPr="008B30E8">
        <w:rPr>
          <w:spacing w:val="40"/>
        </w:rPr>
        <w:t xml:space="preserve"> </w:t>
      </w:r>
      <w:r w:rsidRPr="008B30E8">
        <w:t>cas de litige avec la structure, concernant la politique d'accueil et de la qualité de la prise en charge.</w:t>
      </w:r>
    </w:p>
    <w:p w14:paraId="3BB7B53D" w14:textId="77777777" w:rsidR="00A02A37" w:rsidRPr="008B30E8" w:rsidRDefault="00A02A37">
      <w:pPr>
        <w:pStyle w:val="Corpsdetexte"/>
        <w:spacing w:before="1"/>
        <w:ind w:right="563"/>
        <w:jc w:val="both"/>
      </w:pPr>
    </w:p>
    <w:p w14:paraId="11B0B051" w14:textId="77777777" w:rsidR="006B730B" w:rsidRPr="008B30E8" w:rsidRDefault="00583B58">
      <w:pPr>
        <w:pStyle w:val="Titre5"/>
        <w:numPr>
          <w:ilvl w:val="2"/>
          <w:numId w:val="23"/>
        </w:numPr>
        <w:tabs>
          <w:tab w:val="left" w:pos="1798"/>
        </w:tabs>
        <w:ind w:left="1798" w:hanging="718"/>
      </w:pPr>
      <w:bookmarkStart w:id="4" w:name="_bookmark4"/>
      <w:bookmarkEnd w:id="4"/>
      <w:r w:rsidRPr="008B30E8">
        <w:rPr>
          <w:u w:val="single"/>
        </w:rPr>
        <w:t>Les</w:t>
      </w:r>
      <w:r w:rsidRPr="008B30E8">
        <w:rPr>
          <w:spacing w:val="-4"/>
          <w:u w:val="single"/>
        </w:rPr>
        <w:t xml:space="preserve"> </w:t>
      </w:r>
      <w:r w:rsidRPr="008B30E8">
        <w:rPr>
          <w:u w:val="single"/>
        </w:rPr>
        <w:t>droits</w:t>
      </w:r>
      <w:r w:rsidRPr="008B30E8">
        <w:rPr>
          <w:spacing w:val="-3"/>
          <w:u w:val="single"/>
        </w:rPr>
        <w:t xml:space="preserve"> </w:t>
      </w:r>
      <w:r w:rsidRPr="008B30E8">
        <w:rPr>
          <w:u w:val="single"/>
        </w:rPr>
        <w:t>à</w:t>
      </w:r>
      <w:r w:rsidRPr="008B30E8">
        <w:rPr>
          <w:spacing w:val="-4"/>
          <w:u w:val="single"/>
        </w:rPr>
        <w:t xml:space="preserve"> </w:t>
      </w:r>
      <w:r w:rsidRPr="008B30E8">
        <w:rPr>
          <w:u w:val="single"/>
        </w:rPr>
        <w:t>l’expression</w:t>
      </w:r>
      <w:r w:rsidRPr="008B30E8">
        <w:rPr>
          <w:spacing w:val="-5"/>
          <w:u w:val="single"/>
        </w:rPr>
        <w:t xml:space="preserve"> </w:t>
      </w:r>
      <w:r w:rsidRPr="008B30E8">
        <w:rPr>
          <w:u w:val="single"/>
        </w:rPr>
        <w:t>du</w:t>
      </w:r>
      <w:r w:rsidRPr="008B30E8">
        <w:rPr>
          <w:spacing w:val="-6"/>
          <w:u w:val="single"/>
        </w:rPr>
        <w:t xml:space="preserve"> </w:t>
      </w:r>
      <w:r w:rsidRPr="008B30E8">
        <w:rPr>
          <w:u w:val="single"/>
        </w:rPr>
        <w:t xml:space="preserve">résident </w:t>
      </w:r>
      <w:r w:rsidRPr="008B30E8">
        <w:rPr>
          <w:spacing w:val="-10"/>
          <w:u w:val="single"/>
        </w:rPr>
        <w:t>:</w:t>
      </w:r>
    </w:p>
    <w:p w14:paraId="4268CE05" w14:textId="77777777" w:rsidR="006B730B" w:rsidRPr="008B30E8" w:rsidRDefault="006B730B">
      <w:pPr>
        <w:pStyle w:val="Corpsdetexte"/>
        <w:ind w:left="0"/>
        <w:rPr>
          <w:b/>
        </w:rPr>
      </w:pPr>
    </w:p>
    <w:p w14:paraId="49B4714E" w14:textId="77777777" w:rsidR="006B730B" w:rsidRPr="008B30E8" w:rsidRDefault="00583B58">
      <w:pPr>
        <w:pStyle w:val="Corpsdetexte"/>
      </w:pPr>
      <w:r w:rsidRPr="008B30E8">
        <w:t>Le</w:t>
      </w:r>
      <w:r w:rsidRPr="008B30E8">
        <w:rPr>
          <w:spacing w:val="-6"/>
        </w:rPr>
        <w:t xml:space="preserve"> </w:t>
      </w:r>
      <w:r w:rsidRPr="008B30E8">
        <w:t>droit</w:t>
      </w:r>
      <w:r w:rsidRPr="008B30E8">
        <w:rPr>
          <w:spacing w:val="-4"/>
        </w:rPr>
        <w:t xml:space="preserve"> </w:t>
      </w:r>
      <w:r w:rsidRPr="008B30E8">
        <w:t>à</w:t>
      </w:r>
      <w:r w:rsidRPr="008B30E8">
        <w:rPr>
          <w:spacing w:val="-3"/>
        </w:rPr>
        <w:t xml:space="preserve"> </w:t>
      </w:r>
      <w:r w:rsidRPr="008B30E8">
        <w:t>l’expression</w:t>
      </w:r>
      <w:r w:rsidRPr="008B30E8">
        <w:rPr>
          <w:spacing w:val="-5"/>
        </w:rPr>
        <w:t xml:space="preserve"> </w:t>
      </w:r>
      <w:r w:rsidRPr="008B30E8">
        <w:t>des</w:t>
      </w:r>
      <w:r w:rsidRPr="008B30E8">
        <w:rPr>
          <w:spacing w:val="-3"/>
        </w:rPr>
        <w:t xml:space="preserve"> </w:t>
      </w:r>
      <w:r w:rsidRPr="008B30E8">
        <w:t>résidents</w:t>
      </w:r>
      <w:r w:rsidRPr="008B30E8">
        <w:rPr>
          <w:spacing w:val="-3"/>
        </w:rPr>
        <w:t xml:space="preserve"> </w:t>
      </w:r>
      <w:r w:rsidRPr="008B30E8">
        <w:t>s’exerce</w:t>
      </w:r>
      <w:r w:rsidRPr="008B30E8">
        <w:rPr>
          <w:spacing w:val="-4"/>
        </w:rPr>
        <w:t xml:space="preserve"> </w:t>
      </w:r>
      <w:r w:rsidRPr="008B30E8">
        <w:t>également</w:t>
      </w:r>
      <w:r w:rsidRPr="008B30E8">
        <w:rPr>
          <w:spacing w:val="-4"/>
        </w:rPr>
        <w:t xml:space="preserve"> </w:t>
      </w:r>
      <w:r w:rsidRPr="008B30E8">
        <w:t>à</w:t>
      </w:r>
      <w:r w:rsidRPr="008B30E8">
        <w:rPr>
          <w:spacing w:val="-3"/>
        </w:rPr>
        <w:t xml:space="preserve"> </w:t>
      </w:r>
      <w:r w:rsidRPr="008B30E8">
        <w:t>travers</w:t>
      </w:r>
      <w:r w:rsidRPr="008B30E8">
        <w:rPr>
          <w:spacing w:val="-2"/>
        </w:rPr>
        <w:t xml:space="preserve"> </w:t>
      </w:r>
      <w:r w:rsidRPr="008B30E8">
        <w:t>des</w:t>
      </w:r>
      <w:r w:rsidRPr="008B30E8">
        <w:rPr>
          <w:spacing w:val="-3"/>
        </w:rPr>
        <w:t xml:space="preserve"> </w:t>
      </w:r>
      <w:r w:rsidRPr="008B30E8">
        <w:rPr>
          <w:spacing w:val="-2"/>
        </w:rPr>
        <w:t>instances auquel celui-ci peut y participer.</w:t>
      </w:r>
    </w:p>
    <w:p w14:paraId="2A6B8EDC" w14:textId="77777777" w:rsidR="006B730B" w:rsidRPr="008B30E8" w:rsidRDefault="006B730B">
      <w:pPr>
        <w:pStyle w:val="Corpsdetexte"/>
        <w:ind w:left="0"/>
      </w:pPr>
    </w:p>
    <w:p w14:paraId="7B54595F" w14:textId="77777777" w:rsidR="006B730B" w:rsidRPr="008B30E8" w:rsidRDefault="00583B58">
      <w:pPr>
        <w:pStyle w:val="Titre5"/>
        <w:numPr>
          <w:ilvl w:val="0"/>
          <w:numId w:val="19"/>
        </w:numPr>
        <w:tabs>
          <w:tab w:val="left" w:pos="1217"/>
        </w:tabs>
        <w:spacing w:before="1"/>
        <w:ind w:left="1217" w:hanging="346"/>
      </w:pPr>
      <w:r w:rsidRPr="008B30E8">
        <w:rPr>
          <w:u w:val="single"/>
        </w:rPr>
        <w:t>Le</w:t>
      </w:r>
      <w:r w:rsidRPr="008B30E8">
        <w:rPr>
          <w:spacing w:val="-4"/>
          <w:u w:val="single"/>
        </w:rPr>
        <w:t xml:space="preserve"> </w:t>
      </w:r>
      <w:r w:rsidRPr="008B30E8">
        <w:rPr>
          <w:u w:val="single"/>
        </w:rPr>
        <w:t>Conseil</w:t>
      </w:r>
      <w:r w:rsidRPr="008B30E8">
        <w:rPr>
          <w:spacing w:val="-3"/>
          <w:u w:val="single"/>
        </w:rPr>
        <w:t xml:space="preserve"> </w:t>
      </w:r>
      <w:r w:rsidRPr="008B30E8">
        <w:rPr>
          <w:u w:val="single"/>
        </w:rPr>
        <w:t>de</w:t>
      </w:r>
      <w:r w:rsidRPr="008B30E8">
        <w:rPr>
          <w:spacing w:val="-3"/>
          <w:u w:val="single"/>
        </w:rPr>
        <w:t xml:space="preserve"> </w:t>
      </w:r>
      <w:r w:rsidRPr="008B30E8">
        <w:rPr>
          <w:u w:val="single"/>
        </w:rPr>
        <w:t>Vie</w:t>
      </w:r>
      <w:r w:rsidRPr="008B30E8">
        <w:rPr>
          <w:spacing w:val="-3"/>
          <w:u w:val="single"/>
        </w:rPr>
        <w:t xml:space="preserve"> </w:t>
      </w:r>
      <w:r w:rsidRPr="008B30E8">
        <w:rPr>
          <w:u w:val="single"/>
        </w:rPr>
        <w:t>Sociale</w:t>
      </w:r>
      <w:r w:rsidRPr="008B30E8">
        <w:t xml:space="preserve"> </w:t>
      </w:r>
      <w:r w:rsidRPr="008B30E8">
        <w:rPr>
          <w:spacing w:val="-2"/>
        </w:rPr>
        <w:t>(C.V.S.)</w:t>
      </w:r>
    </w:p>
    <w:p w14:paraId="6DF58E57" w14:textId="77777777" w:rsidR="00780647" w:rsidRPr="008B30E8" w:rsidRDefault="00780647" w:rsidP="00780647">
      <w:pPr>
        <w:pStyle w:val="Titre5"/>
        <w:tabs>
          <w:tab w:val="left" w:pos="1217"/>
        </w:tabs>
        <w:spacing w:before="1"/>
        <w:ind w:left="1217"/>
        <w:jc w:val="left"/>
      </w:pPr>
    </w:p>
    <w:p w14:paraId="00629120" w14:textId="77777777" w:rsidR="006B730B" w:rsidRPr="008B30E8" w:rsidRDefault="00583B58">
      <w:pPr>
        <w:pStyle w:val="Corpsdetexte"/>
      </w:pPr>
      <w:r w:rsidRPr="008B30E8">
        <w:t>Il existe conformément au décret n°2004-287 du 25 mars 2004 un Conseil de Vie</w:t>
      </w:r>
      <w:r w:rsidRPr="008B30E8">
        <w:rPr>
          <w:spacing w:val="40"/>
        </w:rPr>
        <w:t xml:space="preserve"> </w:t>
      </w:r>
      <w:r w:rsidRPr="008B30E8">
        <w:t>Sociale, instance d'expression des résidents et de leurs familles.</w:t>
      </w:r>
    </w:p>
    <w:p w14:paraId="6066334B" w14:textId="77777777" w:rsidR="006B730B" w:rsidRPr="008B30E8" w:rsidRDefault="006B730B">
      <w:pPr>
        <w:pStyle w:val="Corpsdetexte"/>
        <w:ind w:left="0"/>
      </w:pPr>
    </w:p>
    <w:p w14:paraId="4BCAA6B4" w14:textId="77777777" w:rsidR="006B730B" w:rsidRPr="008B30E8" w:rsidRDefault="00583B58">
      <w:pPr>
        <w:pStyle w:val="Corpsdetexte"/>
      </w:pPr>
      <w:r w:rsidRPr="008B30E8">
        <w:t>Il s'agit d'un organisme consultatif sur toutes les questions relatives à la vie dans</w:t>
      </w:r>
      <w:r w:rsidRPr="008B30E8">
        <w:rPr>
          <w:spacing w:val="40"/>
        </w:rPr>
        <w:t xml:space="preserve"> </w:t>
      </w:r>
      <w:r w:rsidRPr="008B30E8">
        <w:t>l'établissement. Il est composé de représentants :</w:t>
      </w:r>
    </w:p>
    <w:p w14:paraId="386A232E" w14:textId="77777777" w:rsidR="006B730B" w:rsidRPr="008B30E8" w:rsidRDefault="00583B58">
      <w:pPr>
        <w:pStyle w:val="Paragraphedeliste"/>
        <w:numPr>
          <w:ilvl w:val="1"/>
          <w:numId w:val="19"/>
        </w:numPr>
        <w:tabs>
          <w:tab w:val="left" w:pos="2131"/>
        </w:tabs>
        <w:spacing w:line="341" w:lineRule="exact"/>
        <w:ind w:left="2131" w:hanging="360"/>
        <w:rPr>
          <w:rFonts w:ascii="Wingdings" w:hAnsi="Wingdings"/>
          <w:sz w:val="20"/>
        </w:rPr>
      </w:pPr>
      <w:r w:rsidRPr="008B30E8">
        <w:rPr>
          <w:sz w:val="28"/>
        </w:rPr>
        <w:t>Des</w:t>
      </w:r>
      <w:r w:rsidRPr="008B30E8">
        <w:rPr>
          <w:spacing w:val="-4"/>
          <w:sz w:val="28"/>
        </w:rPr>
        <w:t xml:space="preserve"> </w:t>
      </w:r>
      <w:r w:rsidRPr="008B30E8">
        <w:rPr>
          <w:sz w:val="28"/>
        </w:rPr>
        <w:t>résidents</w:t>
      </w:r>
      <w:r w:rsidRPr="008B30E8">
        <w:rPr>
          <w:spacing w:val="-3"/>
          <w:sz w:val="28"/>
        </w:rPr>
        <w:t xml:space="preserve"> </w:t>
      </w:r>
      <w:r w:rsidRPr="008B30E8">
        <w:rPr>
          <w:sz w:val="28"/>
        </w:rPr>
        <w:t>et</w:t>
      </w:r>
      <w:r w:rsidRPr="008B30E8">
        <w:rPr>
          <w:spacing w:val="-5"/>
          <w:sz w:val="28"/>
        </w:rPr>
        <w:t xml:space="preserve"> </w:t>
      </w:r>
      <w:r w:rsidRPr="008B30E8">
        <w:rPr>
          <w:sz w:val="28"/>
        </w:rPr>
        <w:t>des</w:t>
      </w:r>
      <w:r w:rsidRPr="008B30E8">
        <w:rPr>
          <w:spacing w:val="-3"/>
          <w:sz w:val="28"/>
        </w:rPr>
        <w:t xml:space="preserve"> </w:t>
      </w:r>
      <w:r w:rsidRPr="008B30E8">
        <w:rPr>
          <w:spacing w:val="-2"/>
          <w:sz w:val="28"/>
        </w:rPr>
        <w:t>familles</w:t>
      </w:r>
    </w:p>
    <w:p w14:paraId="5AD462BE" w14:textId="77777777" w:rsidR="006B730B" w:rsidRPr="008B30E8" w:rsidRDefault="00583B58">
      <w:pPr>
        <w:pStyle w:val="Paragraphedeliste"/>
        <w:numPr>
          <w:ilvl w:val="1"/>
          <w:numId w:val="19"/>
        </w:numPr>
        <w:tabs>
          <w:tab w:val="left" w:pos="2131"/>
        </w:tabs>
        <w:spacing w:line="341" w:lineRule="exact"/>
        <w:ind w:left="2131" w:hanging="360"/>
        <w:rPr>
          <w:rFonts w:ascii="Wingdings" w:hAnsi="Wingdings"/>
          <w:sz w:val="20"/>
        </w:rPr>
      </w:pPr>
      <w:r w:rsidRPr="008B30E8">
        <w:rPr>
          <w:sz w:val="28"/>
        </w:rPr>
        <w:t>Des</w:t>
      </w:r>
      <w:r w:rsidRPr="008B30E8">
        <w:rPr>
          <w:spacing w:val="-3"/>
          <w:sz w:val="28"/>
        </w:rPr>
        <w:t xml:space="preserve"> </w:t>
      </w:r>
      <w:r w:rsidRPr="008B30E8">
        <w:rPr>
          <w:spacing w:val="-2"/>
          <w:sz w:val="28"/>
        </w:rPr>
        <w:t>personnels</w:t>
      </w:r>
    </w:p>
    <w:p w14:paraId="20DCF45C" w14:textId="77777777" w:rsidR="006B730B" w:rsidRPr="008B30E8" w:rsidRDefault="00583B58">
      <w:pPr>
        <w:pStyle w:val="Paragraphedeliste"/>
        <w:numPr>
          <w:ilvl w:val="1"/>
          <w:numId w:val="19"/>
        </w:numPr>
        <w:tabs>
          <w:tab w:val="left" w:pos="2131"/>
        </w:tabs>
        <w:spacing w:before="2"/>
        <w:ind w:left="2131" w:hanging="360"/>
        <w:rPr>
          <w:rFonts w:ascii="Wingdings" w:hAnsi="Wingdings"/>
          <w:sz w:val="20"/>
        </w:rPr>
      </w:pPr>
      <w:r w:rsidRPr="008B30E8">
        <w:rPr>
          <w:sz w:val="28"/>
        </w:rPr>
        <w:t>De</w:t>
      </w:r>
      <w:r w:rsidRPr="008B30E8">
        <w:rPr>
          <w:spacing w:val="-8"/>
          <w:sz w:val="28"/>
        </w:rPr>
        <w:t xml:space="preserve"> </w:t>
      </w:r>
      <w:r w:rsidRPr="008B30E8">
        <w:rPr>
          <w:sz w:val="28"/>
        </w:rPr>
        <w:t>l'organisme</w:t>
      </w:r>
      <w:r w:rsidRPr="008B30E8">
        <w:rPr>
          <w:spacing w:val="-6"/>
          <w:sz w:val="28"/>
        </w:rPr>
        <w:t xml:space="preserve"> </w:t>
      </w:r>
      <w:r w:rsidRPr="008B30E8">
        <w:rPr>
          <w:spacing w:val="-2"/>
          <w:sz w:val="28"/>
        </w:rPr>
        <w:t>gestionnaire</w:t>
      </w:r>
    </w:p>
    <w:p w14:paraId="57971F06" w14:textId="77777777" w:rsidR="006B730B" w:rsidRPr="008B30E8" w:rsidRDefault="006B730B">
      <w:pPr>
        <w:pStyle w:val="Corpsdetexte"/>
        <w:ind w:left="0"/>
      </w:pPr>
    </w:p>
    <w:p w14:paraId="5B8E0C75" w14:textId="77777777" w:rsidR="006B730B" w:rsidRPr="008B30E8" w:rsidRDefault="00583B58">
      <w:pPr>
        <w:pStyle w:val="Corpsdetexte"/>
        <w:ind w:right="500"/>
      </w:pPr>
      <w:r w:rsidRPr="008B30E8">
        <w:t>Les</w:t>
      </w:r>
      <w:r w:rsidRPr="008B30E8">
        <w:rPr>
          <w:spacing w:val="26"/>
        </w:rPr>
        <w:t xml:space="preserve"> </w:t>
      </w:r>
      <w:r w:rsidRPr="008B30E8">
        <w:t>représentants</w:t>
      </w:r>
      <w:r w:rsidRPr="008B30E8">
        <w:rPr>
          <w:spacing w:val="27"/>
        </w:rPr>
        <w:t xml:space="preserve"> </w:t>
      </w:r>
      <w:r w:rsidRPr="008B30E8">
        <w:t>sont</w:t>
      </w:r>
      <w:r w:rsidRPr="008B30E8">
        <w:rPr>
          <w:spacing w:val="25"/>
        </w:rPr>
        <w:t xml:space="preserve"> </w:t>
      </w:r>
      <w:r w:rsidRPr="008B30E8">
        <w:t>élus</w:t>
      </w:r>
      <w:r w:rsidRPr="008B30E8">
        <w:rPr>
          <w:spacing w:val="26"/>
        </w:rPr>
        <w:t xml:space="preserve"> </w:t>
      </w:r>
      <w:r w:rsidRPr="008B30E8">
        <w:t>pour</w:t>
      </w:r>
      <w:r w:rsidRPr="008B30E8">
        <w:rPr>
          <w:spacing w:val="28"/>
        </w:rPr>
        <w:t xml:space="preserve"> </w:t>
      </w:r>
      <w:r w:rsidRPr="008B30E8">
        <w:t>une</w:t>
      </w:r>
      <w:r w:rsidRPr="008B30E8">
        <w:rPr>
          <w:spacing w:val="29"/>
        </w:rPr>
        <w:t xml:space="preserve"> </w:t>
      </w:r>
      <w:r w:rsidRPr="008B30E8">
        <w:t>durée</w:t>
      </w:r>
      <w:r w:rsidRPr="008B30E8">
        <w:rPr>
          <w:spacing w:val="25"/>
        </w:rPr>
        <w:t xml:space="preserve"> </w:t>
      </w:r>
      <w:r w:rsidRPr="008B30E8">
        <w:t>d'un</w:t>
      </w:r>
      <w:r w:rsidRPr="008B30E8">
        <w:rPr>
          <w:spacing w:val="26"/>
        </w:rPr>
        <w:t xml:space="preserve"> </w:t>
      </w:r>
      <w:r w:rsidRPr="008B30E8">
        <w:t>an</w:t>
      </w:r>
      <w:r w:rsidRPr="008B30E8">
        <w:rPr>
          <w:spacing w:val="24"/>
        </w:rPr>
        <w:t xml:space="preserve"> </w:t>
      </w:r>
      <w:r w:rsidRPr="008B30E8">
        <w:t>au</w:t>
      </w:r>
      <w:r w:rsidRPr="008B30E8">
        <w:rPr>
          <w:spacing w:val="24"/>
        </w:rPr>
        <w:t xml:space="preserve"> </w:t>
      </w:r>
      <w:r w:rsidRPr="008B30E8">
        <w:t>moins</w:t>
      </w:r>
      <w:r w:rsidRPr="008B30E8">
        <w:rPr>
          <w:spacing w:val="28"/>
        </w:rPr>
        <w:t xml:space="preserve"> </w:t>
      </w:r>
      <w:r w:rsidRPr="008B30E8">
        <w:t>et</w:t>
      </w:r>
      <w:r w:rsidRPr="008B30E8">
        <w:rPr>
          <w:spacing w:val="24"/>
        </w:rPr>
        <w:t xml:space="preserve"> </w:t>
      </w:r>
      <w:r w:rsidRPr="008B30E8">
        <w:t>de</w:t>
      </w:r>
      <w:r w:rsidRPr="008B30E8">
        <w:rPr>
          <w:spacing w:val="27"/>
        </w:rPr>
        <w:t xml:space="preserve"> </w:t>
      </w:r>
      <w:r w:rsidRPr="008B30E8">
        <w:t>trois</w:t>
      </w:r>
      <w:r w:rsidRPr="008B30E8">
        <w:rPr>
          <w:spacing w:val="26"/>
        </w:rPr>
        <w:t xml:space="preserve"> </w:t>
      </w:r>
      <w:r w:rsidRPr="008B30E8">
        <w:t>ans</w:t>
      </w:r>
      <w:r w:rsidRPr="008B30E8">
        <w:rPr>
          <w:spacing w:val="26"/>
        </w:rPr>
        <w:t xml:space="preserve"> </w:t>
      </w:r>
      <w:r w:rsidRPr="008B30E8">
        <w:t>au plus. Leurs noms sont portés à la connaissance des résidents par voie d'affichage.</w:t>
      </w:r>
    </w:p>
    <w:p w14:paraId="7380D831" w14:textId="77777777" w:rsidR="006B730B" w:rsidRPr="008B30E8" w:rsidRDefault="006B730B">
      <w:pPr>
        <w:pStyle w:val="Corpsdetexte"/>
        <w:ind w:left="0"/>
      </w:pPr>
    </w:p>
    <w:p w14:paraId="30F2BB06" w14:textId="77777777" w:rsidR="006B730B" w:rsidRPr="008B30E8" w:rsidRDefault="00583B58">
      <w:pPr>
        <w:pStyle w:val="Corpsdetexte"/>
      </w:pPr>
      <w:r w:rsidRPr="008B30E8">
        <w:t>Le</w:t>
      </w:r>
      <w:r w:rsidRPr="008B30E8">
        <w:rPr>
          <w:spacing w:val="-4"/>
        </w:rPr>
        <w:t xml:space="preserve"> </w:t>
      </w:r>
      <w:r w:rsidRPr="008B30E8">
        <w:t>Conseil</w:t>
      </w:r>
      <w:r w:rsidRPr="008B30E8">
        <w:rPr>
          <w:spacing w:val="-2"/>
        </w:rPr>
        <w:t xml:space="preserve"> </w:t>
      </w:r>
      <w:r w:rsidRPr="008B30E8">
        <w:t>de</w:t>
      </w:r>
      <w:r w:rsidRPr="008B30E8">
        <w:rPr>
          <w:spacing w:val="-4"/>
        </w:rPr>
        <w:t xml:space="preserve"> </w:t>
      </w:r>
      <w:r w:rsidRPr="008B30E8">
        <w:t>Vie</w:t>
      </w:r>
      <w:r w:rsidRPr="008B30E8">
        <w:rPr>
          <w:spacing w:val="-4"/>
        </w:rPr>
        <w:t xml:space="preserve"> </w:t>
      </w:r>
      <w:r w:rsidRPr="008B30E8">
        <w:t>Sociale</w:t>
      </w:r>
      <w:r w:rsidRPr="008B30E8">
        <w:rPr>
          <w:spacing w:val="-3"/>
        </w:rPr>
        <w:t xml:space="preserve"> </w:t>
      </w:r>
      <w:r w:rsidRPr="008B30E8">
        <w:t>se</w:t>
      </w:r>
      <w:r w:rsidRPr="008B30E8">
        <w:rPr>
          <w:spacing w:val="-1"/>
        </w:rPr>
        <w:t xml:space="preserve"> </w:t>
      </w:r>
      <w:r w:rsidRPr="008B30E8">
        <w:t>réunit</w:t>
      </w:r>
      <w:r w:rsidRPr="008B30E8">
        <w:rPr>
          <w:spacing w:val="-4"/>
        </w:rPr>
        <w:t xml:space="preserve"> </w:t>
      </w:r>
      <w:r w:rsidRPr="008B30E8">
        <w:t>au</w:t>
      </w:r>
      <w:r w:rsidRPr="008B30E8">
        <w:rPr>
          <w:spacing w:val="-4"/>
        </w:rPr>
        <w:t xml:space="preserve"> </w:t>
      </w:r>
      <w:r w:rsidRPr="008B30E8">
        <w:t>moins</w:t>
      </w:r>
      <w:r w:rsidRPr="008B30E8">
        <w:rPr>
          <w:spacing w:val="-1"/>
        </w:rPr>
        <w:t xml:space="preserve"> </w:t>
      </w:r>
      <w:r w:rsidRPr="008B30E8">
        <w:t>3</w:t>
      </w:r>
      <w:r w:rsidRPr="008B30E8">
        <w:rPr>
          <w:spacing w:val="-5"/>
        </w:rPr>
        <w:t xml:space="preserve"> </w:t>
      </w:r>
      <w:r w:rsidRPr="008B30E8">
        <w:t>fois</w:t>
      </w:r>
      <w:r w:rsidRPr="008B30E8">
        <w:rPr>
          <w:spacing w:val="-1"/>
        </w:rPr>
        <w:t xml:space="preserve"> </w:t>
      </w:r>
      <w:r w:rsidRPr="008B30E8">
        <w:t>par</w:t>
      </w:r>
      <w:r w:rsidRPr="008B30E8">
        <w:rPr>
          <w:spacing w:val="-1"/>
        </w:rPr>
        <w:t xml:space="preserve"> </w:t>
      </w:r>
      <w:r w:rsidRPr="008B30E8">
        <w:t>an</w:t>
      </w:r>
      <w:r w:rsidRPr="008B30E8">
        <w:rPr>
          <w:spacing w:val="-5"/>
        </w:rPr>
        <w:t xml:space="preserve"> </w:t>
      </w:r>
      <w:r w:rsidRPr="008B30E8">
        <w:t>et</w:t>
      </w:r>
      <w:r w:rsidRPr="008B30E8">
        <w:rPr>
          <w:spacing w:val="-4"/>
        </w:rPr>
        <w:t xml:space="preserve"> </w:t>
      </w:r>
      <w:r w:rsidRPr="008B30E8">
        <w:t>donne</w:t>
      </w:r>
      <w:r w:rsidRPr="008B30E8">
        <w:rPr>
          <w:spacing w:val="-3"/>
        </w:rPr>
        <w:t xml:space="preserve"> </w:t>
      </w:r>
      <w:r w:rsidRPr="008B30E8">
        <w:t>un</w:t>
      </w:r>
      <w:r w:rsidRPr="008B30E8">
        <w:rPr>
          <w:spacing w:val="-2"/>
        </w:rPr>
        <w:t xml:space="preserve"> </w:t>
      </w:r>
      <w:r w:rsidRPr="008B30E8">
        <w:t>avis</w:t>
      </w:r>
      <w:r w:rsidRPr="008B30E8">
        <w:rPr>
          <w:spacing w:val="-2"/>
        </w:rPr>
        <w:t xml:space="preserve"> </w:t>
      </w:r>
      <w:r w:rsidRPr="008B30E8">
        <w:t>sur</w:t>
      </w:r>
      <w:r w:rsidRPr="008B30E8">
        <w:rPr>
          <w:spacing w:val="1"/>
        </w:rPr>
        <w:t xml:space="preserve"> </w:t>
      </w:r>
      <w:r w:rsidRPr="008B30E8">
        <w:rPr>
          <w:spacing w:val="-10"/>
        </w:rPr>
        <w:t>:</w:t>
      </w:r>
    </w:p>
    <w:p w14:paraId="6AFDAC52" w14:textId="77777777" w:rsidR="006B730B" w:rsidRPr="008B30E8" w:rsidRDefault="00583B58">
      <w:pPr>
        <w:pStyle w:val="Paragraphedeliste"/>
        <w:numPr>
          <w:ilvl w:val="0"/>
          <w:numId w:val="18"/>
        </w:numPr>
        <w:tabs>
          <w:tab w:val="left" w:pos="1219"/>
        </w:tabs>
        <w:spacing w:before="1"/>
        <w:rPr>
          <w:sz w:val="28"/>
        </w:rPr>
      </w:pPr>
      <w:r w:rsidRPr="008B30E8">
        <w:rPr>
          <w:sz w:val="28"/>
        </w:rPr>
        <w:t>L’organisation</w:t>
      </w:r>
      <w:r w:rsidRPr="008B30E8">
        <w:rPr>
          <w:spacing w:val="-5"/>
          <w:sz w:val="28"/>
        </w:rPr>
        <w:t xml:space="preserve"> </w:t>
      </w:r>
      <w:r w:rsidRPr="008B30E8">
        <w:rPr>
          <w:sz w:val="28"/>
        </w:rPr>
        <w:t>de</w:t>
      </w:r>
      <w:r w:rsidRPr="008B30E8">
        <w:rPr>
          <w:spacing w:val="-4"/>
          <w:sz w:val="28"/>
        </w:rPr>
        <w:t xml:space="preserve"> </w:t>
      </w:r>
      <w:r w:rsidRPr="008B30E8">
        <w:rPr>
          <w:sz w:val="28"/>
        </w:rPr>
        <w:t>la</w:t>
      </w:r>
      <w:r w:rsidRPr="008B30E8">
        <w:rPr>
          <w:spacing w:val="-4"/>
          <w:sz w:val="28"/>
        </w:rPr>
        <w:t xml:space="preserve"> </w:t>
      </w:r>
      <w:r w:rsidRPr="008B30E8">
        <w:rPr>
          <w:sz w:val="28"/>
        </w:rPr>
        <w:t>vie</w:t>
      </w:r>
      <w:r w:rsidRPr="008B30E8">
        <w:rPr>
          <w:spacing w:val="-3"/>
          <w:sz w:val="28"/>
        </w:rPr>
        <w:t xml:space="preserve"> </w:t>
      </w:r>
      <w:r w:rsidRPr="008B30E8">
        <w:rPr>
          <w:spacing w:val="-2"/>
          <w:sz w:val="28"/>
        </w:rPr>
        <w:t>quotidienne</w:t>
      </w:r>
    </w:p>
    <w:p w14:paraId="20C8A925" w14:textId="77777777" w:rsidR="006B730B" w:rsidRPr="008B30E8" w:rsidRDefault="00583B58">
      <w:pPr>
        <w:pStyle w:val="Paragraphedeliste"/>
        <w:numPr>
          <w:ilvl w:val="0"/>
          <w:numId w:val="18"/>
        </w:numPr>
        <w:tabs>
          <w:tab w:val="left" w:pos="1219"/>
        </w:tabs>
        <w:spacing w:before="1" w:line="356" w:lineRule="exact"/>
        <w:rPr>
          <w:sz w:val="28"/>
        </w:rPr>
      </w:pPr>
      <w:r w:rsidRPr="008B30E8">
        <w:rPr>
          <w:sz w:val="28"/>
        </w:rPr>
        <w:t>Le</w:t>
      </w:r>
      <w:r w:rsidRPr="008B30E8">
        <w:rPr>
          <w:spacing w:val="-5"/>
          <w:sz w:val="28"/>
        </w:rPr>
        <w:t xml:space="preserve"> </w:t>
      </w:r>
      <w:r w:rsidRPr="008B30E8">
        <w:rPr>
          <w:sz w:val="28"/>
        </w:rPr>
        <w:t>règlement</w:t>
      </w:r>
      <w:r w:rsidRPr="008B30E8">
        <w:rPr>
          <w:spacing w:val="-5"/>
          <w:sz w:val="28"/>
        </w:rPr>
        <w:t xml:space="preserve"> </w:t>
      </w:r>
      <w:r w:rsidRPr="008B30E8">
        <w:rPr>
          <w:sz w:val="28"/>
        </w:rPr>
        <w:t>de</w:t>
      </w:r>
      <w:r w:rsidRPr="008B30E8">
        <w:rPr>
          <w:spacing w:val="-2"/>
          <w:sz w:val="28"/>
        </w:rPr>
        <w:t xml:space="preserve"> fonctionnement</w:t>
      </w:r>
    </w:p>
    <w:p w14:paraId="4D0DC4E3" w14:textId="77777777" w:rsidR="006B730B" w:rsidRPr="008B30E8" w:rsidRDefault="00583B58">
      <w:pPr>
        <w:pStyle w:val="Paragraphedeliste"/>
        <w:numPr>
          <w:ilvl w:val="0"/>
          <w:numId w:val="18"/>
        </w:numPr>
        <w:tabs>
          <w:tab w:val="left" w:pos="1219"/>
        </w:tabs>
        <w:spacing w:line="356" w:lineRule="exact"/>
        <w:rPr>
          <w:sz w:val="28"/>
        </w:rPr>
      </w:pPr>
      <w:r w:rsidRPr="008B30E8">
        <w:rPr>
          <w:sz w:val="28"/>
        </w:rPr>
        <w:t>Les</w:t>
      </w:r>
      <w:r w:rsidRPr="008B30E8">
        <w:rPr>
          <w:spacing w:val="-2"/>
          <w:sz w:val="28"/>
        </w:rPr>
        <w:t xml:space="preserve"> </w:t>
      </w:r>
      <w:r w:rsidRPr="008B30E8">
        <w:rPr>
          <w:sz w:val="28"/>
        </w:rPr>
        <w:t>activités</w:t>
      </w:r>
      <w:r w:rsidRPr="008B30E8">
        <w:rPr>
          <w:spacing w:val="-2"/>
          <w:sz w:val="28"/>
        </w:rPr>
        <w:t xml:space="preserve"> proposées</w:t>
      </w:r>
    </w:p>
    <w:p w14:paraId="24470724" w14:textId="77777777" w:rsidR="006B730B" w:rsidRPr="008B30E8" w:rsidRDefault="00583B58">
      <w:pPr>
        <w:pStyle w:val="Paragraphedeliste"/>
        <w:numPr>
          <w:ilvl w:val="0"/>
          <w:numId w:val="18"/>
        </w:numPr>
        <w:tabs>
          <w:tab w:val="left" w:pos="1219"/>
        </w:tabs>
        <w:spacing w:before="1" w:line="356" w:lineRule="exact"/>
        <w:rPr>
          <w:sz w:val="28"/>
        </w:rPr>
      </w:pPr>
      <w:r w:rsidRPr="008B30E8">
        <w:rPr>
          <w:sz w:val="28"/>
        </w:rPr>
        <w:t>L’animation</w:t>
      </w:r>
      <w:r w:rsidRPr="008B30E8">
        <w:rPr>
          <w:spacing w:val="-7"/>
          <w:sz w:val="28"/>
        </w:rPr>
        <w:t xml:space="preserve"> </w:t>
      </w:r>
      <w:r w:rsidRPr="008B30E8">
        <w:rPr>
          <w:sz w:val="28"/>
        </w:rPr>
        <w:t>socioculturelle</w:t>
      </w:r>
      <w:r w:rsidRPr="008B30E8">
        <w:rPr>
          <w:spacing w:val="-6"/>
          <w:sz w:val="28"/>
        </w:rPr>
        <w:t xml:space="preserve"> </w:t>
      </w:r>
      <w:r w:rsidRPr="008B30E8">
        <w:rPr>
          <w:sz w:val="28"/>
        </w:rPr>
        <w:t>et</w:t>
      </w:r>
      <w:r w:rsidRPr="008B30E8">
        <w:rPr>
          <w:spacing w:val="-7"/>
          <w:sz w:val="28"/>
        </w:rPr>
        <w:t xml:space="preserve"> </w:t>
      </w:r>
      <w:r w:rsidRPr="008B30E8">
        <w:rPr>
          <w:sz w:val="28"/>
        </w:rPr>
        <w:t>les</w:t>
      </w:r>
      <w:r w:rsidRPr="008B30E8">
        <w:rPr>
          <w:spacing w:val="-6"/>
          <w:sz w:val="28"/>
        </w:rPr>
        <w:t xml:space="preserve"> </w:t>
      </w:r>
      <w:r w:rsidRPr="008B30E8">
        <w:rPr>
          <w:sz w:val="28"/>
        </w:rPr>
        <w:t>services</w:t>
      </w:r>
      <w:r w:rsidRPr="008B30E8">
        <w:rPr>
          <w:spacing w:val="-5"/>
          <w:sz w:val="28"/>
        </w:rPr>
        <w:t xml:space="preserve"> </w:t>
      </w:r>
      <w:r w:rsidRPr="008B30E8">
        <w:rPr>
          <w:spacing w:val="-2"/>
          <w:sz w:val="28"/>
        </w:rPr>
        <w:t>thérapeutiques</w:t>
      </w:r>
    </w:p>
    <w:p w14:paraId="53E9BF47" w14:textId="77777777" w:rsidR="006B730B" w:rsidRPr="008B30E8" w:rsidRDefault="00583B58">
      <w:pPr>
        <w:pStyle w:val="Paragraphedeliste"/>
        <w:numPr>
          <w:ilvl w:val="0"/>
          <w:numId w:val="18"/>
        </w:numPr>
        <w:tabs>
          <w:tab w:val="left" w:pos="1219"/>
        </w:tabs>
        <w:spacing w:line="356" w:lineRule="exact"/>
        <w:rPr>
          <w:sz w:val="28"/>
        </w:rPr>
      </w:pPr>
      <w:r w:rsidRPr="008B30E8">
        <w:rPr>
          <w:sz w:val="28"/>
        </w:rPr>
        <w:t>Les</w:t>
      </w:r>
      <w:r w:rsidRPr="008B30E8">
        <w:rPr>
          <w:spacing w:val="-4"/>
          <w:sz w:val="28"/>
        </w:rPr>
        <w:t xml:space="preserve"> </w:t>
      </w:r>
      <w:r w:rsidRPr="008B30E8">
        <w:rPr>
          <w:sz w:val="28"/>
        </w:rPr>
        <w:t>projets</w:t>
      </w:r>
      <w:r w:rsidRPr="008B30E8">
        <w:rPr>
          <w:spacing w:val="-3"/>
          <w:sz w:val="28"/>
        </w:rPr>
        <w:t xml:space="preserve"> </w:t>
      </w:r>
      <w:r w:rsidRPr="008B30E8">
        <w:rPr>
          <w:sz w:val="28"/>
        </w:rPr>
        <w:t>de</w:t>
      </w:r>
      <w:r w:rsidRPr="008B30E8">
        <w:rPr>
          <w:spacing w:val="-5"/>
          <w:sz w:val="28"/>
        </w:rPr>
        <w:t xml:space="preserve"> </w:t>
      </w:r>
      <w:r w:rsidRPr="008B30E8">
        <w:rPr>
          <w:sz w:val="28"/>
        </w:rPr>
        <w:t>travaux</w:t>
      </w:r>
      <w:r w:rsidRPr="008B30E8">
        <w:rPr>
          <w:spacing w:val="-3"/>
          <w:sz w:val="28"/>
        </w:rPr>
        <w:t xml:space="preserve"> </w:t>
      </w:r>
      <w:r w:rsidRPr="008B30E8">
        <w:rPr>
          <w:sz w:val="28"/>
        </w:rPr>
        <w:t>et</w:t>
      </w:r>
      <w:r w:rsidRPr="008B30E8">
        <w:rPr>
          <w:spacing w:val="-3"/>
          <w:sz w:val="28"/>
        </w:rPr>
        <w:t xml:space="preserve"> </w:t>
      </w:r>
      <w:r w:rsidRPr="008B30E8">
        <w:rPr>
          <w:spacing w:val="-2"/>
          <w:sz w:val="28"/>
        </w:rPr>
        <w:t>d’équipement</w:t>
      </w:r>
    </w:p>
    <w:p w14:paraId="495BE068" w14:textId="77777777" w:rsidR="006B730B" w:rsidRPr="008B30E8" w:rsidRDefault="00583B58">
      <w:pPr>
        <w:pStyle w:val="Paragraphedeliste"/>
        <w:numPr>
          <w:ilvl w:val="0"/>
          <w:numId w:val="18"/>
        </w:numPr>
        <w:tabs>
          <w:tab w:val="left" w:pos="1219"/>
        </w:tabs>
        <w:spacing w:before="1"/>
        <w:rPr>
          <w:sz w:val="28"/>
        </w:rPr>
      </w:pPr>
      <w:r w:rsidRPr="008B30E8">
        <w:rPr>
          <w:sz w:val="28"/>
        </w:rPr>
        <w:t>L’affectation</w:t>
      </w:r>
      <w:r w:rsidRPr="008B30E8">
        <w:rPr>
          <w:spacing w:val="-11"/>
          <w:sz w:val="28"/>
        </w:rPr>
        <w:t xml:space="preserve"> </w:t>
      </w:r>
      <w:r w:rsidRPr="008B30E8">
        <w:rPr>
          <w:sz w:val="28"/>
        </w:rPr>
        <w:t>des</w:t>
      </w:r>
      <w:r w:rsidRPr="008B30E8">
        <w:rPr>
          <w:spacing w:val="-6"/>
          <w:sz w:val="28"/>
        </w:rPr>
        <w:t xml:space="preserve"> </w:t>
      </w:r>
      <w:r w:rsidRPr="008B30E8">
        <w:rPr>
          <w:sz w:val="28"/>
        </w:rPr>
        <w:t>locaux</w:t>
      </w:r>
      <w:r w:rsidRPr="008B30E8">
        <w:rPr>
          <w:spacing w:val="-5"/>
          <w:sz w:val="28"/>
        </w:rPr>
        <w:t xml:space="preserve"> </w:t>
      </w:r>
      <w:r w:rsidRPr="008B30E8">
        <w:rPr>
          <w:sz w:val="28"/>
        </w:rPr>
        <w:t>collectifs,</w:t>
      </w:r>
      <w:r w:rsidRPr="008B30E8">
        <w:rPr>
          <w:spacing w:val="-7"/>
          <w:sz w:val="28"/>
        </w:rPr>
        <w:t xml:space="preserve"> </w:t>
      </w:r>
      <w:r w:rsidRPr="008B30E8">
        <w:rPr>
          <w:sz w:val="28"/>
        </w:rPr>
        <w:t>l’entretien</w:t>
      </w:r>
      <w:r w:rsidRPr="008B30E8">
        <w:rPr>
          <w:spacing w:val="-7"/>
          <w:sz w:val="28"/>
        </w:rPr>
        <w:t xml:space="preserve"> </w:t>
      </w:r>
      <w:r w:rsidRPr="008B30E8">
        <w:rPr>
          <w:sz w:val="28"/>
        </w:rPr>
        <w:t>des</w:t>
      </w:r>
      <w:r w:rsidRPr="008B30E8">
        <w:rPr>
          <w:spacing w:val="-6"/>
          <w:sz w:val="28"/>
        </w:rPr>
        <w:t xml:space="preserve"> </w:t>
      </w:r>
      <w:r w:rsidRPr="008B30E8">
        <w:rPr>
          <w:spacing w:val="-2"/>
          <w:sz w:val="28"/>
        </w:rPr>
        <w:t>locaux</w:t>
      </w:r>
    </w:p>
    <w:p w14:paraId="64BCD8E9" w14:textId="77777777" w:rsidR="006B730B" w:rsidRPr="008B30E8" w:rsidRDefault="00583B58">
      <w:pPr>
        <w:pStyle w:val="Paragraphedeliste"/>
        <w:numPr>
          <w:ilvl w:val="0"/>
          <w:numId w:val="18"/>
        </w:numPr>
        <w:tabs>
          <w:tab w:val="left" w:pos="1219"/>
        </w:tabs>
        <w:spacing w:before="83"/>
        <w:rPr>
          <w:sz w:val="28"/>
        </w:rPr>
      </w:pPr>
      <w:r w:rsidRPr="008B30E8">
        <w:rPr>
          <w:sz w:val="28"/>
        </w:rPr>
        <w:t>Les</w:t>
      </w:r>
      <w:r w:rsidRPr="008B30E8">
        <w:rPr>
          <w:spacing w:val="-9"/>
          <w:sz w:val="28"/>
        </w:rPr>
        <w:t xml:space="preserve"> </w:t>
      </w:r>
      <w:r w:rsidRPr="008B30E8">
        <w:rPr>
          <w:sz w:val="28"/>
        </w:rPr>
        <w:t>modifications</w:t>
      </w:r>
      <w:r w:rsidRPr="008B30E8">
        <w:rPr>
          <w:spacing w:val="-7"/>
          <w:sz w:val="28"/>
        </w:rPr>
        <w:t xml:space="preserve"> </w:t>
      </w:r>
      <w:r w:rsidRPr="008B30E8">
        <w:rPr>
          <w:sz w:val="28"/>
        </w:rPr>
        <w:t>touchant</w:t>
      </w:r>
      <w:r w:rsidRPr="008B30E8">
        <w:rPr>
          <w:spacing w:val="-7"/>
          <w:sz w:val="28"/>
        </w:rPr>
        <w:t xml:space="preserve"> </w:t>
      </w:r>
      <w:r w:rsidRPr="008B30E8">
        <w:rPr>
          <w:sz w:val="28"/>
        </w:rPr>
        <w:t>aux</w:t>
      </w:r>
      <w:r w:rsidRPr="008B30E8">
        <w:rPr>
          <w:spacing w:val="-4"/>
          <w:sz w:val="28"/>
        </w:rPr>
        <w:t xml:space="preserve"> </w:t>
      </w:r>
      <w:r w:rsidRPr="008B30E8">
        <w:rPr>
          <w:sz w:val="28"/>
        </w:rPr>
        <w:t>conditions</w:t>
      </w:r>
      <w:r w:rsidRPr="008B30E8">
        <w:rPr>
          <w:spacing w:val="-6"/>
          <w:sz w:val="28"/>
        </w:rPr>
        <w:t xml:space="preserve"> </w:t>
      </w:r>
      <w:r w:rsidRPr="008B30E8">
        <w:rPr>
          <w:sz w:val="28"/>
        </w:rPr>
        <w:t>de</w:t>
      </w:r>
      <w:r w:rsidRPr="008B30E8">
        <w:rPr>
          <w:spacing w:val="-7"/>
          <w:sz w:val="28"/>
        </w:rPr>
        <w:t xml:space="preserve"> </w:t>
      </w:r>
      <w:r w:rsidRPr="008B30E8">
        <w:rPr>
          <w:sz w:val="28"/>
        </w:rPr>
        <w:t>prises</w:t>
      </w:r>
      <w:r w:rsidRPr="008B30E8">
        <w:rPr>
          <w:spacing w:val="-7"/>
          <w:sz w:val="28"/>
        </w:rPr>
        <w:t xml:space="preserve"> </w:t>
      </w:r>
      <w:r w:rsidRPr="008B30E8">
        <w:rPr>
          <w:sz w:val="28"/>
        </w:rPr>
        <w:t>en</w:t>
      </w:r>
      <w:r w:rsidRPr="008B30E8">
        <w:rPr>
          <w:spacing w:val="-8"/>
          <w:sz w:val="28"/>
        </w:rPr>
        <w:t xml:space="preserve"> </w:t>
      </w:r>
      <w:r w:rsidRPr="008B30E8">
        <w:rPr>
          <w:spacing w:val="-2"/>
          <w:sz w:val="28"/>
        </w:rPr>
        <w:t>charge</w:t>
      </w:r>
    </w:p>
    <w:p w14:paraId="3BDA4866" w14:textId="66DD271D" w:rsidR="006B730B" w:rsidRPr="008B30E8" w:rsidRDefault="00583B58">
      <w:pPr>
        <w:pStyle w:val="Paragraphedeliste"/>
        <w:numPr>
          <w:ilvl w:val="0"/>
          <w:numId w:val="18"/>
        </w:numPr>
        <w:tabs>
          <w:tab w:val="left" w:pos="1219"/>
        </w:tabs>
        <w:spacing w:before="1" w:line="356" w:lineRule="exact"/>
        <w:rPr>
          <w:sz w:val="28"/>
        </w:rPr>
      </w:pPr>
      <w:r w:rsidRPr="008B30E8">
        <w:rPr>
          <w:sz w:val="28"/>
        </w:rPr>
        <w:t>Le</w:t>
      </w:r>
      <w:r w:rsidRPr="008B30E8">
        <w:rPr>
          <w:spacing w:val="-7"/>
          <w:sz w:val="28"/>
        </w:rPr>
        <w:t xml:space="preserve"> </w:t>
      </w:r>
      <w:r w:rsidRPr="008B30E8">
        <w:rPr>
          <w:sz w:val="28"/>
        </w:rPr>
        <w:t>questionnaire</w:t>
      </w:r>
      <w:r w:rsidRPr="008B30E8">
        <w:rPr>
          <w:spacing w:val="-6"/>
          <w:sz w:val="28"/>
        </w:rPr>
        <w:t xml:space="preserve"> </w:t>
      </w:r>
      <w:r w:rsidRPr="008B30E8">
        <w:rPr>
          <w:sz w:val="28"/>
        </w:rPr>
        <w:t>de</w:t>
      </w:r>
      <w:r w:rsidRPr="008B30E8">
        <w:rPr>
          <w:spacing w:val="-6"/>
          <w:sz w:val="28"/>
        </w:rPr>
        <w:t xml:space="preserve"> </w:t>
      </w:r>
      <w:r w:rsidRPr="008B30E8">
        <w:rPr>
          <w:spacing w:val="-2"/>
          <w:sz w:val="28"/>
        </w:rPr>
        <w:t>satisfactio</w:t>
      </w:r>
      <w:r w:rsidR="00F27F4C" w:rsidRPr="008B30E8">
        <w:rPr>
          <w:spacing w:val="-2"/>
          <w:sz w:val="28"/>
        </w:rPr>
        <w:t>n</w:t>
      </w:r>
    </w:p>
    <w:p w14:paraId="52B933D7" w14:textId="5F637B5D" w:rsidR="00F27F4C" w:rsidRPr="008B30E8" w:rsidRDefault="00F27F4C">
      <w:pPr>
        <w:pStyle w:val="Paragraphedeliste"/>
        <w:numPr>
          <w:ilvl w:val="0"/>
          <w:numId w:val="18"/>
        </w:numPr>
        <w:tabs>
          <w:tab w:val="left" w:pos="1219"/>
        </w:tabs>
        <w:spacing w:before="1" w:line="356" w:lineRule="exact"/>
        <w:rPr>
          <w:sz w:val="28"/>
        </w:rPr>
      </w:pPr>
      <w:r w:rsidRPr="008B30E8">
        <w:rPr>
          <w:spacing w:val="-2"/>
          <w:sz w:val="28"/>
        </w:rPr>
        <w:t>Les résultats des évaluations</w:t>
      </w:r>
    </w:p>
    <w:p w14:paraId="40183E28" w14:textId="5D97DE63" w:rsidR="006B730B" w:rsidRPr="008B30E8" w:rsidRDefault="00583B58">
      <w:pPr>
        <w:pStyle w:val="Paragraphedeliste"/>
        <w:numPr>
          <w:ilvl w:val="0"/>
          <w:numId w:val="18"/>
        </w:numPr>
        <w:tabs>
          <w:tab w:val="left" w:pos="1219"/>
        </w:tabs>
        <w:spacing w:line="356" w:lineRule="exact"/>
        <w:rPr>
          <w:sz w:val="28"/>
        </w:rPr>
      </w:pPr>
      <w:r w:rsidRPr="008B30E8">
        <w:rPr>
          <w:sz w:val="28"/>
        </w:rPr>
        <w:t>Etc…</w:t>
      </w:r>
      <w:r w:rsidRPr="008B30E8">
        <w:rPr>
          <w:spacing w:val="-4"/>
          <w:sz w:val="28"/>
        </w:rPr>
        <w:t xml:space="preserve"> </w:t>
      </w:r>
      <w:r w:rsidRPr="008B30E8">
        <w:rPr>
          <w:sz w:val="28"/>
        </w:rPr>
        <w:t>(liste</w:t>
      </w:r>
      <w:r w:rsidRPr="008B30E8">
        <w:rPr>
          <w:spacing w:val="-5"/>
          <w:sz w:val="28"/>
        </w:rPr>
        <w:t xml:space="preserve"> </w:t>
      </w:r>
      <w:r w:rsidRPr="008B30E8">
        <w:rPr>
          <w:sz w:val="28"/>
        </w:rPr>
        <w:t>non</w:t>
      </w:r>
      <w:r w:rsidRPr="008B30E8">
        <w:rPr>
          <w:spacing w:val="-4"/>
          <w:sz w:val="28"/>
        </w:rPr>
        <w:t xml:space="preserve"> </w:t>
      </w:r>
      <w:r w:rsidRPr="008B30E8">
        <w:rPr>
          <w:spacing w:val="-2"/>
          <w:sz w:val="28"/>
        </w:rPr>
        <w:t>exhaustive)</w:t>
      </w:r>
    </w:p>
    <w:p w14:paraId="263B7487" w14:textId="41D710CB" w:rsidR="008B30E8" w:rsidRDefault="008B30E8" w:rsidP="008B30E8">
      <w:pPr>
        <w:pStyle w:val="Paragraphedeliste"/>
        <w:tabs>
          <w:tab w:val="left" w:pos="1219"/>
        </w:tabs>
        <w:spacing w:line="356" w:lineRule="exact"/>
        <w:ind w:left="1219" w:firstLine="0"/>
        <w:rPr>
          <w:sz w:val="28"/>
        </w:rPr>
      </w:pPr>
    </w:p>
    <w:p w14:paraId="72AC174E" w14:textId="77777777" w:rsidR="002C5956" w:rsidRPr="008B30E8" w:rsidRDefault="002C5956" w:rsidP="008B30E8">
      <w:pPr>
        <w:pStyle w:val="Paragraphedeliste"/>
        <w:tabs>
          <w:tab w:val="left" w:pos="1219"/>
        </w:tabs>
        <w:spacing w:line="356" w:lineRule="exact"/>
        <w:ind w:left="1219" w:firstLine="0"/>
        <w:rPr>
          <w:sz w:val="28"/>
        </w:rPr>
      </w:pPr>
    </w:p>
    <w:p w14:paraId="374B1A43" w14:textId="77777777" w:rsidR="006B730B" w:rsidRPr="008B30E8" w:rsidRDefault="00583B58">
      <w:pPr>
        <w:pStyle w:val="Titre5"/>
        <w:numPr>
          <w:ilvl w:val="0"/>
          <w:numId w:val="19"/>
        </w:numPr>
        <w:tabs>
          <w:tab w:val="left" w:pos="1217"/>
        </w:tabs>
        <w:ind w:left="1217" w:hanging="346"/>
      </w:pPr>
      <w:r w:rsidRPr="008B30E8">
        <w:rPr>
          <w:u w:val="single"/>
        </w:rPr>
        <w:t>La</w:t>
      </w:r>
      <w:r w:rsidRPr="008B30E8">
        <w:rPr>
          <w:spacing w:val="-4"/>
          <w:u w:val="single"/>
        </w:rPr>
        <w:t xml:space="preserve"> </w:t>
      </w:r>
      <w:r w:rsidRPr="008B30E8">
        <w:rPr>
          <w:u w:val="single"/>
        </w:rPr>
        <w:t>commission</w:t>
      </w:r>
      <w:r w:rsidRPr="008B30E8">
        <w:rPr>
          <w:spacing w:val="-2"/>
          <w:u w:val="single"/>
        </w:rPr>
        <w:t xml:space="preserve"> </w:t>
      </w:r>
      <w:r w:rsidRPr="008B30E8">
        <w:rPr>
          <w:u w:val="single"/>
        </w:rPr>
        <w:t>des</w:t>
      </w:r>
      <w:r w:rsidRPr="008B30E8">
        <w:rPr>
          <w:spacing w:val="-4"/>
          <w:u w:val="single"/>
        </w:rPr>
        <w:t xml:space="preserve"> </w:t>
      </w:r>
      <w:r w:rsidRPr="008B30E8">
        <w:rPr>
          <w:spacing w:val="-2"/>
          <w:u w:val="single"/>
        </w:rPr>
        <w:t>menus</w:t>
      </w:r>
    </w:p>
    <w:p w14:paraId="573B57AD" w14:textId="77777777" w:rsidR="006B730B" w:rsidRPr="008B30E8" w:rsidRDefault="00583B58" w:rsidP="00D00AA3">
      <w:pPr>
        <w:pStyle w:val="Corpsdetexte"/>
        <w:jc w:val="both"/>
      </w:pPr>
      <w:r w:rsidRPr="008B30E8">
        <w:t>En</w:t>
      </w:r>
      <w:r w:rsidRPr="008B30E8">
        <w:rPr>
          <w:spacing w:val="1"/>
        </w:rPr>
        <w:t xml:space="preserve"> </w:t>
      </w:r>
      <w:r w:rsidRPr="008B30E8">
        <w:t>complément</w:t>
      </w:r>
      <w:r w:rsidRPr="008B30E8">
        <w:rPr>
          <w:spacing w:val="7"/>
        </w:rPr>
        <w:t xml:space="preserve"> </w:t>
      </w:r>
      <w:r w:rsidRPr="008B30E8">
        <w:t>des</w:t>
      </w:r>
      <w:r w:rsidRPr="008B30E8">
        <w:rPr>
          <w:spacing w:val="6"/>
        </w:rPr>
        <w:t xml:space="preserve"> </w:t>
      </w:r>
      <w:r w:rsidRPr="008B30E8">
        <w:t>missions</w:t>
      </w:r>
      <w:r w:rsidRPr="008B30E8">
        <w:rPr>
          <w:spacing w:val="6"/>
        </w:rPr>
        <w:t xml:space="preserve"> </w:t>
      </w:r>
      <w:r w:rsidRPr="008B30E8">
        <w:t>du</w:t>
      </w:r>
      <w:r w:rsidRPr="008B30E8">
        <w:rPr>
          <w:spacing w:val="4"/>
        </w:rPr>
        <w:t xml:space="preserve"> </w:t>
      </w:r>
      <w:r w:rsidRPr="008B30E8">
        <w:t>CVS,</w:t>
      </w:r>
      <w:r w:rsidRPr="008B30E8">
        <w:rPr>
          <w:spacing w:val="4"/>
        </w:rPr>
        <w:t xml:space="preserve"> </w:t>
      </w:r>
      <w:r w:rsidRPr="008B30E8">
        <w:t>l’avis</w:t>
      </w:r>
      <w:r w:rsidRPr="008B30E8">
        <w:rPr>
          <w:spacing w:val="5"/>
        </w:rPr>
        <w:t xml:space="preserve"> </w:t>
      </w:r>
      <w:r w:rsidRPr="008B30E8">
        <w:t>des</w:t>
      </w:r>
      <w:r w:rsidRPr="008B30E8">
        <w:rPr>
          <w:spacing w:val="5"/>
        </w:rPr>
        <w:t xml:space="preserve"> </w:t>
      </w:r>
      <w:r w:rsidRPr="008B30E8">
        <w:t>résidents</w:t>
      </w:r>
      <w:r w:rsidRPr="008B30E8">
        <w:rPr>
          <w:spacing w:val="5"/>
        </w:rPr>
        <w:t xml:space="preserve"> </w:t>
      </w:r>
      <w:r w:rsidRPr="008B30E8">
        <w:t>est</w:t>
      </w:r>
      <w:r w:rsidRPr="008B30E8">
        <w:rPr>
          <w:spacing w:val="4"/>
        </w:rPr>
        <w:t xml:space="preserve"> </w:t>
      </w:r>
      <w:r w:rsidRPr="008B30E8">
        <w:t>demandé</w:t>
      </w:r>
      <w:r w:rsidRPr="008B30E8">
        <w:rPr>
          <w:spacing w:val="4"/>
        </w:rPr>
        <w:t xml:space="preserve"> </w:t>
      </w:r>
      <w:r w:rsidRPr="008B30E8">
        <w:t>à</w:t>
      </w:r>
      <w:r w:rsidRPr="008B30E8">
        <w:rPr>
          <w:spacing w:val="5"/>
        </w:rPr>
        <w:t xml:space="preserve"> </w:t>
      </w:r>
      <w:r w:rsidRPr="008B30E8">
        <w:t>travers</w:t>
      </w:r>
      <w:r w:rsidRPr="008B30E8">
        <w:rPr>
          <w:spacing w:val="5"/>
        </w:rPr>
        <w:t xml:space="preserve"> </w:t>
      </w:r>
      <w:r w:rsidRPr="008B30E8">
        <w:rPr>
          <w:spacing w:val="-5"/>
        </w:rPr>
        <w:t>la</w:t>
      </w:r>
    </w:p>
    <w:p w14:paraId="1A9F71CD" w14:textId="77777777" w:rsidR="006B730B" w:rsidRPr="008B30E8" w:rsidRDefault="00583B58" w:rsidP="00D00AA3">
      <w:pPr>
        <w:pStyle w:val="Corpsdetexte"/>
        <w:jc w:val="both"/>
      </w:pPr>
      <w:r w:rsidRPr="008B30E8">
        <w:t>Commission</w:t>
      </w:r>
      <w:r w:rsidRPr="008B30E8">
        <w:rPr>
          <w:spacing w:val="-8"/>
        </w:rPr>
        <w:t xml:space="preserve"> </w:t>
      </w:r>
      <w:r w:rsidRPr="008B30E8">
        <w:t>des</w:t>
      </w:r>
      <w:r w:rsidRPr="008B30E8">
        <w:rPr>
          <w:spacing w:val="-5"/>
        </w:rPr>
        <w:t xml:space="preserve"> </w:t>
      </w:r>
      <w:r w:rsidRPr="008B30E8">
        <w:rPr>
          <w:spacing w:val="-2"/>
        </w:rPr>
        <w:t>menus. Elle a lieu 2 fois par an.</w:t>
      </w:r>
    </w:p>
    <w:p w14:paraId="71DD72CD" w14:textId="77777777" w:rsidR="006B730B" w:rsidRPr="008B30E8" w:rsidRDefault="00583B58" w:rsidP="00D00AA3">
      <w:pPr>
        <w:pStyle w:val="Corpsdetexte"/>
        <w:ind w:right="566"/>
        <w:jc w:val="both"/>
      </w:pPr>
      <w:r w:rsidRPr="008B30E8">
        <w:t>La commission des menus de l'EHPAD composée des résidents, des représentants légaux des résidents, de la direction, de représentants du personnel, du</w:t>
      </w:r>
      <w:r w:rsidRPr="008B30E8">
        <w:rPr>
          <w:spacing w:val="80"/>
        </w:rPr>
        <w:t xml:space="preserve"> </w:t>
      </w:r>
      <w:r w:rsidRPr="008B30E8">
        <w:t>diététicien et du responsable de la restauration étudie les menus proposés par l'établissement. Elle permet de s'assurer de l'équilibre diététique des repas de la période précédente et à venir, de la qualité des produits en général, de leur composition, de la quantité des produits...</w:t>
      </w:r>
    </w:p>
    <w:p w14:paraId="578A1E8E" w14:textId="77777777" w:rsidR="006B730B" w:rsidRPr="008B30E8" w:rsidRDefault="006B730B">
      <w:pPr>
        <w:pStyle w:val="Corpsdetexte"/>
        <w:ind w:left="0"/>
      </w:pPr>
    </w:p>
    <w:p w14:paraId="68C2FFA1" w14:textId="77777777" w:rsidR="006B730B" w:rsidRPr="008B30E8" w:rsidRDefault="00583B58">
      <w:pPr>
        <w:pStyle w:val="Corpsdetexte"/>
        <w:jc w:val="both"/>
      </w:pPr>
      <w:r w:rsidRPr="008B30E8">
        <w:t>Les</w:t>
      </w:r>
      <w:r w:rsidRPr="008B30E8">
        <w:rPr>
          <w:spacing w:val="-4"/>
        </w:rPr>
        <w:t xml:space="preserve"> </w:t>
      </w:r>
      <w:r w:rsidRPr="008B30E8">
        <w:t>objectifs</w:t>
      </w:r>
      <w:r w:rsidRPr="008B30E8">
        <w:rPr>
          <w:spacing w:val="-5"/>
        </w:rPr>
        <w:t xml:space="preserve"> </w:t>
      </w:r>
      <w:r w:rsidRPr="008B30E8">
        <w:t>de</w:t>
      </w:r>
      <w:r w:rsidRPr="008B30E8">
        <w:rPr>
          <w:spacing w:val="-5"/>
        </w:rPr>
        <w:t xml:space="preserve"> </w:t>
      </w:r>
      <w:r w:rsidRPr="008B30E8">
        <w:t>la</w:t>
      </w:r>
      <w:r w:rsidRPr="008B30E8">
        <w:rPr>
          <w:spacing w:val="-5"/>
        </w:rPr>
        <w:t xml:space="preserve"> </w:t>
      </w:r>
      <w:r w:rsidRPr="008B30E8">
        <w:t>commission</w:t>
      </w:r>
      <w:r w:rsidRPr="008B30E8">
        <w:rPr>
          <w:spacing w:val="-6"/>
        </w:rPr>
        <w:t xml:space="preserve"> </w:t>
      </w:r>
      <w:r w:rsidRPr="008B30E8">
        <w:t>des</w:t>
      </w:r>
      <w:r w:rsidRPr="008B30E8">
        <w:rPr>
          <w:spacing w:val="-5"/>
        </w:rPr>
        <w:t xml:space="preserve"> </w:t>
      </w:r>
      <w:r w:rsidRPr="008B30E8">
        <w:t>menus</w:t>
      </w:r>
      <w:r w:rsidRPr="008B30E8">
        <w:rPr>
          <w:spacing w:val="-2"/>
        </w:rPr>
        <w:t xml:space="preserve"> </w:t>
      </w:r>
      <w:r w:rsidRPr="008B30E8">
        <w:rPr>
          <w:spacing w:val="-10"/>
        </w:rPr>
        <w:t>:</w:t>
      </w:r>
    </w:p>
    <w:p w14:paraId="1BD5BFB9" w14:textId="77777777" w:rsidR="006B730B" w:rsidRPr="008B30E8" w:rsidRDefault="00583B58" w:rsidP="00D00AA3">
      <w:pPr>
        <w:pStyle w:val="Paragraphedeliste"/>
        <w:numPr>
          <w:ilvl w:val="1"/>
          <w:numId w:val="19"/>
        </w:numPr>
        <w:tabs>
          <w:tab w:val="left" w:pos="1218"/>
          <w:tab w:val="left" w:pos="1231"/>
        </w:tabs>
        <w:ind w:right="570" w:hanging="360"/>
        <w:jc w:val="both"/>
        <w:rPr>
          <w:rFonts w:ascii="Wingdings" w:hAnsi="Wingdings"/>
          <w:sz w:val="28"/>
        </w:rPr>
      </w:pPr>
      <w:r w:rsidRPr="008B30E8">
        <w:rPr>
          <w:sz w:val="28"/>
        </w:rPr>
        <w:t xml:space="preserve">Etudier les menus proposés et proposer éventuellement des changements sous condition de leur recevabilité tant d'un point de vue diététique que </w:t>
      </w:r>
      <w:r w:rsidRPr="008B30E8">
        <w:rPr>
          <w:spacing w:val="-2"/>
          <w:sz w:val="28"/>
        </w:rPr>
        <w:t>technique</w:t>
      </w:r>
    </w:p>
    <w:p w14:paraId="7228D5D3" w14:textId="77777777" w:rsidR="006B730B" w:rsidRPr="008B30E8" w:rsidRDefault="00583B58" w:rsidP="00D00AA3">
      <w:pPr>
        <w:pStyle w:val="Paragraphedeliste"/>
        <w:numPr>
          <w:ilvl w:val="1"/>
          <w:numId w:val="19"/>
        </w:numPr>
        <w:tabs>
          <w:tab w:val="left" w:pos="1218"/>
          <w:tab w:val="left" w:pos="1231"/>
        </w:tabs>
        <w:ind w:right="569" w:hanging="360"/>
        <w:jc w:val="both"/>
        <w:rPr>
          <w:rFonts w:ascii="Wingdings" w:hAnsi="Wingdings"/>
          <w:sz w:val="28"/>
        </w:rPr>
      </w:pPr>
      <w:r w:rsidRPr="008B30E8">
        <w:rPr>
          <w:sz w:val="28"/>
        </w:rPr>
        <w:t>Recevoir et transmettre les avis et appréciations sur les menus servis au cours du dernier trimestre,</w:t>
      </w:r>
    </w:p>
    <w:p w14:paraId="239FF3A5" w14:textId="77777777" w:rsidR="006B730B" w:rsidRPr="008B30E8" w:rsidRDefault="00583B58" w:rsidP="00D00AA3">
      <w:pPr>
        <w:pStyle w:val="Paragraphedeliste"/>
        <w:numPr>
          <w:ilvl w:val="1"/>
          <w:numId w:val="19"/>
        </w:numPr>
        <w:tabs>
          <w:tab w:val="left" w:pos="1218"/>
          <w:tab w:val="left" w:pos="1231"/>
        </w:tabs>
        <w:ind w:right="569" w:hanging="360"/>
        <w:jc w:val="both"/>
        <w:rPr>
          <w:rFonts w:ascii="Wingdings" w:hAnsi="Wingdings"/>
          <w:sz w:val="28"/>
        </w:rPr>
      </w:pPr>
      <w:r w:rsidRPr="008B30E8">
        <w:rPr>
          <w:sz w:val="28"/>
        </w:rPr>
        <w:t>Obtenir les avis et appréciations sur la qualité, les prestations et l'organisation des services fournis</w:t>
      </w:r>
    </w:p>
    <w:p w14:paraId="4A52BB4F" w14:textId="77777777" w:rsidR="006B730B" w:rsidRPr="008B30E8" w:rsidRDefault="00583B58" w:rsidP="00D00AA3">
      <w:pPr>
        <w:pStyle w:val="Paragraphedeliste"/>
        <w:numPr>
          <w:ilvl w:val="1"/>
          <w:numId w:val="19"/>
        </w:numPr>
        <w:tabs>
          <w:tab w:val="left" w:pos="1218"/>
          <w:tab w:val="left" w:pos="1231"/>
        </w:tabs>
        <w:ind w:right="564" w:hanging="360"/>
        <w:jc w:val="both"/>
        <w:rPr>
          <w:rFonts w:ascii="Wingdings" w:hAnsi="Wingdings"/>
          <w:sz w:val="28"/>
        </w:rPr>
      </w:pPr>
      <w:r w:rsidRPr="008B30E8">
        <w:rPr>
          <w:sz w:val="28"/>
        </w:rPr>
        <w:t>Etudier et donner un avis sur les propositions concernant les journées à thème, les menus « découverte », les plats nouveaux.</w:t>
      </w:r>
    </w:p>
    <w:p w14:paraId="62E8B2A5" w14:textId="77777777" w:rsidR="006B730B" w:rsidRPr="008B30E8" w:rsidRDefault="00583B58">
      <w:pPr>
        <w:pStyle w:val="Titre5"/>
        <w:numPr>
          <w:ilvl w:val="0"/>
          <w:numId w:val="19"/>
        </w:numPr>
        <w:tabs>
          <w:tab w:val="left" w:pos="1217"/>
        </w:tabs>
        <w:spacing w:before="341"/>
        <w:ind w:left="1217" w:hanging="346"/>
      </w:pPr>
      <w:r w:rsidRPr="008B30E8">
        <w:rPr>
          <w:u w:val="single"/>
        </w:rPr>
        <w:t>L’enquête</w:t>
      </w:r>
      <w:r w:rsidRPr="008B30E8">
        <w:rPr>
          <w:spacing w:val="-4"/>
          <w:u w:val="single"/>
        </w:rPr>
        <w:t xml:space="preserve"> </w:t>
      </w:r>
      <w:r w:rsidRPr="008B30E8">
        <w:rPr>
          <w:u w:val="single"/>
        </w:rPr>
        <w:t>de</w:t>
      </w:r>
      <w:r w:rsidRPr="008B30E8">
        <w:rPr>
          <w:spacing w:val="-4"/>
          <w:u w:val="single"/>
        </w:rPr>
        <w:t xml:space="preserve"> </w:t>
      </w:r>
      <w:r w:rsidRPr="008B30E8">
        <w:rPr>
          <w:spacing w:val="-2"/>
          <w:u w:val="single"/>
        </w:rPr>
        <w:t>satisfaction</w:t>
      </w:r>
    </w:p>
    <w:p w14:paraId="411E0D00" w14:textId="3107F032" w:rsidR="006B730B" w:rsidRPr="008B30E8" w:rsidRDefault="00583B58" w:rsidP="00D00AA3">
      <w:pPr>
        <w:pStyle w:val="Corpsdetexte"/>
        <w:spacing w:before="1" w:line="341" w:lineRule="exact"/>
      </w:pPr>
      <w:r w:rsidRPr="008B30E8">
        <w:t>Un</w:t>
      </w:r>
      <w:r w:rsidRPr="008B30E8">
        <w:rPr>
          <w:spacing w:val="15"/>
        </w:rPr>
        <w:t xml:space="preserve"> </w:t>
      </w:r>
      <w:r w:rsidRPr="008B30E8">
        <w:t>recueil</w:t>
      </w:r>
      <w:r w:rsidRPr="008B30E8">
        <w:rPr>
          <w:spacing w:val="21"/>
        </w:rPr>
        <w:t xml:space="preserve"> </w:t>
      </w:r>
      <w:r w:rsidRPr="008B30E8">
        <w:t>de</w:t>
      </w:r>
      <w:r w:rsidRPr="008B30E8">
        <w:rPr>
          <w:spacing w:val="21"/>
        </w:rPr>
        <w:t xml:space="preserve"> </w:t>
      </w:r>
      <w:r w:rsidRPr="008B30E8">
        <w:t>la</w:t>
      </w:r>
      <w:r w:rsidRPr="008B30E8">
        <w:rPr>
          <w:spacing w:val="18"/>
        </w:rPr>
        <w:t xml:space="preserve"> </w:t>
      </w:r>
      <w:r w:rsidRPr="008B30E8">
        <w:t>satisfaction</w:t>
      </w:r>
      <w:r w:rsidRPr="008B30E8">
        <w:rPr>
          <w:spacing w:val="18"/>
        </w:rPr>
        <w:t xml:space="preserve"> </w:t>
      </w:r>
      <w:r w:rsidRPr="008B30E8">
        <w:t>des</w:t>
      </w:r>
      <w:r w:rsidRPr="008B30E8">
        <w:rPr>
          <w:spacing w:val="18"/>
        </w:rPr>
        <w:t xml:space="preserve"> </w:t>
      </w:r>
      <w:r w:rsidRPr="008B30E8">
        <w:t>résidents</w:t>
      </w:r>
      <w:r w:rsidRPr="008B30E8">
        <w:rPr>
          <w:spacing w:val="22"/>
        </w:rPr>
        <w:t xml:space="preserve"> </w:t>
      </w:r>
      <w:r w:rsidRPr="008B30E8">
        <w:t>et/ou</w:t>
      </w:r>
      <w:r w:rsidRPr="008B30E8">
        <w:rPr>
          <w:spacing w:val="20"/>
        </w:rPr>
        <w:t xml:space="preserve"> </w:t>
      </w:r>
      <w:r w:rsidRPr="008B30E8">
        <w:t>de</w:t>
      </w:r>
      <w:r w:rsidRPr="008B30E8">
        <w:rPr>
          <w:spacing w:val="21"/>
        </w:rPr>
        <w:t xml:space="preserve"> </w:t>
      </w:r>
      <w:r w:rsidRPr="008B30E8">
        <w:t>leurs</w:t>
      </w:r>
      <w:r w:rsidRPr="008B30E8">
        <w:rPr>
          <w:spacing w:val="19"/>
        </w:rPr>
        <w:t xml:space="preserve"> </w:t>
      </w:r>
      <w:r w:rsidRPr="008B30E8">
        <w:t>familles</w:t>
      </w:r>
      <w:r w:rsidRPr="008B30E8">
        <w:rPr>
          <w:spacing w:val="19"/>
        </w:rPr>
        <w:t xml:space="preserve"> </w:t>
      </w:r>
      <w:r w:rsidRPr="008B30E8">
        <w:t>est</w:t>
      </w:r>
      <w:r w:rsidRPr="008B30E8">
        <w:rPr>
          <w:spacing w:val="18"/>
        </w:rPr>
        <w:t xml:space="preserve"> </w:t>
      </w:r>
      <w:r w:rsidRPr="008B30E8">
        <w:t>effectué</w:t>
      </w:r>
      <w:r w:rsidRPr="008B30E8">
        <w:rPr>
          <w:spacing w:val="21"/>
        </w:rPr>
        <w:t xml:space="preserve"> </w:t>
      </w:r>
      <w:r w:rsidRPr="008B30E8">
        <w:rPr>
          <w:spacing w:val="-7"/>
        </w:rPr>
        <w:t>au</w:t>
      </w:r>
      <w:r w:rsidR="00D00AA3" w:rsidRPr="008B30E8">
        <w:rPr>
          <w:spacing w:val="-7"/>
        </w:rPr>
        <w:t xml:space="preserve"> </w:t>
      </w:r>
      <w:r w:rsidRPr="008B30E8">
        <w:t>moins</w:t>
      </w:r>
      <w:r w:rsidRPr="008B30E8">
        <w:rPr>
          <w:spacing w:val="-3"/>
        </w:rPr>
        <w:t xml:space="preserve"> </w:t>
      </w:r>
      <w:r w:rsidRPr="008B30E8">
        <w:t>une</w:t>
      </w:r>
      <w:r w:rsidRPr="008B30E8">
        <w:rPr>
          <w:spacing w:val="-5"/>
        </w:rPr>
        <w:t xml:space="preserve"> </w:t>
      </w:r>
      <w:r w:rsidRPr="008B30E8">
        <w:t>fois</w:t>
      </w:r>
      <w:r w:rsidRPr="008B30E8">
        <w:rPr>
          <w:spacing w:val="-3"/>
        </w:rPr>
        <w:t xml:space="preserve"> </w:t>
      </w:r>
      <w:r w:rsidRPr="008B30E8">
        <w:t>par</w:t>
      </w:r>
      <w:r w:rsidRPr="008B30E8">
        <w:rPr>
          <w:spacing w:val="-3"/>
        </w:rPr>
        <w:t xml:space="preserve"> </w:t>
      </w:r>
      <w:r w:rsidRPr="008B30E8">
        <w:t>an,</w:t>
      </w:r>
      <w:r w:rsidRPr="008B30E8">
        <w:rPr>
          <w:spacing w:val="-5"/>
        </w:rPr>
        <w:t xml:space="preserve"> </w:t>
      </w:r>
      <w:r w:rsidRPr="008B30E8">
        <w:t>à</w:t>
      </w:r>
      <w:r w:rsidRPr="008B30E8">
        <w:rPr>
          <w:spacing w:val="-4"/>
        </w:rPr>
        <w:t xml:space="preserve"> </w:t>
      </w:r>
      <w:r w:rsidRPr="008B30E8">
        <w:t>l’aide</w:t>
      </w:r>
      <w:r w:rsidRPr="008B30E8">
        <w:rPr>
          <w:spacing w:val="-5"/>
        </w:rPr>
        <w:t xml:space="preserve"> </w:t>
      </w:r>
      <w:r w:rsidRPr="008B30E8">
        <w:t>d’un</w:t>
      </w:r>
      <w:r w:rsidRPr="008B30E8">
        <w:rPr>
          <w:spacing w:val="-3"/>
        </w:rPr>
        <w:t xml:space="preserve"> </w:t>
      </w:r>
      <w:r w:rsidRPr="008B30E8">
        <w:t>questionnaire</w:t>
      </w:r>
      <w:r w:rsidRPr="008B30E8">
        <w:rPr>
          <w:spacing w:val="-4"/>
        </w:rPr>
        <w:t xml:space="preserve"> </w:t>
      </w:r>
      <w:r w:rsidRPr="008B30E8">
        <w:t>de</w:t>
      </w:r>
      <w:r w:rsidRPr="008B30E8">
        <w:rPr>
          <w:spacing w:val="-5"/>
        </w:rPr>
        <w:t xml:space="preserve"> </w:t>
      </w:r>
      <w:r w:rsidRPr="008B30E8">
        <w:t>satisfaction. Les résultats sont communiqués au CVS.</w:t>
      </w:r>
    </w:p>
    <w:p w14:paraId="38E59B75" w14:textId="77777777" w:rsidR="006B730B" w:rsidRPr="008B30E8" w:rsidRDefault="006B730B">
      <w:pPr>
        <w:pStyle w:val="Corpsdetexte"/>
        <w:ind w:left="0"/>
      </w:pPr>
    </w:p>
    <w:p w14:paraId="4A88241C" w14:textId="77777777" w:rsidR="006B730B" w:rsidRPr="008B30E8" w:rsidRDefault="00583B58">
      <w:pPr>
        <w:pStyle w:val="Titre3"/>
        <w:numPr>
          <w:ilvl w:val="1"/>
          <w:numId w:val="23"/>
        </w:numPr>
        <w:tabs>
          <w:tab w:val="left" w:pos="1216"/>
        </w:tabs>
        <w:ind w:left="1216" w:hanging="564"/>
        <w:rPr>
          <w:u w:val="none"/>
        </w:rPr>
      </w:pPr>
      <w:bookmarkStart w:id="5" w:name="_bookmark5"/>
      <w:bookmarkEnd w:id="5"/>
      <w:r w:rsidRPr="008B30E8">
        <w:t>LE</w:t>
      </w:r>
      <w:r w:rsidRPr="008B30E8">
        <w:rPr>
          <w:spacing w:val="-8"/>
        </w:rPr>
        <w:t xml:space="preserve"> </w:t>
      </w:r>
      <w:r w:rsidRPr="008B30E8">
        <w:t>DOSSIER</w:t>
      </w:r>
      <w:r w:rsidRPr="008B30E8">
        <w:rPr>
          <w:spacing w:val="-7"/>
        </w:rPr>
        <w:t xml:space="preserve"> </w:t>
      </w:r>
      <w:r w:rsidRPr="008B30E8">
        <w:t>DE</w:t>
      </w:r>
      <w:r w:rsidRPr="008B30E8">
        <w:rPr>
          <w:spacing w:val="-8"/>
        </w:rPr>
        <w:t xml:space="preserve"> </w:t>
      </w:r>
      <w:r w:rsidRPr="008B30E8">
        <w:t>LA</w:t>
      </w:r>
      <w:r w:rsidRPr="008B30E8">
        <w:rPr>
          <w:spacing w:val="-4"/>
        </w:rPr>
        <w:t xml:space="preserve"> </w:t>
      </w:r>
      <w:r w:rsidRPr="008B30E8">
        <w:t>PERSONNE</w:t>
      </w:r>
      <w:r w:rsidRPr="008B30E8">
        <w:rPr>
          <w:spacing w:val="-7"/>
        </w:rPr>
        <w:t xml:space="preserve"> </w:t>
      </w:r>
      <w:r w:rsidRPr="008B30E8">
        <w:rPr>
          <w:spacing w:val="-2"/>
        </w:rPr>
        <w:t>ACCUEILLIE</w:t>
      </w:r>
    </w:p>
    <w:p w14:paraId="63DE191E" w14:textId="77777777" w:rsidR="006B730B" w:rsidRPr="008B30E8" w:rsidRDefault="00583B58" w:rsidP="00D00AA3">
      <w:pPr>
        <w:pStyle w:val="Titre5"/>
        <w:numPr>
          <w:ilvl w:val="2"/>
          <w:numId w:val="23"/>
        </w:numPr>
        <w:tabs>
          <w:tab w:val="left" w:pos="1798"/>
        </w:tabs>
        <w:ind w:left="1798" w:hanging="718"/>
      </w:pPr>
      <w:bookmarkStart w:id="6" w:name="_bookmark6"/>
      <w:bookmarkEnd w:id="6"/>
      <w:r w:rsidRPr="008B30E8">
        <w:rPr>
          <w:u w:val="single"/>
        </w:rPr>
        <w:t>Les</w:t>
      </w:r>
      <w:r w:rsidRPr="008B30E8">
        <w:rPr>
          <w:spacing w:val="-6"/>
          <w:u w:val="single"/>
        </w:rPr>
        <w:t xml:space="preserve"> </w:t>
      </w:r>
      <w:r w:rsidRPr="008B30E8">
        <w:rPr>
          <w:u w:val="single"/>
        </w:rPr>
        <w:t>règles</w:t>
      </w:r>
      <w:r w:rsidRPr="008B30E8">
        <w:rPr>
          <w:spacing w:val="-5"/>
          <w:u w:val="single"/>
        </w:rPr>
        <w:t xml:space="preserve"> </w:t>
      </w:r>
      <w:r w:rsidRPr="008B30E8">
        <w:rPr>
          <w:u w:val="single"/>
        </w:rPr>
        <w:t>de</w:t>
      </w:r>
      <w:r w:rsidRPr="008B30E8">
        <w:rPr>
          <w:spacing w:val="-5"/>
          <w:u w:val="single"/>
        </w:rPr>
        <w:t xml:space="preserve"> </w:t>
      </w:r>
      <w:r w:rsidRPr="008B30E8">
        <w:rPr>
          <w:u w:val="single"/>
        </w:rPr>
        <w:t>confidentialité</w:t>
      </w:r>
      <w:r w:rsidRPr="008B30E8">
        <w:rPr>
          <w:spacing w:val="-3"/>
          <w:u w:val="single"/>
        </w:rPr>
        <w:t xml:space="preserve"> </w:t>
      </w:r>
      <w:r w:rsidRPr="008B30E8">
        <w:rPr>
          <w:spacing w:val="-10"/>
          <w:u w:val="single"/>
        </w:rPr>
        <w:t>:</w:t>
      </w:r>
    </w:p>
    <w:p w14:paraId="5A7670A9" w14:textId="77777777" w:rsidR="006B730B" w:rsidRPr="008B30E8" w:rsidRDefault="00583B58">
      <w:pPr>
        <w:pStyle w:val="Corpsdetexte"/>
        <w:spacing w:before="340"/>
        <w:ind w:right="500"/>
      </w:pPr>
      <w:r w:rsidRPr="008B30E8">
        <w:t>La</w:t>
      </w:r>
      <w:r w:rsidRPr="008B30E8">
        <w:rPr>
          <w:spacing w:val="-2"/>
        </w:rPr>
        <w:t xml:space="preserve"> </w:t>
      </w:r>
      <w:r w:rsidRPr="008B30E8">
        <w:t>confidentialité</w:t>
      </w:r>
      <w:r w:rsidRPr="008B30E8">
        <w:rPr>
          <w:spacing w:val="-2"/>
        </w:rPr>
        <w:t xml:space="preserve"> </w:t>
      </w:r>
      <w:r w:rsidRPr="008B30E8">
        <w:t>des</w:t>
      </w:r>
      <w:r w:rsidRPr="008B30E8">
        <w:rPr>
          <w:spacing w:val="-1"/>
        </w:rPr>
        <w:t xml:space="preserve"> </w:t>
      </w:r>
      <w:r w:rsidRPr="008B30E8">
        <w:t>données</w:t>
      </w:r>
      <w:r w:rsidRPr="008B30E8">
        <w:rPr>
          <w:spacing w:val="-1"/>
        </w:rPr>
        <w:t xml:space="preserve"> </w:t>
      </w:r>
      <w:r w:rsidRPr="008B30E8">
        <w:t>relatives</w:t>
      </w:r>
      <w:r w:rsidRPr="008B30E8">
        <w:rPr>
          <w:spacing w:val="-2"/>
        </w:rPr>
        <w:t xml:space="preserve"> </w:t>
      </w:r>
      <w:r w:rsidRPr="008B30E8">
        <w:t>au</w:t>
      </w:r>
      <w:r w:rsidRPr="008B30E8">
        <w:rPr>
          <w:spacing w:val="-2"/>
        </w:rPr>
        <w:t xml:space="preserve"> </w:t>
      </w:r>
      <w:r w:rsidRPr="008B30E8">
        <w:t>résident</w:t>
      </w:r>
      <w:r w:rsidRPr="008B30E8">
        <w:rPr>
          <w:spacing w:val="-2"/>
        </w:rPr>
        <w:t xml:space="preserve"> </w:t>
      </w:r>
      <w:r w:rsidRPr="008B30E8">
        <w:t>est</w:t>
      </w:r>
      <w:r w:rsidRPr="008B30E8">
        <w:rPr>
          <w:spacing w:val="-2"/>
        </w:rPr>
        <w:t xml:space="preserve"> </w:t>
      </w:r>
      <w:r w:rsidRPr="008B30E8">
        <w:t>garantie dans</w:t>
      </w:r>
      <w:r w:rsidRPr="008B30E8">
        <w:rPr>
          <w:spacing w:val="-1"/>
        </w:rPr>
        <w:t xml:space="preserve"> </w:t>
      </w:r>
      <w:r w:rsidRPr="008B30E8">
        <w:t>le</w:t>
      </w:r>
      <w:r w:rsidRPr="008B30E8">
        <w:rPr>
          <w:spacing w:val="-2"/>
        </w:rPr>
        <w:t xml:space="preserve"> </w:t>
      </w:r>
      <w:r w:rsidRPr="008B30E8">
        <w:t>respect de la règlementation en vigueur.</w:t>
      </w:r>
    </w:p>
    <w:p w14:paraId="0CCCD84B" w14:textId="77777777" w:rsidR="006B730B" w:rsidRPr="008B30E8" w:rsidRDefault="00583B58">
      <w:pPr>
        <w:pStyle w:val="Corpsdetexte"/>
      </w:pPr>
      <w:r w:rsidRPr="008B30E8">
        <w:t>En</w:t>
      </w:r>
      <w:r w:rsidRPr="008B30E8">
        <w:rPr>
          <w:spacing w:val="40"/>
        </w:rPr>
        <w:t xml:space="preserve"> </w:t>
      </w:r>
      <w:r w:rsidRPr="008B30E8">
        <w:t>particulier,</w:t>
      </w:r>
      <w:r w:rsidRPr="008B30E8">
        <w:rPr>
          <w:spacing w:val="40"/>
        </w:rPr>
        <w:t xml:space="preserve"> </w:t>
      </w:r>
      <w:r w:rsidRPr="008B30E8">
        <w:t>la</w:t>
      </w:r>
      <w:r w:rsidRPr="008B30E8">
        <w:rPr>
          <w:spacing w:val="40"/>
        </w:rPr>
        <w:t xml:space="preserve"> </w:t>
      </w:r>
      <w:r w:rsidRPr="008B30E8">
        <w:t>consultation</w:t>
      </w:r>
      <w:r w:rsidRPr="008B30E8">
        <w:rPr>
          <w:spacing w:val="40"/>
        </w:rPr>
        <w:t xml:space="preserve"> </w:t>
      </w:r>
      <w:r w:rsidRPr="008B30E8">
        <w:t>du</w:t>
      </w:r>
      <w:r w:rsidRPr="008B30E8">
        <w:rPr>
          <w:spacing w:val="40"/>
        </w:rPr>
        <w:t xml:space="preserve"> </w:t>
      </w:r>
      <w:r w:rsidRPr="008B30E8">
        <w:t>dossier</w:t>
      </w:r>
      <w:r w:rsidRPr="008B30E8">
        <w:rPr>
          <w:spacing w:val="40"/>
        </w:rPr>
        <w:t xml:space="preserve"> </w:t>
      </w:r>
      <w:r w:rsidRPr="008B30E8">
        <w:t>médical</w:t>
      </w:r>
      <w:r w:rsidRPr="008B30E8">
        <w:rPr>
          <w:spacing w:val="40"/>
        </w:rPr>
        <w:t xml:space="preserve"> </w:t>
      </w:r>
      <w:r w:rsidRPr="008B30E8">
        <w:t>et</w:t>
      </w:r>
      <w:r w:rsidRPr="008B30E8">
        <w:rPr>
          <w:spacing w:val="40"/>
        </w:rPr>
        <w:t xml:space="preserve"> </w:t>
      </w:r>
      <w:r w:rsidRPr="008B30E8">
        <w:t>de</w:t>
      </w:r>
      <w:r w:rsidRPr="008B30E8">
        <w:rPr>
          <w:spacing w:val="40"/>
        </w:rPr>
        <w:t xml:space="preserve"> </w:t>
      </w:r>
      <w:r w:rsidRPr="008B30E8">
        <w:t>soins</w:t>
      </w:r>
      <w:r w:rsidRPr="008B30E8">
        <w:rPr>
          <w:spacing w:val="40"/>
        </w:rPr>
        <w:t xml:space="preserve"> </w:t>
      </w:r>
      <w:r w:rsidRPr="008B30E8">
        <w:t>est</w:t>
      </w:r>
      <w:r w:rsidRPr="008B30E8">
        <w:rPr>
          <w:spacing w:val="40"/>
        </w:rPr>
        <w:t xml:space="preserve"> </w:t>
      </w:r>
      <w:r w:rsidRPr="008B30E8">
        <w:t>exclusivement réservée au personnel médical et paramédical selon une procédure définie.</w:t>
      </w:r>
    </w:p>
    <w:p w14:paraId="6FA04032" w14:textId="2BCE8BA7" w:rsidR="006B730B" w:rsidRPr="008B30E8" w:rsidRDefault="00583B58" w:rsidP="00D72497">
      <w:pPr>
        <w:pStyle w:val="Corpsdetexte"/>
        <w:spacing w:before="21"/>
      </w:pPr>
      <w:r w:rsidRPr="008B30E8">
        <w:t>Ainsi,</w:t>
      </w:r>
      <w:r w:rsidRPr="008B30E8">
        <w:rPr>
          <w:spacing w:val="-6"/>
        </w:rPr>
        <w:t xml:space="preserve"> </w:t>
      </w:r>
      <w:r w:rsidRPr="008B30E8">
        <w:t>l’accès</w:t>
      </w:r>
      <w:r w:rsidRPr="008B30E8">
        <w:rPr>
          <w:spacing w:val="-3"/>
        </w:rPr>
        <w:t xml:space="preserve"> </w:t>
      </w:r>
      <w:r w:rsidRPr="008B30E8">
        <w:t>à</w:t>
      </w:r>
      <w:r w:rsidRPr="008B30E8">
        <w:rPr>
          <w:spacing w:val="-2"/>
        </w:rPr>
        <w:t xml:space="preserve"> </w:t>
      </w:r>
      <w:r w:rsidRPr="008B30E8">
        <w:t>l’intégralité</w:t>
      </w:r>
      <w:r w:rsidRPr="008B30E8">
        <w:rPr>
          <w:spacing w:val="-4"/>
        </w:rPr>
        <w:t xml:space="preserve"> </w:t>
      </w:r>
      <w:r w:rsidRPr="008B30E8">
        <w:t>du</w:t>
      </w:r>
      <w:r w:rsidRPr="008B30E8">
        <w:rPr>
          <w:spacing w:val="-2"/>
        </w:rPr>
        <w:t xml:space="preserve"> </w:t>
      </w:r>
      <w:r w:rsidRPr="008B30E8">
        <w:t>dossier</w:t>
      </w:r>
      <w:r w:rsidRPr="008B30E8">
        <w:rPr>
          <w:spacing w:val="-3"/>
        </w:rPr>
        <w:t xml:space="preserve"> </w:t>
      </w:r>
      <w:r w:rsidRPr="008B30E8">
        <w:t>de</w:t>
      </w:r>
      <w:r w:rsidRPr="008B30E8">
        <w:rPr>
          <w:spacing w:val="-4"/>
        </w:rPr>
        <w:t xml:space="preserve"> </w:t>
      </w:r>
      <w:r w:rsidRPr="008B30E8">
        <w:t>soins</w:t>
      </w:r>
      <w:r w:rsidRPr="008B30E8">
        <w:rPr>
          <w:spacing w:val="-3"/>
        </w:rPr>
        <w:t xml:space="preserve"> </w:t>
      </w:r>
      <w:r w:rsidRPr="008B30E8">
        <w:t>étant</w:t>
      </w:r>
      <w:r w:rsidRPr="008B30E8">
        <w:rPr>
          <w:spacing w:val="-2"/>
        </w:rPr>
        <w:t xml:space="preserve"> </w:t>
      </w:r>
      <w:r w:rsidRPr="008B30E8">
        <w:t>contraire</w:t>
      </w:r>
      <w:r w:rsidRPr="008B30E8">
        <w:rPr>
          <w:spacing w:val="-4"/>
        </w:rPr>
        <w:t xml:space="preserve"> </w:t>
      </w:r>
      <w:r w:rsidRPr="008B30E8">
        <w:t>au</w:t>
      </w:r>
      <w:r w:rsidRPr="008B30E8">
        <w:rPr>
          <w:spacing w:val="-6"/>
        </w:rPr>
        <w:t xml:space="preserve"> </w:t>
      </w:r>
      <w:r w:rsidRPr="008B30E8">
        <w:t>secret</w:t>
      </w:r>
      <w:r w:rsidRPr="008B30E8">
        <w:rPr>
          <w:spacing w:val="-2"/>
        </w:rPr>
        <w:t xml:space="preserve"> </w:t>
      </w:r>
      <w:r w:rsidRPr="008B30E8">
        <w:t>médical,</w:t>
      </w:r>
      <w:r w:rsidRPr="008B30E8">
        <w:rPr>
          <w:spacing w:val="-2"/>
        </w:rPr>
        <w:t xml:space="preserve"> </w:t>
      </w:r>
      <w:r w:rsidRPr="008B30E8">
        <w:rPr>
          <w:spacing w:val="-5"/>
        </w:rPr>
        <w:t>le</w:t>
      </w:r>
      <w:r w:rsidR="00D72497" w:rsidRPr="008B30E8">
        <w:rPr>
          <w:spacing w:val="-5"/>
        </w:rPr>
        <w:t xml:space="preserve"> </w:t>
      </w:r>
      <w:r w:rsidRPr="008B30E8">
        <w:t>dossier</w:t>
      </w:r>
      <w:r w:rsidRPr="008B30E8">
        <w:rPr>
          <w:spacing w:val="-6"/>
        </w:rPr>
        <w:t xml:space="preserve"> </w:t>
      </w:r>
      <w:r w:rsidRPr="008B30E8">
        <w:t>de</w:t>
      </w:r>
      <w:r w:rsidRPr="008B30E8">
        <w:rPr>
          <w:spacing w:val="-7"/>
        </w:rPr>
        <w:t xml:space="preserve"> </w:t>
      </w:r>
      <w:r w:rsidRPr="008B30E8">
        <w:t>soins</w:t>
      </w:r>
      <w:r w:rsidRPr="008B30E8">
        <w:rPr>
          <w:spacing w:val="-7"/>
        </w:rPr>
        <w:t xml:space="preserve"> </w:t>
      </w:r>
      <w:r w:rsidRPr="008B30E8">
        <w:t>informatique</w:t>
      </w:r>
      <w:r w:rsidRPr="008B30E8">
        <w:rPr>
          <w:spacing w:val="-7"/>
        </w:rPr>
        <w:t xml:space="preserve"> </w:t>
      </w:r>
      <w:r w:rsidRPr="008B30E8">
        <w:t>permet</w:t>
      </w:r>
      <w:r w:rsidRPr="008B30E8">
        <w:rPr>
          <w:spacing w:val="-5"/>
        </w:rPr>
        <w:t xml:space="preserve"> </w:t>
      </w:r>
      <w:r w:rsidRPr="008B30E8">
        <w:t>des</w:t>
      </w:r>
      <w:r w:rsidRPr="008B30E8">
        <w:rPr>
          <w:spacing w:val="-5"/>
        </w:rPr>
        <w:t xml:space="preserve"> </w:t>
      </w:r>
      <w:r w:rsidRPr="008B30E8">
        <w:t>niveaux</w:t>
      </w:r>
      <w:r w:rsidRPr="008B30E8">
        <w:rPr>
          <w:spacing w:val="-5"/>
        </w:rPr>
        <w:t xml:space="preserve"> </w:t>
      </w:r>
      <w:r w:rsidRPr="008B30E8">
        <w:t>d’accès</w:t>
      </w:r>
      <w:r w:rsidRPr="008B30E8">
        <w:rPr>
          <w:spacing w:val="-6"/>
        </w:rPr>
        <w:t xml:space="preserve"> </w:t>
      </w:r>
      <w:r w:rsidRPr="008B30E8">
        <w:rPr>
          <w:spacing w:val="-2"/>
        </w:rPr>
        <w:t>différenciés.</w:t>
      </w:r>
    </w:p>
    <w:p w14:paraId="71CBC063" w14:textId="6E4F2F74" w:rsidR="006B730B" w:rsidRPr="008B30E8" w:rsidRDefault="006B730B">
      <w:pPr>
        <w:pStyle w:val="Corpsdetexte"/>
        <w:ind w:left="0"/>
      </w:pPr>
    </w:p>
    <w:p w14:paraId="6EDC5C2A" w14:textId="66E35A48" w:rsidR="00D72497" w:rsidRDefault="00D72497">
      <w:pPr>
        <w:pStyle w:val="Corpsdetexte"/>
        <w:ind w:left="0"/>
      </w:pPr>
      <w:r w:rsidRPr="008B30E8">
        <w:t>Conformément au Règlement Général de la Protection des Données (RGPD), les données personnelles des résidents sont traitées de manière licite, loyale et sécurisée. Les données collectées ne sont utilisées qu’aux fins pour lesquelles celles-ci ont été recueillies. Un délégué à la protection des données (DPO) est désigné au sein de l’établissement et du GHT</w:t>
      </w:r>
      <w:r w:rsidR="00D00AA3" w:rsidRPr="008B30E8">
        <w:t>.</w:t>
      </w:r>
    </w:p>
    <w:p w14:paraId="3B0B76BD" w14:textId="77777777" w:rsidR="002C5956" w:rsidRPr="008B30E8" w:rsidRDefault="002C5956">
      <w:pPr>
        <w:pStyle w:val="Corpsdetexte"/>
        <w:ind w:left="0"/>
      </w:pPr>
    </w:p>
    <w:p w14:paraId="30A08A7B" w14:textId="77777777" w:rsidR="006B730B" w:rsidRPr="008B30E8" w:rsidRDefault="00583B58">
      <w:pPr>
        <w:pStyle w:val="Titre5"/>
        <w:numPr>
          <w:ilvl w:val="2"/>
          <w:numId w:val="23"/>
        </w:numPr>
        <w:tabs>
          <w:tab w:val="left" w:pos="1798"/>
        </w:tabs>
        <w:ind w:left="1798" w:hanging="718"/>
      </w:pPr>
      <w:bookmarkStart w:id="7" w:name="_bookmark7"/>
      <w:bookmarkEnd w:id="7"/>
      <w:r w:rsidRPr="008B30E8">
        <w:rPr>
          <w:u w:val="single"/>
        </w:rPr>
        <w:t>Le</w:t>
      </w:r>
      <w:r w:rsidRPr="008B30E8">
        <w:rPr>
          <w:spacing w:val="-4"/>
          <w:u w:val="single"/>
        </w:rPr>
        <w:t xml:space="preserve"> </w:t>
      </w:r>
      <w:r w:rsidRPr="008B30E8">
        <w:rPr>
          <w:u w:val="single"/>
        </w:rPr>
        <w:t>droit</w:t>
      </w:r>
      <w:r w:rsidRPr="008B30E8">
        <w:rPr>
          <w:spacing w:val="-3"/>
          <w:u w:val="single"/>
        </w:rPr>
        <w:t xml:space="preserve"> </w:t>
      </w:r>
      <w:r w:rsidRPr="008B30E8">
        <w:rPr>
          <w:u w:val="single"/>
        </w:rPr>
        <w:t>de</w:t>
      </w:r>
      <w:r w:rsidRPr="008B30E8">
        <w:rPr>
          <w:spacing w:val="-3"/>
          <w:u w:val="single"/>
        </w:rPr>
        <w:t xml:space="preserve"> </w:t>
      </w:r>
      <w:r w:rsidRPr="008B30E8">
        <w:rPr>
          <w:u w:val="single"/>
        </w:rPr>
        <w:t>consultation</w:t>
      </w:r>
      <w:r w:rsidRPr="008B30E8">
        <w:rPr>
          <w:spacing w:val="-2"/>
          <w:u w:val="single"/>
        </w:rPr>
        <w:t xml:space="preserve"> </w:t>
      </w:r>
      <w:r w:rsidRPr="008B30E8">
        <w:rPr>
          <w:spacing w:val="-10"/>
          <w:u w:val="single"/>
        </w:rPr>
        <w:t>:</w:t>
      </w:r>
    </w:p>
    <w:p w14:paraId="19ED558C" w14:textId="77777777" w:rsidR="006B730B" w:rsidRPr="008B30E8" w:rsidRDefault="00583B58">
      <w:pPr>
        <w:pStyle w:val="Corpsdetexte"/>
        <w:spacing w:before="340"/>
        <w:ind w:right="567"/>
        <w:jc w:val="both"/>
      </w:pPr>
      <w:r w:rsidRPr="008B30E8">
        <w:t>Selon l’article L.1111-7 du Code de la Santé Publique, toute personne a accès à l’ensemble des informations concernant son état de santé détenues par les professionnels et l’établissement de santé.</w:t>
      </w:r>
    </w:p>
    <w:p w14:paraId="40F78C90" w14:textId="77777777" w:rsidR="006B730B" w:rsidRPr="008B30E8" w:rsidRDefault="00583B58">
      <w:pPr>
        <w:pStyle w:val="Corpsdetexte"/>
        <w:spacing w:before="2"/>
        <w:ind w:right="564"/>
        <w:jc w:val="both"/>
      </w:pPr>
      <w:r w:rsidRPr="008B30E8">
        <w:t xml:space="preserve">L’accès au dossier médical peut être demandé par le résident auprès de la Direction de l’établissement de santé par écrit, en application de la loi du 4 mars </w:t>
      </w:r>
      <w:r w:rsidRPr="008B30E8">
        <w:rPr>
          <w:spacing w:val="-2"/>
        </w:rPr>
        <w:t>2002.</w:t>
      </w:r>
    </w:p>
    <w:p w14:paraId="73D84CB2" w14:textId="77777777" w:rsidR="006B730B" w:rsidRPr="008B30E8" w:rsidRDefault="00583B58">
      <w:pPr>
        <w:pStyle w:val="Corpsdetexte"/>
        <w:ind w:right="569"/>
        <w:jc w:val="both"/>
      </w:pPr>
      <w:r w:rsidRPr="008B30E8">
        <w:t>Le résident peut demander par écrit la communication de son dossier médical auprès de la Direction et /ou auprès de son médecin traitant.</w:t>
      </w:r>
    </w:p>
    <w:p w14:paraId="4C034771" w14:textId="77777777" w:rsidR="00A02A37" w:rsidRPr="008B30E8" w:rsidRDefault="00A02A37">
      <w:pPr>
        <w:pStyle w:val="Corpsdetexte"/>
        <w:ind w:right="569"/>
        <w:jc w:val="both"/>
      </w:pPr>
    </w:p>
    <w:p w14:paraId="34D8A0C7" w14:textId="77777777" w:rsidR="006B730B" w:rsidRPr="008B30E8" w:rsidRDefault="00583B58">
      <w:pPr>
        <w:pStyle w:val="Titre3"/>
        <w:numPr>
          <w:ilvl w:val="1"/>
          <w:numId w:val="23"/>
        </w:numPr>
        <w:tabs>
          <w:tab w:val="left" w:pos="1216"/>
        </w:tabs>
        <w:ind w:left="1216" w:hanging="564"/>
        <w:rPr>
          <w:u w:val="none"/>
        </w:rPr>
      </w:pPr>
      <w:bookmarkStart w:id="8" w:name="_bookmark8"/>
      <w:bookmarkEnd w:id="8"/>
      <w:r w:rsidRPr="008B30E8">
        <w:t>LES</w:t>
      </w:r>
      <w:r w:rsidRPr="008B30E8">
        <w:rPr>
          <w:spacing w:val="-9"/>
        </w:rPr>
        <w:t xml:space="preserve"> </w:t>
      </w:r>
      <w:r w:rsidRPr="008B30E8">
        <w:t>RELATIONS</w:t>
      </w:r>
      <w:r w:rsidRPr="008B30E8">
        <w:rPr>
          <w:spacing w:val="-8"/>
        </w:rPr>
        <w:t xml:space="preserve"> </w:t>
      </w:r>
      <w:r w:rsidRPr="008B30E8">
        <w:t>AVEC</w:t>
      </w:r>
      <w:r w:rsidRPr="008B30E8">
        <w:rPr>
          <w:spacing w:val="-9"/>
        </w:rPr>
        <w:t xml:space="preserve"> </w:t>
      </w:r>
      <w:r w:rsidRPr="008B30E8">
        <w:t>LA</w:t>
      </w:r>
      <w:r w:rsidRPr="008B30E8">
        <w:rPr>
          <w:spacing w:val="-8"/>
        </w:rPr>
        <w:t xml:space="preserve"> </w:t>
      </w:r>
      <w:r w:rsidRPr="008B30E8">
        <w:t>FAMILLE</w:t>
      </w:r>
      <w:r w:rsidRPr="008B30E8">
        <w:rPr>
          <w:spacing w:val="-8"/>
        </w:rPr>
        <w:t xml:space="preserve"> </w:t>
      </w:r>
      <w:r w:rsidRPr="008B30E8">
        <w:t>ET</w:t>
      </w:r>
      <w:r w:rsidRPr="008B30E8">
        <w:rPr>
          <w:spacing w:val="-8"/>
        </w:rPr>
        <w:t xml:space="preserve"> </w:t>
      </w:r>
      <w:r w:rsidRPr="008B30E8">
        <w:t>LES</w:t>
      </w:r>
      <w:r w:rsidRPr="008B30E8">
        <w:rPr>
          <w:spacing w:val="-8"/>
        </w:rPr>
        <w:t xml:space="preserve"> </w:t>
      </w:r>
      <w:r w:rsidRPr="008B30E8">
        <w:rPr>
          <w:spacing w:val="-2"/>
        </w:rPr>
        <w:t>PROCHES</w:t>
      </w:r>
    </w:p>
    <w:p w14:paraId="759CCD41" w14:textId="77777777" w:rsidR="006B730B" w:rsidRPr="008B30E8" w:rsidRDefault="006B730B">
      <w:pPr>
        <w:pStyle w:val="Corpsdetexte"/>
        <w:spacing w:before="2"/>
        <w:ind w:left="0"/>
        <w:rPr>
          <w:b/>
        </w:rPr>
      </w:pPr>
    </w:p>
    <w:p w14:paraId="1B7B2416" w14:textId="77777777" w:rsidR="006B730B" w:rsidRPr="008B30E8" w:rsidRDefault="00583B58">
      <w:pPr>
        <w:pStyle w:val="Corpsdetexte"/>
      </w:pPr>
      <w:r w:rsidRPr="008B30E8">
        <w:t>La présence,</w:t>
      </w:r>
      <w:r w:rsidRPr="008B30E8">
        <w:rPr>
          <w:spacing w:val="24"/>
        </w:rPr>
        <w:t xml:space="preserve"> </w:t>
      </w:r>
      <w:r w:rsidRPr="008B30E8">
        <w:t>le</w:t>
      </w:r>
      <w:r w:rsidRPr="008B30E8">
        <w:rPr>
          <w:spacing w:val="25"/>
        </w:rPr>
        <w:t xml:space="preserve"> </w:t>
      </w:r>
      <w:r w:rsidRPr="008B30E8">
        <w:t>plus</w:t>
      </w:r>
      <w:r w:rsidRPr="008B30E8">
        <w:rPr>
          <w:spacing w:val="25"/>
        </w:rPr>
        <w:t xml:space="preserve"> </w:t>
      </w:r>
      <w:r w:rsidRPr="008B30E8">
        <w:t>souvent possible</w:t>
      </w:r>
      <w:r w:rsidRPr="008B30E8">
        <w:rPr>
          <w:spacing w:val="26"/>
        </w:rPr>
        <w:t xml:space="preserve"> </w:t>
      </w:r>
      <w:r w:rsidRPr="008B30E8">
        <w:t>de</w:t>
      </w:r>
      <w:r w:rsidRPr="008B30E8">
        <w:rPr>
          <w:spacing w:val="25"/>
        </w:rPr>
        <w:t xml:space="preserve"> </w:t>
      </w:r>
      <w:r w:rsidRPr="008B30E8">
        <w:t>la famille et des</w:t>
      </w:r>
      <w:r w:rsidRPr="008B30E8">
        <w:rPr>
          <w:spacing w:val="25"/>
        </w:rPr>
        <w:t xml:space="preserve"> </w:t>
      </w:r>
      <w:r w:rsidRPr="008B30E8">
        <w:t>amis</w:t>
      </w:r>
      <w:r w:rsidRPr="008B30E8">
        <w:rPr>
          <w:spacing w:val="26"/>
        </w:rPr>
        <w:t xml:space="preserve"> </w:t>
      </w:r>
      <w:r w:rsidRPr="008B30E8">
        <w:t>est une</w:t>
      </w:r>
      <w:r w:rsidRPr="008B30E8">
        <w:rPr>
          <w:spacing w:val="24"/>
        </w:rPr>
        <w:t xml:space="preserve"> </w:t>
      </w:r>
      <w:r w:rsidRPr="008B30E8">
        <w:t>condition fondamentale de la qualité du séjour.</w:t>
      </w:r>
    </w:p>
    <w:p w14:paraId="5E242201" w14:textId="77777777" w:rsidR="006B730B" w:rsidRPr="008B30E8" w:rsidRDefault="00583B58">
      <w:pPr>
        <w:pStyle w:val="Corpsdetexte"/>
        <w:spacing w:before="341"/>
      </w:pPr>
      <w:r w:rsidRPr="008B30E8">
        <w:t>L’établissement</w:t>
      </w:r>
      <w:r w:rsidRPr="008B30E8">
        <w:rPr>
          <w:spacing w:val="29"/>
        </w:rPr>
        <w:t xml:space="preserve"> </w:t>
      </w:r>
      <w:r w:rsidRPr="008B30E8">
        <w:t>encourage</w:t>
      </w:r>
      <w:r w:rsidRPr="008B30E8">
        <w:rPr>
          <w:spacing w:val="29"/>
        </w:rPr>
        <w:t xml:space="preserve"> </w:t>
      </w:r>
      <w:r w:rsidRPr="008B30E8">
        <w:t>la</w:t>
      </w:r>
      <w:r w:rsidRPr="008B30E8">
        <w:rPr>
          <w:spacing w:val="33"/>
        </w:rPr>
        <w:t xml:space="preserve"> </w:t>
      </w:r>
      <w:r w:rsidRPr="008B30E8">
        <w:t>présence</w:t>
      </w:r>
      <w:r w:rsidRPr="008B30E8">
        <w:rPr>
          <w:spacing w:val="31"/>
        </w:rPr>
        <w:t xml:space="preserve"> </w:t>
      </w:r>
      <w:r w:rsidRPr="008B30E8">
        <w:t>des</w:t>
      </w:r>
      <w:r w:rsidRPr="008B30E8">
        <w:rPr>
          <w:spacing w:val="30"/>
        </w:rPr>
        <w:t xml:space="preserve"> </w:t>
      </w:r>
      <w:r w:rsidRPr="008B30E8">
        <w:t>proches</w:t>
      </w:r>
      <w:r w:rsidRPr="008B30E8">
        <w:rPr>
          <w:spacing w:val="30"/>
        </w:rPr>
        <w:t xml:space="preserve"> </w:t>
      </w:r>
      <w:r w:rsidRPr="008B30E8">
        <w:t>à</w:t>
      </w:r>
      <w:r w:rsidRPr="008B30E8">
        <w:rPr>
          <w:spacing w:val="32"/>
        </w:rPr>
        <w:t xml:space="preserve"> </w:t>
      </w:r>
      <w:r w:rsidRPr="008B30E8">
        <w:t>tout</w:t>
      </w:r>
      <w:r w:rsidRPr="008B30E8">
        <w:rPr>
          <w:spacing w:val="31"/>
        </w:rPr>
        <w:t xml:space="preserve"> </w:t>
      </w:r>
      <w:r w:rsidRPr="008B30E8">
        <w:t>moment</w:t>
      </w:r>
      <w:r w:rsidRPr="008B30E8">
        <w:rPr>
          <w:spacing w:val="29"/>
        </w:rPr>
        <w:t xml:space="preserve"> </w:t>
      </w:r>
      <w:r w:rsidRPr="008B30E8">
        <w:t>de</w:t>
      </w:r>
      <w:r w:rsidRPr="008B30E8">
        <w:rPr>
          <w:spacing w:val="31"/>
        </w:rPr>
        <w:t xml:space="preserve"> </w:t>
      </w:r>
      <w:r w:rsidRPr="008B30E8">
        <w:t>la</w:t>
      </w:r>
      <w:r w:rsidRPr="008B30E8">
        <w:rPr>
          <w:spacing w:val="32"/>
        </w:rPr>
        <w:t xml:space="preserve"> </w:t>
      </w:r>
      <w:r w:rsidRPr="008B30E8">
        <w:t>vie</w:t>
      </w:r>
      <w:r w:rsidRPr="008B30E8">
        <w:rPr>
          <w:spacing w:val="30"/>
        </w:rPr>
        <w:t xml:space="preserve"> </w:t>
      </w:r>
      <w:r w:rsidRPr="008B30E8">
        <w:t>du résident en EHPAD tels que :</w:t>
      </w:r>
    </w:p>
    <w:p w14:paraId="2B395B2E" w14:textId="77777777" w:rsidR="006B730B" w:rsidRPr="008B30E8" w:rsidRDefault="00583B58">
      <w:pPr>
        <w:pStyle w:val="Paragraphedeliste"/>
        <w:numPr>
          <w:ilvl w:val="0"/>
          <w:numId w:val="17"/>
        </w:numPr>
        <w:tabs>
          <w:tab w:val="left" w:pos="1231"/>
        </w:tabs>
        <w:spacing w:before="61" w:line="341" w:lineRule="exact"/>
        <w:ind w:left="1231"/>
        <w:rPr>
          <w:sz w:val="28"/>
        </w:rPr>
      </w:pPr>
      <w:r w:rsidRPr="008B30E8">
        <w:rPr>
          <w:sz w:val="28"/>
        </w:rPr>
        <w:t>La</w:t>
      </w:r>
      <w:r w:rsidRPr="008B30E8">
        <w:rPr>
          <w:spacing w:val="19"/>
          <w:sz w:val="28"/>
        </w:rPr>
        <w:t xml:space="preserve"> </w:t>
      </w:r>
      <w:r w:rsidRPr="008B30E8">
        <w:rPr>
          <w:sz w:val="28"/>
        </w:rPr>
        <w:t>présence</w:t>
      </w:r>
      <w:r w:rsidRPr="008B30E8">
        <w:rPr>
          <w:spacing w:val="21"/>
          <w:sz w:val="28"/>
        </w:rPr>
        <w:t xml:space="preserve"> </w:t>
      </w:r>
      <w:r w:rsidRPr="008B30E8">
        <w:rPr>
          <w:sz w:val="28"/>
        </w:rPr>
        <w:t>au</w:t>
      </w:r>
      <w:r w:rsidRPr="008B30E8">
        <w:rPr>
          <w:spacing w:val="19"/>
          <w:sz w:val="28"/>
        </w:rPr>
        <w:t xml:space="preserve"> </w:t>
      </w:r>
      <w:r w:rsidRPr="008B30E8">
        <w:rPr>
          <w:sz w:val="28"/>
        </w:rPr>
        <w:t>moment</w:t>
      </w:r>
      <w:r w:rsidRPr="008B30E8">
        <w:rPr>
          <w:spacing w:val="19"/>
          <w:sz w:val="28"/>
        </w:rPr>
        <w:t xml:space="preserve"> </w:t>
      </w:r>
      <w:r w:rsidRPr="008B30E8">
        <w:rPr>
          <w:sz w:val="28"/>
        </w:rPr>
        <w:t>du</w:t>
      </w:r>
      <w:r w:rsidRPr="008B30E8">
        <w:rPr>
          <w:spacing w:val="19"/>
          <w:sz w:val="28"/>
        </w:rPr>
        <w:t xml:space="preserve"> </w:t>
      </w:r>
      <w:r w:rsidRPr="008B30E8">
        <w:rPr>
          <w:sz w:val="28"/>
        </w:rPr>
        <w:t>dépôt</w:t>
      </w:r>
      <w:r w:rsidRPr="008B30E8">
        <w:rPr>
          <w:spacing w:val="22"/>
          <w:sz w:val="28"/>
        </w:rPr>
        <w:t xml:space="preserve"> </w:t>
      </w:r>
      <w:r w:rsidRPr="008B30E8">
        <w:rPr>
          <w:sz w:val="28"/>
        </w:rPr>
        <w:t>de</w:t>
      </w:r>
      <w:r w:rsidRPr="008B30E8">
        <w:rPr>
          <w:spacing w:val="20"/>
          <w:sz w:val="28"/>
        </w:rPr>
        <w:t xml:space="preserve"> </w:t>
      </w:r>
      <w:r w:rsidRPr="008B30E8">
        <w:rPr>
          <w:sz w:val="28"/>
        </w:rPr>
        <w:t>candidature</w:t>
      </w:r>
      <w:r w:rsidRPr="008B30E8">
        <w:rPr>
          <w:spacing w:val="19"/>
          <w:sz w:val="28"/>
        </w:rPr>
        <w:t xml:space="preserve"> </w:t>
      </w:r>
      <w:r w:rsidRPr="008B30E8">
        <w:rPr>
          <w:sz w:val="28"/>
        </w:rPr>
        <w:t>de</w:t>
      </w:r>
      <w:r w:rsidRPr="008B30E8">
        <w:rPr>
          <w:spacing w:val="20"/>
          <w:sz w:val="28"/>
        </w:rPr>
        <w:t xml:space="preserve"> </w:t>
      </w:r>
      <w:r w:rsidRPr="008B30E8">
        <w:rPr>
          <w:sz w:val="28"/>
        </w:rPr>
        <w:t>la</w:t>
      </w:r>
      <w:r w:rsidRPr="008B30E8">
        <w:rPr>
          <w:spacing w:val="21"/>
          <w:sz w:val="28"/>
        </w:rPr>
        <w:t xml:space="preserve"> </w:t>
      </w:r>
      <w:r w:rsidRPr="008B30E8">
        <w:rPr>
          <w:sz w:val="28"/>
        </w:rPr>
        <w:t>personne</w:t>
      </w:r>
      <w:r w:rsidRPr="008B30E8">
        <w:rPr>
          <w:spacing w:val="19"/>
          <w:sz w:val="28"/>
        </w:rPr>
        <w:t xml:space="preserve"> </w:t>
      </w:r>
      <w:r w:rsidRPr="008B30E8">
        <w:rPr>
          <w:sz w:val="28"/>
        </w:rPr>
        <w:t>âgée</w:t>
      </w:r>
      <w:r w:rsidRPr="008B30E8">
        <w:rPr>
          <w:spacing w:val="21"/>
          <w:sz w:val="28"/>
        </w:rPr>
        <w:t xml:space="preserve"> </w:t>
      </w:r>
      <w:r w:rsidRPr="008B30E8">
        <w:rPr>
          <w:spacing w:val="-5"/>
          <w:sz w:val="28"/>
        </w:rPr>
        <w:t>qui</w:t>
      </w:r>
    </w:p>
    <w:p w14:paraId="526BACE1" w14:textId="77777777" w:rsidR="006B730B" w:rsidRPr="008B30E8" w:rsidRDefault="00583B58">
      <w:pPr>
        <w:pStyle w:val="Corpsdetexte"/>
        <w:spacing w:line="341" w:lineRule="exact"/>
        <w:ind w:left="1224"/>
      </w:pPr>
      <w:r w:rsidRPr="008B30E8">
        <w:t>souhaite</w:t>
      </w:r>
      <w:r w:rsidRPr="008B30E8">
        <w:rPr>
          <w:spacing w:val="-6"/>
        </w:rPr>
        <w:t xml:space="preserve"> </w:t>
      </w:r>
      <w:r w:rsidRPr="008B30E8">
        <w:t>intégrer</w:t>
      </w:r>
      <w:r w:rsidRPr="008B30E8">
        <w:rPr>
          <w:spacing w:val="-4"/>
        </w:rPr>
        <w:t xml:space="preserve"> </w:t>
      </w:r>
      <w:r w:rsidRPr="008B30E8">
        <w:rPr>
          <w:spacing w:val="-2"/>
        </w:rPr>
        <w:t>l’établissement</w:t>
      </w:r>
    </w:p>
    <w:p w14:paraId="07D42449" w14:textId="77777777" w:rsidR="006B730B" w:rsidRPr="008B30E8" w:rsidRDefault="00583B58">
      <w:pPr>
        <w:pStyle w:val="Paragraphedeliste"/>
        <w:numPr>
          <w:ilvl w:val="0"/>
          <w:numId w:val="17"/>
        </w:numPr>
        <w:tabs>
          <w:tab w:val="left" w:pos="1231"/>
        </w:tabs>
        <w:spacing w:before="62" w:line="341" w:lineRule="exact"/>
        <w:ind w:left="1231"/>
        <w:rPr>
          <w:sz w:val="28"/>
        </w:rPr>
      </w:pPr>
      <w:r w:rsidRPr="008B30E8">
        <w:rPr>
          <w:sz w:val="28"/>
        </w:rPr>
        <w:t>La</w:t>
      </w:r>
      <w:r w:rsidRPr="008B30E8">
        <w:rPr>
          <w:spacing w:val="41"/>
          <w:sz w:val="28"/>
        </w:rPr>
        <w:t xml:space="preserve"> </w:t>
      </w:r>
      <w:r w:rsidRPr="008B30E8">
        <w:rPr>
          <w:sz w:val="28"/>
        </w:rPr>
        <w:t>présence</w:t>
      </w:r>
      <w:r w:rsidRPr="008B30E8">
        <w:rPr>
          <w:spacing w:val="42"/>
          <w:sz w:val="28"/>
        </w:rPr>
        <w:t xml:space="preserve"> </w:t>
      </w:r>
      <w:r w:rsidRPr="008B30E8">
        <w:rPr>
          <w:sz w:val="28"/>
        </w:rPr>
        <w:t>au</w:t>
      </w:r>
      <w:r w:rsidRPr="008B30E8">
        <w:rPr>
          <w:spacing w:val="41"/>
          <w:sz w:val="28"/>
        </w:rPr>
        <w:t xml:space="preserve"> </w:t>
      </w:r>
      <w:r w:rsidRPr="008B30E8">
        <w:rPr>
          <w:sz w:val="28"/>
        </w:rPr>
        <w:t>moment</w:t>
      </w:r>
      <w:r w:rsidRPr="008B30E8">
        <w:rPr>
          <w:spacing w:val="41"/>
          <w:sz w:val="28"/>
        </w:rPr>
        <w:t xml:space="preserve"> </w:t>
      </w:r>
      <w:r w:rsidRPr="008B30E8">
        <w:rPr>
          <w:sz w:val="28"/>
        </w:rPr>
        <w:t>de</w:t>
      </w:r>
      <w:r w:rsidRPr="008B30E8">
        <w:rPr>
          <w:spacing w:val="44"/>
          <w:sz w:val="28"/>
        </w:rPr>
        <w:t xml:space="preserve"> </w:t>
      </w:r>
      <w:r w:rsidRPr="008B30E8">
        <w:rPr>
          <w:sz w:val="28"/>
        </w:rPr>
        <w:t>la</w:t>
      </w:r>
      <w:r w:rsidRPr="008B30E8">
        <w:rPr>
          <w:spacing w:val="41"/>
          <w:sz w:val="28"/>
        </w:rPr>
        <w:t xml:space="preserve"> </w:t>
      </w:r>
      <w:proofErr w:type="spellStart"/>
      <w:r w:rsidRPr="008B30E8">
        <w:rPr>
          <w:sz w:val="28"/>
        </w:rPr>
        <w:t>pré-admission</w:t>
      </w:r>
      <w:proofErr w:type="spellEnd"/>
      <w:r w:rsidRPr="008B30E8">
        <w:rPr>
          <w:spacing w:val="42"/>
          <w:sz w:val="28"/>
        </w:rPr>
        <w:t xml:space="preserve"> </w:t>
      </w:r>
      <w:r w:rsidRPr="008B30E8">
        <w:rPr>
          <w:sz w:val="28"/>
        </w:rPr>
        <w:t>et</w:t>
      </w:r>
      <w:r w:rsidRPr="008B30E8">
        <w:rPr>
          <w:spacing w:val="41"/>
          <w:sz w:val="28"/>
        </w:rPr>
        <w:t xml:space="preserve"> </w:t>
      </w:r>
      <w:r w:rsidRPr="008B30E8">
        <w:rPr>
          <w:sz w:val="28"/>
        </w:rPr>
        <w:t>de</w:t>
      </w:r>
      <w:r w:rsidRPr="008B30E8">
        <w:rPr>
          <w:spacing w:val="44"/>
          <w:sz w:val="28"/>
        </w:rPr>
        <w:t xml:space="preserve"> </w:t>
      </w:r>
      <w:r w:rsidRPr="008B30E8">
        <w:rPr>
          <w:sz w:val="28"/>
        </w:rPr>
        <w:t>l’admission</w:t>
      </w:r>
      <w:r w:rsidRPr="008B30E8">
        <w:rPr>
          <w:spacing w:val="41"/>
          <w:sz w:val="28"/>
        </w:rPr>
        <w:t xml:space="preserve"> </w:t>
      </w:r>
      <w:r w:rsidRPr="008B30E8">
        <w:rPr>
          <w:spacing w:val="-2"/>
          <w:sz w:val="28"/>
        </w:rPr>
        <w:t>favorisant</w:t>
      </w:r>
    </w:p>
    <w:p w14:paraId="7080B140" w14:textId="77777777" w:rsidR="006B730B" w:rsidRPr="008B30E8" w:rsidRDefault="00583B58">
      <w:pPr>
        <w:pStyle w:val="Corpsdetexte"/>
        <w:spacing w:line="341" w:lineRule="exact"/>
        <w:ind w:left="1224"/>
      </w:pPr>
      <w:r w:rsidRPr="008B30E8">
        <w:t>ainsi</w:t>
      </w:r>
      <w:r w:rsidRPr="008B30E8">
        <w:rPr>
          <w:spacing w:val="-4"/>
        </w:rPr>
        <w:t xml:space="preserve"> </w:t>
      </w:r>
      <w:r w:rsidRPr="008B30E8">
        <w:t>sa</w:t>
      </w:r>
      <w:r w:rsidRPr="008B30E8">
        <w:rPr>
          <w:spacing w:val="-1"/>
        </w:rPr>
        <w:t xml:space="preserve"> </w:t>
      </w:r>
      <w:r w:rsidRPr="008B30E8">
        <w:rPr>
          <w:spacing w:val="-2"/>
        </w:rPr>
        <w:t>réussite</w:t>
      </w:r>
    </w:p>
    <w:p w14:paraId="141CCEF3" w14:textId="77777777" w:rsidR="006B730B" w:rsidRPr="008B30E8" w:rsidRDefault="00583B58">
      <w:pPr>
        <w:pStyle w:val="Paragraphedeliste"/>
        <w:numPr>
          <w:ilvl w:val="0"/>
          <w:numId w:val="17"/>
        </w:numPr>
        <w:tabs>
          <w:tab w:val="left" w:pos="1224"/>
          <w:tab w:val="left" w:pos="1231"/>
        </w:tabs>
        <w:spacing w:before="61"/>
        <w:ind w:right="577" w:hanging="356"/>
        <w:rPr>
          <w:sz w:val="28"/>
        </w:rPr>
      </w:pPr>
      <w:r w:rsidRPr="008B30E8">
        <w:rPr>
          <w:sz w:val="28"/>
        </w:rPr>
        <w:t>La</w:t>
      </w:r>
      <w:r w:rsidRPr="008B30E8">
        <w:rPr>
          <w:spacing w:val="40"/>
          <w:sz w:val="28"/>
        </w:rPr>
        <w:t xml:space="preserve"> </w:t>
      </w:r>
      <w:r w:rsidRPr="008B30E8">
        <w:rPr>
          <w:sz w:val="28"/>
        </w:rPr>
        <w:t>consultation</w:t>
      </w:r>
      <w:r w:rsidRPr="008B30E8">
        <w:rPr>
          <w:spacing w:val="34"/>
          <w:sz w:val="28"/>
        </w:rPr>
        <w:t xml:space="preserve"> </w:t>
      </w:r>
      <w:r w:rsidRPr="008B30E8">
        <w:rPr>
          <w:sz w:val="28"/>
        </w:rPr>
        <w:t>sur</w:t>
      </w:r>
      <w:r w:rsidRPr="008B30E8">
        <w:rPr>
          <w:spacing w:val="35"/>
          <w:sz w:val="28"/>
        </w:rPr>
        <w:t xml:space="preserve"> </w:t>
      </w:r>
      <w:r w:rsidRPr="008B30E8">
        <w:rPr>
          <w:sz w:val="28"/>
        </w:rPr>
        <w:t>les</w:t>
      </w:r>
      <w:r w:rsidRPr="008B30E8">
        <w:rPr>
          <w:spacing w:val="34"/>
          <w:sz w:val="28"/>
        </w:rPr>
        <w:t xml:space="preserve"> </w:t>
      </w:r>
      <w:r w:rsidRPr="008B30E8">
        <w:rPr>
          <w:sz w:val="28"/>
        </w:rPr>
        <w:t>habitudes</w:t>
      </w:r>
      <w:r w:rsidRPr="008B30E8">
        <w:rPr>
          <w:spacing w:val="36"/>
          <w:sz w:val="28"/>
        </w:rPr>
        <w:t xml:space="preserve"> </w:t>
      </w:r>
      <w:r w:rsidRPr="008B30E8">
        <w:rPr>
          <w:sz w:val="28"/>
        </w:rPr>
        <w:t>de</w:t>
      </w:r>
      <w:r w:rsidRPr="008B30E8">
        <w:rPr>
          <w:spacing w:val="36"/>
          <w:sz w:val="28"/>
        </w:rPr>
        <w:t xml:space="preserve"> </w:t>
      </w:r>
      <w:r w:rsidRPr="008B30E8">
        <w:rPr>
          <w:sz w:val="28"/>
        </w:rPr>
        <w:t>vie</w:t>
      </w:r>
      <w:r w:rsidRPr="008B30E8">
        <w:rPr>
          <w:spacing w:val="37"/>
          <w:sz w:val="28"/>
        </w:rPr>
        <w:t xml:space="preserve"> </w:t>
      </w:r>
      <w:r w:rsidRPr="008B30E8">
        <w:rPr>
          <w:sz w:val="28"/>
        </w:rPr>
        <w:t>de</w:t>
      </w:r>
      <w:r w:rsidRPr="008B30E8">
        <w:rPr>
          <w:spacing w:val="34"/>
          <w:sz w:val="28"/>
        </w:rPr>
        <w:t xml:space="preserve"> </w:t>
      </w:r>
      <w:r w:rsidRPr="008B30E8">
        <w:rPr>
          <w:sz w:val="28"/>
        </w:rPr>
        <w:t>son</w:t>
      </w:r>
      <w:r w:rsidRPr="008B30E8">
        <w:rPr>
          <w:spacing w:val="36"/>
          <w:sz w:val="28"/>
        </w:rPr>
        <w:t xml:space="preserve"> </w:t>
      </w:r>
      <w:r w:rsidRPr="008B30E8">
        <w:rPr>
          <w:sz w:val="28"/>
        </w:rPr>
        <w:t>parent</w:t>
      </w:r>
      <w:r w:rsidRPr="008B30E8">
        <w:rPr>
          <w:spacing w:val="36"/>
          <w:sz w:val="28"/>
        </w:rPr>
        <w:t xml:space="preserve"> </w:t>
      </w:r>
      <w:r w:rsidRPr="008B30E8">
        <w:rPr>
          <w:sz w:val="28"/>
        </w:rPr>
        <w:t>(au</w:t>
      </w:r>
      <w:r w:rsidRPr="008B30E8">
        <w:rPr>
          <w:spacing w:val="35"/>
          <w:sz w:val="28"/>
        </w:rPr>
        <w:t xml:space="preserve"> </w:t>
      </w:r>
      <w:r w:rsidRPr="008B30E8">
        <w:rPr>
          <w:sz w:val="28"/>
        </w:rPr>
        <w:t>moment</w:t>
      </w:r>
      <w:r w:rsidRPr="008B30E8">
        <w:rPr>
          <w:spacing w:val="34"/>
          <w:sz w:val="28"/>
        </w:rPr>
        <w:t xml:space="preserve"> </w:t>
      </w:r>
      <w:r w:rsidRPr="008B30E8">
        <w:rPr>
          <w:sz w:val="28"/>
        </w:rPr>
        <w:t>de</w:t>
      </w:r>
      <w:r w:rsidRPr="008B30E8">
        <w:rPr>
          <w:spacing w:val="36"/>
          <w:sz w:val="28"/>
        </w:rPr>
        <w:t xml:space="preserve"> </w:t>
      </w:r>
      <w:r w:rsidRPr="008B30E8">
        <w:rPr>
          <w:sz w:val="28"/>
        </w:rPr>
        <w:t xml:space="preserve">la visite de </w:t>
      </w:r>
      <w:proofErr w:type="spellStart"/>
      <w:r w:rsidRPr="008B30E8">
        <w:rPr>
          <w:sz w:val="28"/>
        </w:rPr>
        <w:t>pré-admission</w:t>
      </w:r>
      <w:proofErr w:type="spellEnd"/>
      <w:r w:rsidRPr="008B30E8">
        <w:rPr>
          <w:sz w:val="28"/>
        </w:rPr>
        <w:t>)</w:t>
      </w:r>
    </w:p>
    <w:p w14:paraId="303C0CEE" w14:textId="77777777" w:rsidR="006B730B" w:rsidRPr="008B30E8" w:rsidRDefault="00583B58">
      <w:pPr>
        <w:pStyle w:val="Paragraphedeliste"/>
        <w:numPr>
          <w:ilvl w:val="0"/>
          <w:numId w:val="17"/>
        </w:numPr>
        <w:tabs>
          <w:tab w:val="left" w:pos="1231"/>
        </w:tabs>
        <w:spacing w:before="58"/>
        <w:ind w:left="1231"/>
        <w:rPr>
          <w:sz w:val="28"/>
        </w:rPr>
      </w:pPr>
      <w:r w:rsidRPr="008B30E8">
        <w:rPr>
          <w:sz w:val="28"/>
        </w:rPr>
        <w:t>La</w:t>
      </w:r>
      <w:r w:rsidRPr="008B30E8">
        <w:rPr>
          <w:spacing w:val="-5"/>
          <w:sz w:val="28"/>
        </w:rPr>
        <w:t xml:space="preserve"> </w:t>
      </w:r>
      <w:r w:rsidRPr="008B30E8">
        <w:rPr>
          <w:sz w:val="28"/>
        </w:rPr>
        <w:t>présence</w:t>
      </w:r>
      <w:r w:rsidRPr="008B30E8">
        <w:rPr>
          <w:spacing w:val="-4"/>
          <w:sz w:val="28"/>
        </w:rPr>
        <w:t xml:space="preserve"> </w:t>
      </w:r>
      <w:r w:rsidRPr="008B30E8">
        <w:rPr>
          <w:sz w:val="28"/>
        </w:rPr>
        <w:t>et</w:t>
      </w:r>
      <w:r w:rsidRPr="008B30E8">
        <w:rPr>
          <w:spacing w:val="-2"/>
          <w:sz w:val="28"/>
        </w:rPr>
        <w:t xml:space="preserve"> </w:t>
      </w:r>
      <w:r w:rsidRPr="008B30E8">
        <w:rPr>
          <w:sz w:val="28"/>
        </w:rPr>
        <w:t>la</w:t>
      </w:r>
      <w:r w:rsidRPr="008B30E8">
        <w:rPr>
          <w:spacing w:val="-3"/>
          <w:sz w:val="28"/>
        </w:rPr>
        <w:t xml:space="preserve"> </w:t>
      </w:r>
      <w:r w:rsidRPr="008B30E8">
        <w:rPr>
          <w:sz w:val="28"/>
        </w:rPr>
        <w:t>participation</w:t>
      </w:r>
      <w:r w:rsidRPr="008B30E8">
        <w:rPr>
          <w:spacing w:val="-4"/>
          <w:sz w:val="28"/>
        </w:rPr>
        <w:t xml:space="preserve"> </w:t>
      </w:r>
      <w:r w:rsidRPr="008B30E8">
        <w:rPr>
          <w:sz w:val="28"/>
        </w:rPr>
        <w:t>au</w:t>
      </w:r>
      <w:r w:rsidRPr="008B30E8">
        <w:rPr>
          <w:spacing w:val="-5"/>
          <w:sz w:val="28"/>
        </w:rPr>
        <w:t xml:space="preserve"> </w:t>
      </w:r>
      <w:r w:rsidRPr="008B30E8">
        <w:rPr>
          <w:sz w:val="28"/>
        </w:rPr>
        <w:t>sein</w:t>
      </w:r>
      <w:r w:rsidRPr="008B30E8">
        <w:rPr>
          <w:spacing w:val="-4"/>
          <w:sz w:val="28"/>
        </w:rPr>
        <w:t xml:space="preserve"> </w:t>
      </w:r>
      <w:r w:rsidRPr="008B30E8">
        <w:rPr>
          <w:sz w:val="28"/>
        </w:rPr>
        <w:t>du</w:t>
      </w:r>
      <w:r w:rsidRPr="008B30E8">
        <w:rPr>
          <w:spacing w:val="-2"/>
          <w:sz w:val="28"/>
        </w:rPr>
        <w:t xml:space="preserve"> </w:t>
      </w:r>
      <w:r w:rsidRPr="008B30E8">
        <w:rPr>
          <w:sz w:val="28"/>
        </w:rPr>
        <w:t>Conseil</w:t>
      </w:r>
      <w:r w:rsidRPr="008B30E8">
        <w:rPr>
          <w:spacing w:val="-3"/>
          <w:sz w:val="28"/>
        </w:rPr>
        <w:t xml:space="preserve"> </w:t>
      </w:r>
      <w:r w:rsidRPr="008B30E8">
        <w:rPr>
          <w:sz w:val="28"/>
        </w:rPr>
        <w:t>de</w:t>
      </w:r>
      <w:r w:rsidRPr="008B30E8">
        <w:rPr>
          <w:spacing w:val="-1"/>
          <w:sz w:val="28"/>
        </w:rPr>
        <w:t xml:space="preserve"> </w:t>
      </w:r>
      <w:r w:rsidRPr="008B30E8">
        <w:rPr>
          <w:sz w:val="28"/>
        </w:rPr>
        <w:t>la</w:t>
      </w:r>
      <w:r w:rsidRPr="008B30E8">
        <w:rPr>
          <w:spacing w:val="-3"/>
          <w:sz w:val="28"/>
        </w:rPr>
        <w:t xml:space="preserve"> </w:t>
      </w:r>
      <w:r w:rsidRPr="008B30E8">
        <w:rPr>
          <w:sz w:val="28"/>
        </w:rPr>
        <w:t>Vie</w:t>
      </w:r>
      <w:r w:rsidRPr="008B30E8">
        <w:rPr>
          <w:spacing w:val="-4"/>
          <w:sz w:val="28"/>
        </w:rPr>
        <w:t xml:space="preserve"> </w:t>
      </w:r>
      <w:r w:rsidRPr="008B30E8">
        <w:rPr>
          <w:spacing w:val="-2"/>
          <w:sz w:val="28"/>
        </w:rPr>
        <w:t>Sociale</w:t>
      </w:r>
    </w:p>
    <w:p w14:paraId="0AC8D956" w14:textId="77777777" w:rsidR="006B730B" w:rsidRPr="008B30E8" w:rsidRDefault="00583B58">
      <w:pPr>
        <w:pStyle w:val="Paragraphedeliste"/>
        <w:numPr>
          <w:ilvl w:val="0"/>
          <w:numId w:val="17"/>
        </w:numPr>
        <w:tabs>
          <w:tab w:val="left" w:pos="1231"/>
        </w:tabs>
        <w:spacing w:before="61"/>
        <w:ind w:left="1231"/>
        <w:rPr>
          <w:sz w:val="28"/>
        </w:rPr>
      </w:pPr>
      <w:r w:rsidRPr="008B30E8">
        <w:rPr>
          <w:sz w:val="28"/>
        </w:rPr>
        <w:t>La</w:t>
      </w:r>
      <w:r w:rsidRPr="008B30E8">
        <w:rPr>
          <w:spacing w:val="-8"/>
          <w:sz w:val="28"/>
        </w:rPr>
        <w:t xml:space="preserve"> </w:t>
      </w:r>
      <w:r w:rsidRPr="008B30E8">
        <w:rPr>
          <w:sz w:val="28"/>
        </w:rPr>
        <w:t>présence</w:t>
      </w:r>
      <w:r w:rsidRPr="008B30E8">
        <w:rPr>
          <w:spacing w:val="-6"/>
          <w:sz w:val="28"/>
        </w:rPr>
        <w:t xml:space="preserve"> </w:t>
      </w:r>
      <w:r w:rsidRPr="008B30E8">
        <w:rPr>
          <w:sz w:val="28"/>
        </w:rPr>
        <w:t>régulière</w:t>
      </w:r>
      <w:r w:rsidRPr="008B30E8">
        <w:rPr>
          <w:spacing w:val="-7"/>
          <w:sz w:val="28"/>
        </w:rPr>
        <w:t xml:space="preserve"> </w:t>
      </w:r>
      <w:r w:rsidRPr="008B30E8">
        <w:rPr>
          <w:sz w:val="28"/>
        </w:rPr>
        <w:t>dans</w:t>
      </w:r>
      <w:r w:rsidRPr="008B30E8">
        <w:rPr>
          <w:spacing w:val="-4"/>
          <w:sz w:val="28"/>
        </w:rPr>
        <w:t xml:space="preserve"> </w:t>
      </w:r>
      <w:r w:rsidRPr="008B30E8">
        <w:rPr>
          <w:sz w:val="28"/>
        </w:rPr>
        <w:t>l’EHPAD</w:t>
      </w:r>
      <w:r w:rsidRPr="008B30E8">
        <w:rPr>
          <w:spacing w:val="-3"/>
          <w:sz w:val="28"/>
        </w:rPr>
        <w:t xml:space="preserve"> </w:t>
      </w:r>
      <w:r w:rsidRPr="008B30E8">
        <w:rPr>
          <w:sz w:val="28"/>
        </w:rPr>
        <w:t>lors</w:t>
      </w:r>
      <w:r w:rsidRPr="008B30E8">
        <w:rPr>
          <w:spacing w:val="-5"/>
          <w:sz w:val="28"/>
        </w:rPr>
        <w:t xml:space="preserve"> </w:t>
      </w:r>
      <w:r w:rsidRPr="008B30E8">
        <w:rPr>
          <w:sz w:val="28"/>
        </w:rPr>
        <w:t>du</w:t>
      </w:r>
      <w:r w:rsidRPr="008B30E8">
        <w:rPr>
          <w:spacing w:val="-7"/>
          <w:sz w:val="28"/>
        </w:rPr>
        <w:t xml:space="preserve"> </w:t>
      </w:r>
      <w:r w:rsidRPr="008B30E8">
        <w:rPr>
          <w:spacing w:val="-2"/>
          <w:sz w:val="28"/>
        </w:rPr>
        <w:t>séjour</w:t>
      </w:r>
    </w:p>
    <w:p w14:paraId="564667AC" w14:textId="77777777" w:rsidR="006B730B" w:rsidRPr="008B30E8" w:rsidRDefault="00583B58">
      <w:pPr>
        <w:pStyle w:val="Paragraphedeliste"/>
        <w:numPr>
          <w:ilvl w:val="0"/>
          <w:numId w:val="17"/>
        </w:numPr>
        <w:tabs>
          <w:tab w:val="left" w:pos="1231"/>
        </w:tabs>
        <w:spacing w:before="59"/>
        <w:ind w:left="1231"/>
        <w:rPr>
          <w:sz w:val="28"/>
        </w:rPr>
      </w:pPr>
      <w:r w:rsidRPr="008B30E8">
        <w:rPr>
          <w:sz w:val="28"/>
        </w:rPr>
        <w:t>La</w:t>
      </w:r>
      <w:r w:rsidRPr="008B30E8">
        <w:rPr>
          <w:spacing w:val="-5"/>
          <w:sz w:val="28"/>
        </w:rPr>
        <w:t xml:space="preserve"> </w:t>
      </w:r>
      <w:r w:rsidRPr="008B30E8">
        <w:rPr>
          <w:sz w:val="28"/>
        </w:rPr>
        <w:t>présence</w:t>
      </w:r>
      <w:r w:rsidRPr="008B30E8">
        <w:rPr>
          <w:spacing w:val="-5"/>
          <w:sz w:val="28"/>
        </w:rPr>
        <w:t xml:space="preserve"> </w:t>
      </w:r>
      <w:r w:rsidRPr="008B30E8">
        <w:rPr>
          <w:sz w:val="28"/>
        </w:rPr>
        <w:t>en</w:t>
      </w:r>
      <w:r w:rsidRPr="008B30E8">
        <w:rPr>
          <w:spacing w:val="-3"/>
          <w:sz w:val="28"/>
        </w:rPr>
        <w:t xml:space="preserve"> </w:t>
      </w:r>
      <w:r w:rsidRPr="008B30E8">
        <w:rPr>
          <w:sz w:val="28"/>
        </w:rPr>
        <w:t>fin</w:t>
      </w:r>
      <w:r w:rsidRPr="008B30E8">
        <w:rPr>
          <w:spacing w:val="-5"/>
          <w:sz w:val="28"/>
        </w:rPr>
        <w:t xml:space="preserve"> </w:t>
      </w:r>
      <w:r w:rsidRPr="008B30E8">
        <w:rPr>
          <w:sz w:val="28"/>
        </w:rPr>
        <w:t>de</w:t>
      </w:r>
      <w:r w:rsidRPr="008B30E8">
        <w:rPr>
          <w:spacing w:val="-3"/>
          <w:sz w:val="28"/>
        </w:rPr>
        <w:t xml:space="preserve"> </w:t>
      </w:r>
      <w:r w:rsidRPr="008B30E8">
        <w:rPr>
          <w:spacing w:val="-5"/>
          <w:sz w:val="28"/>
        </w:rPr>
        <w:t>vie</w:t>
      </w:r>
    </w:p>
    <w:p w14:paraId="66040A7F" w14:textId="77777777" w:rsidR="006B730B" w:rsidRPr="008B30E8" w:rsidRDefault="00583B58">
      <w:pPr>
        <w:pStyle w:val="Paragraphedeliste"/>
        <w:numPr>
          <w:ilvl w:val="0"/>
          <w:numId w:val="17"/>
        </w:numPr>
        <w:tabs>
          <w:tab w:val="left" w:pos="1231"/>
        </w:tabs>
        <w:spacing w:before="62"/>
        <w:ind w:left="1231"/>
        <w:rPr>
          <w:sz w:val="28"/>
        </w:rPr>
      </w:pPr>
      <w:r w:rsidRPr="008B30E8">
        <w:rPr>
          <w:sz w:val="28"/>
        </w:rPr>
        <w:t>Les</w:t>
      </w:r>
      <w:r w:rsidRPr="008B30E8">
        <w:rPr>
          <w:spacing w:val="-7"/>
          <w:sz w:val="28"/>
        </w:rPr>
        <w:t xml:space="preserve"> </w:t>
      </w:r>
      <w:r w:rsidRPr="008B30E8">
        <w:rPr>
          <w:sz w:val="28"/>
        </w:rPr>
        <w:t>échanges</w:t>
      </w:r>
      <w:r w:rsidRPr="008B30E8">
        <w:rPr>
          <w:spacing w:val="-3"/>
          <w:sz w:val="28"/>
        </w:rPr>
        <w:t xml:space="preserve"> </w:t>
      </w:r>
      <w:r w:rsidRPr="008B30E8">
        <w:rPr>
          <w:sz w:val="28"/>
        </w:rPr>
        <w:t>avec</w:t>
      </w:r>
      <w:r w:rsidRPr="008B30E8">
        <w:rPr>
          <w:spacing w:val="-6"/>
          <w:sz w:val="28"/>
        </w:rPr>
        <w:t xml:space="preserve"> </w:t>
      </w:r>
      <w:r w:rsidRPr="008B30E8">
        <w:rPr>
          <w:sz w:val="28"/>
        </w:rPr>
        <w:t>le</w:t>
      </w:r>
      <w:r w:rsidRPr="008B30E8">
        <w:rPr>
          <w:spacing w:val="1"/>
          <w:sz w:val="28"/>
        </w:rPr>
        <w:t xml:space="preserve"> </w:t>
      </w:r>
      <w:r w:rsidRPr="008B30E8">
        <w:rPr>
          <w:sz w:val="28"/>
        </w:rPr>
        <w:t>corps</w:t>
      </w:r>
      <w:r w:rsidRPr="008B30E8">
        <w:rPr>
          <w:spacing w:val="-4"/>
          <w:sz w:val="28"/>
        </w:rPr>
        <w:t xml:space="preserve"> </w:t>
      </w:r>
      <w:r w:rsidRPr="008B30E8">
        <w:rPr>
          <w:sz w:val="28"/>
        </w:rPr>
        <w:t>médical</w:t>
      </w:r>
      <w:r w:rsidRPr="008B30E8">
        <w:rPr>
          <w:spacing w:val="-4"/>
          <w:sz w:val="28"/>
        </w:rPr>
        <w:t xml:space="preserve"> </w:t>
      </w:r>
      <w:r w:rsidRPr="008B30E8">
        <w:rPr>
          <w:sz w:val="28"/>
        </w:rPr>
        <w:t>et</w:t>
      </w:r>
      <w:r w:rsidRPr="008B30E8">
        <w:rPr>
          <w:spacing w:val="-6"/>
          <w:sz w:val="28"/>
        </w:rPr>
        <w:t xml:space="preserve"> </w:t>
      </w:r>
      <w:r w:rsidRPr="008B30E8">
        <w:rPr>
          <w:sz w:val="28"/>
        </w:rPr>
        <w:t>paramédical,</w:t>
      </w:r>
      <w:r w:rsidRPr="008B30E8">
        <w:rPr>
          <w:spacing w:val="-5"/>
          <w:sz w:val="28"/>
        </w:rPr>
        <w:t xml:space="preserve"> </w:t>
      </w:r>
      <w:r w:rsidRPr="008B30E8">
        <w:rPr>
          <w:sz w:val="28"/>
        </w:rPr>
        <w:t>cadre</w:t>
      </w:r>
      <w:r w:rsidRPr="008B30E8">
        <w:rPr>
          <w:spacing w:val="-2"/>
          <w:sz w:val="28"/>
        </w:rPr>
        <w:t xml:space="preserve"> </w:t>
      </w:r>
      <w:r w:rsidRPr="008B30E8">
        <w:rPr>
          <w:sz w:val="28"/>
        </w:rPr>
        <w:t>de</w:t>
      </w:r>
      <w:r w:rsidRPr="008B30E8">
        <w:rPr>
          <w:spacing w:val="-5"/>
          <w:sz w:val="28"/>
        </w:rPr>
        <w:t xml:space="preserve"> </w:t>
      </w:r>
      <w:r w:rsidRPr="008B30E8">
        <w:rPr>
          <w:spacing w:val="-2"/>
          <w:sz w:val="28"/>
        </w:rPr>
        <w:t>santé</w:t>
      </w:r>
    </w:p>
    <w:p w14:paraId="4413A23F" w14:textId="77777777" w:rsidR="006B730B" w:rsidRPr="008B30E8" w:rsidRDefault="00583B58">
      <w:pPr>
        <w:pStyle w:val="Paragraphedeliste"/>
        <w:numPr>
          <w:ilvl w:val="0"/>
          <w:numId w:val="17"/>
        </w:numPr>
        <w:tabs>
          <w:tab w:val="left" w:pos="1231"/>
        </w:tabs>
        <w:spacing w:before="59"/>
        <w:ind w:left="1231"/>
        <w:rPr>
          <w:sz w:val="28"/>
        </w:rPr>
      </w:pPr>
      <w:r w:rsidRPr="008B30E8">
        <w:rPr>
          <w:sz w:val="28"/>
        </w:rPr>
        <w:t>Les</w:t>
      </w:r>
      <w:r w:rsidRPr="008B30E8">
        <w:rPr>
          <w:spacing w:val="-7"/>
          <w:sz w:val="28"/>
        </w:rPr>
        <w:t xml:space="preserve"> </w:t>
      </w:r>
      <w:r w:rsidRPr="008B30E8">
        <w:rPr>
          <w:sz w:val="28"/>
        </w:rPr>
        <w:t>contacts</w:t>
      </w:r>
      <w:r w:rsidRPr="008B30E8">
        <w:rPr>
          <w:spacing w:val="-5"/>
          <w:sz w:val="28"/>
        </w:rPr>
        <w:t xml:space="preserve"> </w:t>
      </w:r>
      <w:r w:rsidRPr="008B30E8">
        <w:rPr>
          <w:sz w:val="28"/>
        </w:rPr>
        <w:t>avec</w:t>
      </w:r>
      <w:r w:rsidRPr="008B30E8">
        <w:rPr>
          <w:spacing w:val="-6"/>
          <w:sz w:val="28"/>
        </w:rPr>
        <w:t xml:space="preserve"> </w:t>
      </w:r>
      <w:r w:rsidRPr="008B30E8">
        <w:rPr>
          <w:sz w:val="28"/>
        </w:rPr>
        <w:t>les</w:t>
      </w:r>
      <w:r w:rsidRPr="008B30E8">
        <w:rPr>
          <w:spacing w:val="-3"/>
          <w:sz w:val="28"/>
        </w:rPr>
        <w:t xml:space="preserve"> </w:t>
      </w:r>
      <w:r w:rsidRPr="008B30E8">
        <w:rPr>
          <w:sz w:val="28"/>
        </w:rPr>
        <w:t>personnels</w:t>
      </w:r>
      <w:r w:rsidRPr="008B30E8">
        <w:rPr>
          <w:spacing w:val="-5"/>
          <w:sz w:val="28"/>
        </w:rPr>
        <w:t xml:space="preserve"> </w:t>
      </w:r>
      <w:r w:rsidRPr="008B30E8">
        <w:rPr>
          <w:sz w:val="28"/>
        </w:rPr>
        <w:t>soignants</w:t>
      </w:r>
      <w:r w:rsidRPr="008B30E8">
        <w:rPr>
          <w:spacing w:val="-1"/>
          <w:sz w:val="28"/>
        </w:rPr>
        <w:t xml:space="preserve"> </w:t>
      </w:r>
      <w:r w:rsidRPr="008B30E8">
        <w:rPr>
          <w:sz w:val="28"/>
        </w:rPr>
        <w:t>et</w:t>
      </w:r>
      <w:r w:rsidRPr="008B30E8">
        <w:rPr>
          <w:spacing w:val="-6"/>
          <w:sz w:val="28"/>
        </w:rPr>
        <w:t xml:space="preserve"> </w:t>
      </w:r>
      <w:r w:rsidRPr="008B30E8">
        <w:rPr>
          <w:sz w:val="28"/>
        </w:rPr>
        <w:t>les</w:t>
      </w:r>
      <w:r w:rsidRPr="008B30E8">
        <w:rPr>
          <w:spacing w:val="-5"/>
          <w:sz w:val="28"/>
        </w:rPr>
        <w:t xml:space="preserve"> </w:t>
      </w:r>
      <w:r w:rsidRPr="008B30E8">
        <w:rPr>
          <w:sz w:val="28"/>
        </w:rPr>
        <w:t>auxiliaires</w:t>
      </w:r>
      <w:r w:rsidRPr="008B30E8">
        <w:rPr>
          <w:spacing w:val="-5"/>
          <w:sz w:val="28"/>
        </w:rPr>
        <w:t xml:space="preserve"> </w:t>
      </w:r>
      <w:r w:rsidRPr="008B30E8">
        <w:rPr>
          <w:sz w:val="28"/>
        </w:rPr>
        <w:t>de</w:t>
      </w:r>
      <w:r w:rsidRPr="008B30E8">
        <w:rPr>
          <w:spacing w:val="-5"/>
          <w:sz w:val="28"/>
        </w:rPr>
        <w:t xml:space="preserve"> vie</w:t>
      </w:r>
    </w:p>
    <w:p w14:paraId="40442B3F" w14:textId="77777777" w:rsidR="006B730B" w:rsidRPr="008B30E8" w:rsidRDefault="00583B58">
      <w:pPr>
        <w:pStyle w:val="Paragraphedeliste"/>
        <w:numPr>
          <w:ilvl w:val="0"/>
          <w:numId w:val="17"/>
        </w:numPr>
        <w:tabs>
          <w:tab w:val="left" w:pos="1224"/>
          <w:tab w:val="left" w:pos="1231"/>
        </w:tabs>
        <w:spacing w:before="59"/>
        <w:ind w:right="572" w:hanging="356"/>
        <w:rPr>
          <w:sz w:val="28"/>
        </w:rPr>
      </w:pPr>
      <w:r w:rsidRPr="008B30E8">
        <w:rPr>
          <w:sz w:val="28"/>
        </w:rPr>
        <w:t>Les</w:t>
      </w:r>
      <w:r w:rsidRPr="008B30E8">
        <w:rPr>
          <w:spacing w:val="40"/>
          <w:sz w:val="28"/>
        </w:rPr>
        <w:t xml:space="preserve"> </w:t>
      </w:r>
      <w:r w:rsidRPr="008B30E8">
        <w:rPr>
          <w:sz w:val="28"/>
        </w:rPr>
        <w:t>consultations</w:t>
      </w:r>
      <w:r w:rsidRPr="008B30E8">
        <w:rPr>
          <w:spacing w:val="40"/>
          <w:sz w:val="28"/>
        </w:rPr>
        <w:t xml:space="preserve"> </w:t>
      </w:r>
      <w:r w:rsidRPr="008B30E8">
        <w:rPr>
          <w:sz w:val="28"/>
        </w:rPr>
        <w:t>qui</w:t>
      </w:r>
      <w:r w:rsidRPr="008B30E8">
        <w:rPr>
          <w:spacing w:val="40"/>
          <w:sz w:val="28"/>
        </w:rPr>
        <w:t xml:space="preserve"> </w:t>
      </w:r>
      <w:r w:rsidRPr="008B30E8">
        <w:rPr>
          <w:sz w:val="28"/>
        </w:rPr>
        <w:t>lui</w:t>
      </w:r>
      <w:r w:rsidRPr="008B30E8">
        <w:rPr>
          <w:spacing w:val="40"/>
          <w:sz w:val="28"/>
        </w:rPr>
        <w:t xml:space="preserve"> </w:t>
      </w:r>
      <w:r w:rsidRPr="008B30E8">
        <w:rPr>
          <w:sz w:val="28"/>
        </w:rPr>
        <w:t>sont</w:t>
      </w:r>
      <w:r w:rsidRPr="008B30E8">
        <w:rPr>
          <w:spacing w:val="40"/>
          <w:sz w:val="28"/>
        </w:rPr>
        <w:t xml:space="preserve"> </w:t>
      </w:r>
      <w:r w:rsidRPr="008B30E8">
        <w:rPr>
          <w:sz w:val="28"/>
        </w:rPr>
        <w:t>proposées</w:t>
      </w:r>
      <w:r w:rsidRPr="008B30E8">
        <w:rPr>
          <w:spacing w:val="40"/>
          <w:sz w:val="28"/>
        </w:rPr>
        <w:t xml:space="preserve"> </w:t>
      </w:r>
      <w:r w:rsidRPr="008B30E8">
        <w:rPr>
          <w:sz w:val="28"/>
        </w:rPr>
        <w:t>dans</w:t>
      </w:r>
      <w:r w:rsidRPr="008B30E8">
        <w:rPr>
          <w:spacing w:val="40"/>
          <w:sz w:val="28"/>
        </w:rPr>
        <w:t xml:space="preserve"> </w:t>
      </w:r>
      <w:r w:rsidRPr="008B30E8">
        <w:rPr>
          <w:sz w:val="28"/>
        </w:rPr>
        <w:t>le</w:t>
      </w:r>
      <w:r w:rsidRPr="008B30E8">
        <w:rPr>
          <w:spacing w:val="40"/>
          <w:sz w:val="28"/>
        </w:rPr>
        <w:t xml:space="preserve"> </w:t>
      </w:r>
      <w:r w:rsidRPr="008B30E8">
        <w:rPr>
          <w:sz w:val="28"/>
        </w:rPr>
        <w:t>cadre</w:t>
      </w:r>
      <w:r w:rsidRPr="008B30E8">
        <w:rPr>
          <w:spacing w:val="40"/>
          <w:sz w:val="28"/>
        </w:rPr>
        <w:t xml:space="preserve"> </w:t>
      </w:r>
      <w:r w:rsidRPr="008B30E8">
        <w:rPr>
          <w:sz w:val="28"/>
        </w:rPr>
        <w:t>des</w:t>
      </w:r>
      <w:r w:rsidRPr="008B30E8">
        <w:rPr>
          <w:spacing w:val="40"/>
          <w:sz w:val="28"/>
        </w:rPr>
        <w:t xml:space="preserve"> </w:t>
      </w:r>
      <w:r w:rsidRPr="008B30E8">
        <w:rPr>
          <w:sz w:val="28"/>
        </w:rPr>
        <w:t>enquêtes</w:t>
      </w:r>
      <w:r w:rsidRPr="008B30E8">
        <w:rPr>
          <w:spacing w:val="40"/>
          <w:sz w:val="28"/>
        </w:rPr>
        <w:t xml:space="preserve"> </w:t>
      </w:r>
      <w:r w:rsidRPr="008B30E8">
        <w:rPr>
          <w:sz w:val="28"/>
        </w:rPr>
        <w:t xml:space="preserve">de </w:t>
      </w:r>
      <w:r w:rsidRPr="008B30E8">
        <w:rPr>
          <w:spacing w:val="-2"/>
          <w:sz w:val="28"/>
        </w:rPr>
        <w:t>satisfaction</w:t>
      </w:r>
    </w:p>
    <w:p w14:paraId="123BD9FE" w14:textId="77777777" w:rsidR="006B730B" w:rsidRPr="008B30E8" w:rsidRDefault="00583B58">
      <w:pPr>
        <w:pStyle w:val="Paragraphedeliste"/>
        <w:numPr>
          <w:ilvl w:val="0"/>
          <w:numId w:val="17"/>
        </w:numPr>
        <w:tabs>
          <w:tab w:val="left" w:pos="1224"/>
          <w:tab w:val="left" w:pos="1231"/>
        </w:tabs>
        <w:spacing w:before="61"/>
        <w:ind w:right="564" w:hanging="356"/>
        <w:rPr>
          <w:sz w:val="28"/>
        </w:rPr>
      </w:pPr>
      <w:r w:rsidRPr="008B30E8">
        <w:rPr>
          <w:sz w:val="28"/>
        </w:rPr>
        <w:t>L’accompagnement</w:t>
      </w:r>
      <w:r w:rsidRPr="008B30E8">
        <w:rPr>
          <w:spacing w:val="80"/>
          <w:w w:val="150"/>
          <w:sz w:val="28"/>
        </w:rPr>
        <w:t xml:space="preserve"> </w:t>
      </w:r>
      <w:r w:rsidRPr="008B30E8">
        <w:rPr>
          <w:sz w:val="28"/>
        </w:rPr>
        <w:t>de</w:t>
      </w:r>
      <w:r w:rsidRPr="008B30E8">
        <w:rPr>
          <w:spacing w:val="80"/>
          <w:sz w:val="28"/>
        </w:rPr>
        <w:t xml:space="preserve"> </w:t>
      </w:r>
      <w:r w:rsidRPr="008B30E8">
        <w:rPr>
          <w:sz w:val="28"/>
        </w:rPr>
        <w:t>son</w:t>
      </w:r>
      <w:r w:rsidRPr="008B30E8">
        <w:rPr>
          <w:spacing w:val="80"/>
          <w:sz w:val="28"/>
        </w:rPr>
        <w:t xml:space="preserve"> </w:t>
      </w:r>
      <w:r w:rsidRPr="008B30E8">
        <w:rPr>
          <w:sz w:val="28"/>
        </w:rPr>
        <w:t>proche</w:t>
      </w:r>
      <w:r w:rsidRPr="008B30E8">
        <w:rPr>
          <w:spacing w:val="80"/>
          <w:sz w:val="28"/>
        </w:rPr>
        <w:t xml:space="preserve"> </w:t>
      </w:r>
      <w:r w:rsidRPr="008B30E8">
        <w:rPr>
          <w:sz w:val="28"/>
        </w:rPr>
        <w:t>aux</w:t>
      </w:r>
      <w:r w:rsidRPr="008B30E8">
        <w:rPr>
          <w:spacing w:val="80"/>
          <w:sz w:val="28"/>
        </w:rPr>
        <w:t xml:space="preserve"> </w:t>
      </w:r>
      <w:r w:rsidRPr="008B30E8">
        <w:rPr>
          <w:sz w:val="28"/>
        </w:rPr>
        <w:t>rendez-vous</w:t>
      </w:r>
      <w:r w:rsidRPr="008B30E8">
        <w:rPr>
          <w:spacing w:val="80"/>
          <w:sz w:val="28"/>
        </w:rPr>
        <w:t xml:space="preserve"> </w:t>
      </w:r>
      <w:r w:rsidRPr="008B30E8">
        <w:rPr>
          <w:sz w:val="28"/>
        </w:rPr>
        <w:t>de</w:t>
      </w:r>
      <w:r w:rsidRPr="008B30E8">
        <w:rPr>
          <w:spacing w:val="80"/>
          <w:sz w:val="28"/>
        </w:rPr>
        <w:t xml:space="preserve"> </w:t>
      </w:r>
      <w:r w:rsidRPr="008B30E8">
        <w:rPr>
          <w:sz w:val="28"/>
        </w:rPr>
        <w:t>consultations</w:t>
      </w:r>
      <w:r w:rsidRPr="008B30E8">
        <w:rPr>
          <w:spacing w:val="80"/>
          <w:sz w:val="28"/>
        </w:rPr>
        <w:t xml:space="preserve"> </w:t>
      </w:r>
      <w:r w:rsidRPr="008B30E8">
        <w:rPr>
          <w:spacing w:val="-2"/>
          <w:sz w:val="28"/>
        </w:rPr>
        <w:t>spécialisées</w:t>
      </w:r>
    </w:p>
    <w:p w14:paraId="1D26B167" w14:textId="77777777" w:rsidR="006B730B" w:rsidRPr="008B30E8" w:rsidRDefault="00583B58">
      <w:pPr>
        <w:pStyle w:val="Paragraphedeliste"/>
        <w:numPr>
          <w:ilvl w:val="0"/>
          <w:numId w:val="17"/>
        </w:numPr>
        <w:tabs>
          <w:tab w:val="left" w:pos="1231"/>
        </w:tabs>
        <w:spacing w:before="60"/>
        <w:ind w:left="1231"/>
        <w:rPr>
          <w:sz w:val="28"/>
        </w:rPr>
      </w:pPr>
      <w:r w:rsidRPr="008B30E8">
        <w:rPr>
          <w:sz w:val="28"/>
        </w:rPr>
        <w:t>La</w:t>
      </w:r>
      <w:r w:rsidRPr="008B30E8">
        <w:rPr>
          <w:spacing w:val="-6"/>
          <w:sz w:val="28"/>
        </w:rPr>
        <w:t xml:space="preserve"> </w:t>
      </w:r>
      <w:r w:rsidRPr="008B30E8">
        <w:rPr>
          <w:sz w:val="28"/>
        </w:rPr>
        <w:t>possibilité</w:t>
      </w:r>
      <w:r w:rsidRPr="008B30E8">
        <w:rPr>
          <w:spacing w:val="-4"/>
          <w:sz w:val="28"/>
        </w:rPr>
        <w:t xml:space="preserve"> </w:t>
      </w:r>
      <w:r w:rsidRPr="008B30E8">
        <w:rPr>
          <w:sz w:val="28"/>
        </w:rPr>
        <w:t>de</w:t>
      </w:r>
      <w:r w:rsidRPr="008B30E8">
        <w:rPr>
          <w:spacing w:val="-4"/>
          <w:sz w:val="28"/>
        </w:rPr>
        <w:t xml:space="preserve"> </w:t>
      </w:r>
      <w:r w:rsidRPr="008B30E8">
        <w:rPr>
          <w:sz w:val="28"/>
        </w:rPr>
        <w:t>sortir</w:t>
      </w:r>
      <w:r w:rsidRPr="008B30E8">
        <w:rPr>
          <w:spacing w:val="-2"/>
          <w:sz w:val="28"/>
        </w:rPr>
        <w:t xml:space="preserve"> </w:t>
      </w:r>
      <w:r w:rsidRPr="008B30E8">
        <w:rPr>
          <w:sz w:val="28"/>
        </w:rPr>
        <w:t>en</w:t>
      </w:r>
      <w:r w:rsidRPr="008B30E8">
        <w:rPr>
          <w:spacing w:val="-4"/>
          <w:sz w:val="28"/>
        </w:rPr>
        <w:t xml:space="preserve"> </w:t>
      </w:r>
      <w:r w:rsidRPr="008B30E8">
        <w:rPr>
          <w:spacing w:val="-2"/>
          <w:sz w:val="28"/>
        </w:rPr>
        <w:t>famille</w:t>
      </w:r>
    </w:p>
    <w:p w14:paraId="707084DF" w14:textId="77777777" w:rsidR="00A02A37" w:rsidRPr="008B30E8" w:rsidRDefault="00A02A37" w:rsidP="00A02A37">
      <w:pPr>
        <w:pStyle w:val="Paragraphedeliste"/>
        <w:tabs>
          <w:tab w:val="left" w:pos="1231"/>
        </w:tabs>
        <w:spacing w:before="60"/>
        <w:ind w:left="1231" w:firstLine="0"/>
        <w:rPr>
          <w:sz w:val="28"/>
        </w:rPr>
      </w:pPr>
    </w:p>
    <w:p w14:paraId="27A651A7" w14:textId="77777777" w:rsidR="006B730B" w:rsidRPr="008B30E8" w:rsidRDefault="00583B58">
      <w:pPr>
        <w:pStyle w:val="Corpsdetexte"/>
        <w:spacing w:before="21"/>
        <w:ind w:right="565"/>
        <w:jc w:val="both"/>
      </w:pPr>
      <w:r w:rsidRPr="008B30E8">
        <w:t>L’établissement met tout en œuvre pour faciliter l’accès aux familles afin de préserver les liens naturels affectifs avec la personne âgée hébergée.</w:t>
      </w:r>
    </w:p>
    <w:p w14:paraId="32974A36" w14:textId="77777777" w:rsidR="006B730B" w:rsidRPr="008B30E8" w:rsidRDefault="006B730B">
      <w:pPr>
        <w:pStyle w:val="Corpsdetexte"/>
        <w:spacing w:before="2"/>
        <w:ind w:left="0"/>
      </w:pPr>
    </w:p>
    <w:p w14:paraId="7106CB96" w14:textId="77777777" w:rsidR="006B730B" w:rsidRPr="008B30E8" w:rsidRDefault="00583B58">
      <w:pPr>
        <w:pStyle w:val="Corpsdetexte"/>
        <w:ind w:right="571"/>
        <w:jc w:val="both"/>
      </w:pPr>
      <w:r w:rsidRPr="008B30E8">
        <w:t xml:space="preserve">Les visites des familles ne doivent pas perturber la vie collective de </w:t>
      </w:r>
      <w:proofErr w:type="spellStart"/>
      <w:r w:rsidRPr="008B30E8">
        <w:t>l’Ehpad</w:t>
      </w:r>
      <w:proofErr w:type="spellEnd"/>
      <w:r w:rsidRPr="008B30E8">
        <w:t>.</w:t>
      </w:r>
    </w:p>
    <w:p w14:paraId="70B7864A" w14:textId="77777777" w:rsidR="006B730B" w:rsidRPr="008B30E8" w:rsidRDefault="00583B58">
      <w:pPr>
        <w:pStyle w:val="Corpsdetexte"/>
        <w:ind w:right="562"/>
        <w:jc w:val="both"/>
      </w:pPr>
      <w:r w:rsidRPr="008B30E8">
        <w:t>Les familles devront respecter le travail de l’ensemble des personnels ;</w:t>
      </w:r>
      <w:r w:rsidRPr="008B30E8">
        <w:rPr>
          <w:spacing w:val="40"/>
        </w:rPr>
        <w:t xml:space="preserve"> </w:t>
      </w:r>
      <w:r w:rsidRPr="008B30E8">
        <w:t>notamment l’exécution des prescriptions médicales et l’application des</w:t>
      </w:r>
      <w:r w:rsidRPr="008B30E8">
        <w:rPr>
          <w:spacing w:val="40"/>
        </w:rPr>
        <w:t xml:space="preserve"> </w:t>
      </w:r>
      <w:r w:rsidRPr="008B30E8">
        <w:t>procédures relatives aux bonnes pratiques professionnelles rédigées et validées par les autorités compétentes.</w:t>
      </w:r>
    </w:p>
    <w:p w14:paraId="4BA7BF77" w14:textId="77777777" w:rsidR="006B730B" w:rsidRPr="008B30E8" w:rsidRDefault="00583B58">
      <w:pPr>
        <w:pStyle w:val="Corpsdetexte"/>
        <w:spacing w:before="1"/>
        <w:ind w:right="562"/>
        <w:jc w:val="both"/>
      </w:pPr>
      <w:r w:rsidRPr="008B30E8">
        <w:t>Dans le respect de la volonté du résident un climat de confiance mutuel et une complémentarité doit s’instaurer pour l’information et la communication entre la famille et l’établissement.</w:t>
      </w:r>
    </w:p>
    <w:p w14:paraId="7D69185C" w14:textId="77777777" w:rsidR="006B730B" w:rsidRPr="008B30E8" w:rsidRDefault="00583B58">
      <w:pPr>
        <w:pStyle w:val="Corpsdetexte"/>
        <w:spacing w:before="340"/>
        <w:ind w:right="566"/>
        <w:jc w:val="both"/>
      </w:pPr>
      <w:r w:rsidRPr="008B30E8">
        <w:t>Au</w:t>
      </w:r>
      <w:r w:rsidRPr="008B30E8">
        <w:rPr>
          <w:spacing w:val="-2"/>
        </w:rPr>
        <w:t xml:space="preserve"> </w:t>
      </w:r>
      <w:r w:rsidRPr="008B30E8">
        <w:t>cours de</w:t>
      </w:r>
      <w:r w:rsidRPr="008B30E8">
        <w:rPr>
          <w:spacing w:val="-2"/>
        </w:rPr>
        <w:t xml:space="preserve"> </w:t>
      </w:r>
      <w:r w:rsidRPr="008B30E8">
        <w:t>périodes</w:t>
      </w:r>
      <w:r w:rsidRPr="008B30E8">
        <w:rPr>
          <w:spacing w:val="-1"/>
        </w:rPr>
        <w:t xml:space="preserve"> </w:t>
      </w:r>
      <w:r w:rsidRPr="008B30E8">
        <w:t>d'hospitalisation</w:t>
      </w:r>
      <w:r w:rsidRPr="008B30E8">
        <w:rPr>
          <w:spacing w:val="-2"/>
        </w:rPr>
        <w:t xml:space="preserve"> </w:t>
      </w:r>
      <w:r w:rsidRPr="008B30E8">
        <w:t>éventuelles,</w:t>
      </w:r>
      <w:r w:rsidRPr="008B30E8">
        <w:rPr>
          <w:spacing w:val="-1"/>
        </w:rPr>
        <w:t xml:space="preserve"> </w:t>
      </w:r>
      <w:r w:rsidRPr="008B30E8">
        <w:t>la</w:t>
      </w:r>
      <w:r w:rsidRPr="008B30E8">
        <w:rPr>
          <w:spacing w:val="-1"/>
        </w:rPr>
        <w:t xml:space="preserve"> </w:t>
      </w:r>
      <w:r w:rsidRPr="008B30E8">
        <w:t>famille</w:t>
      </w:r>
      <w:r w:rsidRPr="008B30E8">
        <w:rPr>
          <w:spacing w:val="-2"/>
        </w:rPr>
        <w:t xml:space="preserve"> </w:t>
      </w:r>
      <w:r w:rsidRPr="008B30E8">
        <w:t>est</w:t>
      </w:r>
      <w:r w:rsidRPr="008B30E8">
        <w:rPr>
          <w:spacing w:val="-2"/>
        </w:rPr>
        <w:t xml:space="preserve"> </w:t>
      </w:r>
      <w:r w:rsidRPr="008B30E8">
        <w:t>invitée</w:t>
      </w:r>
      <w:r w:rsidRPr="008B30E8">
        <w:rPr>
          <w:spacing w:val="-2"/>
        </w:rPr>
        <w:t xml:space="preserve"> </w:t>
      </w:r>
      <w:r w:rsidRPr="008B30E8">
        <w:t>à</w:t>
      </w:r>
      <w:r w:rsidRPr="008B30E8">
        <w:rPr>
          <w:spacing w:val="-1"/>
        </w:rPr>
        <w:t xml:space="preserve"> </w:t>
      </w:r>
      <w:r w:rsidRPr="008B30E8">
        <w:t>préparer avec l'établissement le retour du parent au sein de la structure.</w:t>
      </w:r>
    </w:p>
    <w:p w14:paraId="43D88359" w14:textId="77777777" w:rsidR="006B730B" w:rsidRPr="008B30E8" w:rsidRDefault="006B730B">
      <w:pPr>
        <w:pStyle w:val="Corpsdetexte"/>
        <w:spacing w:before="245"/>
        <w:ind w:left="0"/>
        <w:rPr>
          <w:sz w:val="4"/>
          <w:szCs w:val="4"/>
        </w:rPr>
      </w:pPr>
      <w:bookmarkStart w:id="9" w:name="_bookmark9"/>
      <w:bookmarkEnd w:id="9"/>
    </w:p>
    <w:p w14:paraId="6433C5F8" w14:textId="77777777" w:rsidR="006B730B" w:rsidRPr="008B30E8" w:rsidRDefault="00583B58">
      <w:pPr>
        <w:pStyle w:val="Titre3"/>
        <w:numPr>
          <w:ilvl w:val="1"/>
          <w:numId w:val="23"/>
        </w:numPr>
        <w:tabs>
          <w:tab w:val="left" w:pos="1216"/>
        </w:tabs>
        <w:ind w:left="1216" w:hanging="564"/>
        <w:rPr>
          <w:u w:val="none"/>
        </w:rPr>
      </w:pPr>
      <w:r w:rsidRPr="008B30E8">
        <w:t>LA</w:t>
      </w:r>
      <w:r w:rsidRPr="008B30E8">
        <w:rPr>
          <w:spacing w:val="-7"/>
        </w:rPr>
        <w:t xml:space="preserve"> </w:t>
      </w:r>
      <w:r w:rsidRPr="008B30E8">
        <w:t>PRÉVENTION</w:t>
      </w:r>
      <w:r w:rsidRPr="008B30E8">
        <w:rPr>
          <w:spacing w:val="-6"/>
        </w:rPr>
        <w:t xml:space="preserve"> </w:t>
      </w:r>
      <w:r w:rsidRPr="008B30E8">
        <w:t>DE</w:t>
      </w:r>
      <w:r w:rsidRPr="008B30E8">
        <w:rPr>
          <w:spacing w:val="-7"/>
        </w:rPr>
        <w:t xml:space="preserve"> </w:t>
      </w:r>
      <w:r w:rsidRPr="008B30E8">
        <w:t>LA</w:t>
      </w:r>
      <w:r w:rsidRPr="008B30E8">
        <w:rPr>
          <w:spacing w:val="-6"/>
        </w:rPr>
        <w:t xml:space="preserve"> </w:t>
      </w:r>
      <w:r w:rsidRPr="008B30E8">
        <w:t>VIOLENCE</w:t>
      </w:r>
      <w:r w:rsidRPr="008B30E8">
        <w:rPr>
          <w:spacing w:val="-7"/>
        </w:rPr>
        <w:t xml:space="preserve"> </w:t>
      </w:r>
      <w:r w:rsidRPr="008B30E8">
        <w:t>ET</w:t>
      </w:r>
      <w:r w:rsidRPr="008B30E8">
        <w:rPr>
          <w:spacing w:val="-6"/>
        </w:rPr>
        <w:t xml:space="preserve"> </w:t>
      </w:r>
      <w:r w:rsidRPr="008B30E8">
        <w:t>DE</w:t>
      </w:r>
      <w:r w:rsidRPr="008B30E8">
        <w:rPr>
          <w:spacing w:val="-7"/>
        </w:rPr>
        <w:t xml:space="preserve"> </w:t>
      </w:r>
      <w:r w:rsidRPr="008B30E8">
        <w:t>LA</w:t>
      </w:r>
      <w:r w:rsidRPr="008B30E8">
        <w:rPr>
          <w:spacing w:val="-5"/>
        </w:rPr>
        <w:t xml:space="preserve"> </w:t>
      </w:r>
      <w:r w:rsidRPr="008B30E8">
        <w:rPr>
          <w:spacing w:val="-2"/>
        </w:rPr>
        <w:t>MALTRAITANCE</w:t>
      </w:r>
    </w:p>
    <w:p w14:paraId="313EB6BA" w14:textId="77777777" w:rsidR="00583B58" w:rsidRPr="008B30E8" w:rsidRDefault="00583B58">
      <w:pPr>
        <w:pStyle w:val="Corpsdetexte"/>
        <w:spacing w:before="293"/>
        <w:ind w:right="562"/>
        <w:jc w:val="both"/>
      </w:pPr>
      <w:r w:rsidRPr="008B30E8">
        <w:t>Aucune forme de violence et maltraitance n’est tolérée au sein de l’établissement.</w:t>
      </w:r>
    </w:p>
    <w:p w14:paraId="4DF4CC2B" w14:textId="77777777" w:rsidR="006B730B" w:rsidRPr="008B30E8" w:rsidRDefault="00583B58">
      <w:pPr>
        <w:pStyle w:val="Corpsdetexte"/>
        <w:spacing w:before="293"/>
        <w:ind w:right="562"/>
        <w:jc w:val="both"/>
      </w:pPr>
      <w:r w:rsidRPr="008B30E8">
        <w:t>Afin de garantir l’exercice effectif des droits des usagers (article L.311-3 CASF) et notamment de prévenir tout risque de maltraitance, lors de son accueil dans l’établissement médico-social, il est remis à la personne ou à son représentant légal un livret d’accueil auquel sont annexés :</w:t>
      </w:r>
    </w:p>
    <w:p w14:paraId="43497C37" w14:textId="77777777" w:rsidR="006B730B" w:rsidRPr="008B30E8" w:rsidRDefault="00583B58" w:rsidP="00D00AA3">
      <w:pPr>
        <w:pStyle w:val="Paragraphedeliste"/>
        <w:numPr>
          <w:ilvl w:val="0"/>
          <w:numId w:val="16"/>
        </w:numPr>
        <w:tabs>
          <w:tab w:val="left" w:pos="1927"/>
        </w:tabs>
        <w:rPr>
          <w:sz w:val="28"/>
        </w:rPr>
      </w:pPr>
      <w:r w:rsidRPr="008B30E8">
        <w:rPr>
          <w:sz w:val="28"/>
        </w:rPr>
        <w:t>La</w:t>
      </w:r>
      <w:r w:rsidRPr="008B30E8">
        <w:rPr>
          <w:spacing w:val="-6"/>
          <w:sz w:val="28"/>
        </w:rPr>
        <w:t xml:space="preserve"> </w:t>
      </w:r>
      <w:r w:rsidRPr="008B30E8">
        <w:rPr>
          <w:sz w:val="28"/>
        </w:rPr>
        <w:t>charte</w:t>
      </w:r>
      <w:r w:rsidRPr="008B30E8">
        <w:rPr>
          <w:spacing w:val="-5"/>
          <w:sz w:val="28"/>
        </w:rPr>
        <w:t xml:space="preserve"> </w:t>
      </w:r>
      <w:r w:rsidRPr="008B30E8">
        <w:rPr>
          <w:sz w:val="28"/>
        </w:rPr>
        <w:t>des</w:t>
      </w:r>
      <w:r w:rsidRPr="008B30E8">
        <w:rPr>
          <w:spacing w:val="-2"/>
          <w:sz w:val="28"/>
        </w:rPr>
        <w:t xml:space="preserve"> </w:t>
      </w:r>
      <w:r w:rsidRPr="008B30E8">
        <w:rPr>
          <w:sz w:val="28"/>
        </w:rPr>
        <w:t>droits</w:t>
      </w:r>
      <w:r w:rsidRPr="008B30E8">
        <w:rPr>
          <w:spacing w:val="-3"/>
          <w:sz w:val="28"/>
        </w:rPr>
        <w:t xml:space="preserve"> </w:t>
      </w:r>
      <w:r w:rsidRPr="008B30E8">
        <w:rPr>
          <w:sz w:val="28"/>
        </w:rPr>
        <w:t>et</w:t>
      </w:r>
      <w:r w:rsidRPr="008B30E8">
        <w:rPr>
          <w:spacing w:val="-6"/>
          <w:sz w:val="28"/>
        </w:rPr>
        <w:t xml:space="preserve"> </w:t>
      </w:r>
      <w:r w:rsidRPr="008B30E8">
        <w:rPr>
          <w:sz w:val="28"/>
        </w:rPr>
        <w:t>libertés</w:t>
      </w:r>
      <w:r w:rsidRPr="008B30E8">
        <w:rPr>
          <w:spacing w:val="-4"/>
          <w:sz w:val="28"/>
        </w:rPr>
        <w:t xml:space="preserve"> </w:t>
      </w:r>
      <w:r w:rsidRPr="008B30E8">
        <w:rPr>
          <w:sz w:val="28"/>
        </w:rPr>
        <w:t>de</w:t>
      </w:r>
      <w:r w:rsidRPr="008B30E8">
        <w:rPr>
          <w:spacing w:val="-5"/>
          <w:sz w:val="28"/>
        </w:rPr>
        <w:t xml:space="preserve"> </w:t>
      </w:r>
      <w:r w:rsidRPr="008B30E8">
        <w:rPr>
          <w:sz w:val="28"/>
        </w:rPr>
        <w:t>la</w:t>
      </w:r>
      <w:r w:rsidRPr="008B30E8">
        <w:rPr>
          <w:spacing w:val="-4"/>
          <w:sz w:val="28"/>
        </w:rPr>
        <w:t xml:space="preserve"> </w:t>
      </w:r>
      <w:r w:rsidRPr="008B30E8">
        <w:rPr>
          <w:sz w:val="28"/>
        </w:rPr>
        <w:t>personne</w:t>
      </w:r>
      <w:r w:rsidRPr="008B30E8">
        <w:rPr>
          <w:spacing w:val="-5"/>
          <w:sz w:val="28"/>
        </w:rPr>
        <w:t xml:space="preserve"> </w:t>
      </w:r>
      <w:r w:rsidRPr="008B30E8">
        <w:rPr>
          <w:spacing w:val="-2"/>
          <w:sz w:val="28"/>
        </w:rPr>
        <w:t>accueillie</w:t>
      </w:r>
    </w:p>
    <w:p w14:paraId="752F27B6" w14:textId="77777777" w:rsidR="006B730B" w:rsidRPr="008B30E8" w:rsidRDefault="00583B58" w:rsidP="00D00AA3">
      <w:pPr>
        <w:pStyle w:val="Paragraphedeliste"/>
        <w:numPr>
          <w:ilvl w:val="0"/>
          <w:numId w:val="16"/>
        </w:numPr>
        <w:tabs>
          <w:tab w:val="left" w:pos="1927"/>
        </w:tabs>
        <w:rPr>
          <w:sz w:val="28"/>
        </w:rPr>
      </w:pPr>
      <w:r w:rsidRPr="008B30E8">
        <w:rPr>
          <w:sz w:val="28"/>
        </w:rPr>
        <w:t>Le</w:t>
      </w:r>
      <w:r w:rsidRPr="008B30E8">
        <w:rPr>
          <w:spacing w:val="-5"/>
          <w:sz w:val="28"/>
        </w:rPr>
        <w:t xml:space="preserve"> </w:t>
      </w:r>
      <w:r w:rsidRPr="008B30E8">
        <w:rPr>
          <w:sz w:val="28"/>
        </w:rPr>
        <w:t>règlement</w:t>
      </w:r>
      <w:r w:rsidRPr="008B30E8">
        <w:rPr>
          <w:spacing w:val="-5"/>
          <w:sz w:val="28"/>
        </w:rPr>
        <w:t xml:space="preserve"> </w:t>
      </w:r>
      <w:r w:rsidRPr="008B30E8">
        <w:rPr>
          <w:sz w:val="28"/>
        </w:rPr>
        <w:t>de</w:t>
      </w:r>
      <w:r w:rsidRPr="008B30E8">
        <w:rPr>
          <w:spacing w:val="-2"/>
          <w:sz w:val="28"/>
        </w:rPr>
        <w:t xml:space="preserve"> fonctionnement</w:t>
      </w:r>
    </w:p>
    <w:p w14:paraId="2D137A3D" w14:textId="77777777" w:rsidR="006B730B" w:rsidRPr="008B30E8" w:rsidRDefault="00583B58" w:rsidP="00D00AA3">
      <w:pPr>
        <w:pStyle w:val="Paragraphedeliste"/>
        <w:numPr>
          <w:ilvl w:val="0"/>
          <w:numId w:val="16"/>
        </w:numPr>
        <w:tabs>
          <w:tab w:val="left" w:pos="1927"/>
        </w:tabs>
        <w:rPr>
          <w:sz w:val="28"/>
        </w:rPr>
      </w:pPr>
      <w:r w:rsidRPr="008B30E8">
        <w:rPr>
          <w:sz w:val="28"/>
        </w:rPr>
        <w:t>Le</w:t>
      </w:r>
      <w:r w:rsidRPr="008B30E8">
        <w:rPr>
          <w:spacing w:val="-4"/>
          <w:sz w:val="28"/>
        </w:rPr>
        <w:t xml:space="preserve"> </w:t>
      </w:r>
      <w:r w:rsidRPr="008B30E8">
        <w:rPr>
          <w:sz w:val="28"/>
        </w:rPr>
        <w:t>contrat</w:t>
      </w:r>
      <w:r w:rsidRPr="008B30E8">
        <w:rPr>
          <w:spacing w:val="-3"/>
          <w:sz w:val="28"/>
        </w:rPr>
        <w:t xml:space="preserve"> </w:t>
      </w:r>
      <w:r w:rsidRPr="008B30E8">
        <w:rPr>
          <w:sz w:val="28"/>
        </w:rPr>
        <w:t>de</w:t>
      </w:r>
      <w:r w:rsidRPr="008B30E8">
        <w:rPr>
          <w:spacing w:val="-3"/>
          <w:sz w:val="28"/>
        </w:rPr>
        <w:t xml:space="preserve"> </w:t>
      </w:r>
      <w:r w:rsidRPr="008B30E8">
        <w:rPr>
          <w:spacing w:val="-2"/>
          <w:sz w:val="28"/>
        </w:rPr>
        <w:t>séjour</w:t>
      </w:r>
    </w:p>
    <w:p w14:paraId="5F453938" w14:textId="77777777" w:rsidR="006B730B" w:rsidRPr="008B30E8" w:rsidRDefault="00583B58">
      <w:pPr>
        <w:pStyle w:val="Corpsdetexte"/>
        <w:spacing w:before="295"/>
        <w:ind w:right="566"/>
        <w:jc w:val="both"/>
      </w:pPr>
      <w:r w:rsidRPr="008B30E8">
        <w:t>Les professionnels de santé sont inscrits dans une démarche de bientraitance et</w:t>
      </w:r>
      <w:r w:rsidRPr="008B30E8">
        <w:rPr>
          <w:spacing w:val="40"/>
        </w:rPr>
        <w:t xml:space="preserve"> </w:t>
      </w:r>
      <w:r w:rsidRPr="008B30E8">
        <w:t>de ce fait appliquent les recommandations de la démarche en «</w:t>
      </w:r>
      <w:r w:rsidRPr="008B30E8">
        <w:rPr>
          <w:spacing w:val="-3"/>
        </w:rPr>
        <w:t xml:space="preserve"> </w:t>
      </w:r>
      <w:proofErr w:type="spellStart"/>
      <w:r w:rsidRPr="008B30E8">
        <w:t>humanitude</w:t>
      </w:r>
      <w:proofErr w:type="spellEnd"/>
      <w:r w:rsidRPr="008B30E8">
        <w:t xml:space="preserve"> de soins » institutionnalisée. Ils appliquent les recommandations des bonnes pratiques du référentiel de la Haute Autorité de la Santé.</w:t>
      </w:r>
    </w:p>
    <w:p w14:paraId="7DB108FC" w14:textId="77777777" w:rsidR="006B730B" w:rsidRPr="008B30E8" w:rsidRDefault="00583B58">
      <w:pPr>
        <w:pStyle w:val="Corpsdetexte"/>
        <w:spacing w:before="292"/>
        <w:ind w:right="563"/>
        <w:jc w:val="both"/>
      </w:pPr>
      <w:r w:rsidRPr="008B30E8">
        <w:t xml:space="preserve">La Direction s’assure par le biais d’audits, de la bienveillance des pratiques professionnelles ainsi qu’à la mise en œuvre d’un plan de formation pour les </w:t>
      </w:r>
      <w:r w:rsidRPr="008B30E8">
        <w:rPr>
          <w:spacing w:val="-2"/>
        </w:rPr>
        <w:t>soignants.</w:t>
      </w:r>
    </w:p>
    <w:p w14:paraId="60EC8B8B" w14:textId="4F1E287A" w:rsidR="00D00AA3" w:rsidRPr="008B30E8" w:rsidRDefault="00D00AA3">
      <w:pPr>
        <w:pStyle w:val="Corpsdetexte"/>
        <w:spacing w:before="21"/>
        <w:ind w:right="567"/>
        <w:jc w:val="both"/>
      </w:pPr>
      <w:r w:rsidRPr="008B30E8">
        <w:t>Tout professionnel est tenu de signaler, sans délai, toute situation de maltraitance avérée ou suspectée aux autorités compétentes (ARS, Conseil Départemental). L’établissement organise ce signalement selon les procédures internes formalisées et tracées.</w:t>
      </w:r>
    </w:p>
    <w:p w14:paraId="5303A5BD" w14:textId="1114E00D" w:rsidR="00D00AA3" w:rsidRPr="008B30E8" w:rsidRDefault="00D00AA3">
      <w:pPr>
        <w:pStyle w:val="Corpsdetexte"/>
        <w:spacing w:before="21"/>
        <w:ind w:right="567"/>
        <w:jc w:val="both"/>
      </w:pPr>
      <w:r w:rsidRPr="008B30E8">
        <w:t>Un référent « Droits et Libertés » est désigné au sein de l’établissement.</w:t>
      </w:r>
    </w:p>
    <w:p w14:paraId="3CE9C4DC" w14:textId="2CB60D01" w:rsidR="00D00AA3" w:rsidRPr="008B30E8" w:rsidRDefault="00D00AA3">
      <w:pPr>
        <w:pStyle w:val="Corpsdetexte"/>
        <w:spacing w:before="21"/>
        <w:ind w:right="567"/>
        <w:jc w:val="both"/>
      </w:pPr>
      <w:r w:rsidRPr="008B30E8">
        <w:t>Le numéro national de lutte contre la maltraitance des personnes âgées et des adultes en situation de handicap est le 3977, accessible à toute personne.</w:t>
      </w:r>
    </w:p>
    <w:p w14:paraId="0EEB62E9" w14:textId="77777777" w:rsidR="00D00AA3" w:rsidRPr="008B30E8" w:rsidRDefault="00D00AA3">
      <w:pPr>
        <w:pStyle w:val="Corpsdetexte"/>
        <w:spacing w:before="21"/>
        <w:ind w:right="567"/>
        <w:jc w:val="both"/>
      </w:pPr>
    </w:p>
    <w:p w14:paraId="0BB29E1E" w14:textId="68E406F2" w:rsidR="006B730B" w:rsidRPr="008B30E8" w:rsidRDefault="00583B58">
      <w:pPr>
        <w:pStyle w:val="Corpsdetexte"/>
        <w:spacing w:before="21"/>
        <w:ind w:right="567"/>
        <w:jc w:val="both"/>
      </w:pPr>
      <w:r w:rsidRPr="008B30E8">
        <w:t xml:space="preserve">En cas de constatation de la vulnérabilité d’un résident, la Direction peut engager auprès du procureur de la république une demande de mise sous protection de la </w:t>
      </w:r>
      <w:r w:rsidRPr="008B30E8">
        <w:rPr>
          <w:spacing w:val="-2"/>
        </w:rPr>
        <w:t>personne.</w:t>
      </w:r>
    </w:p>
    <w:p w14:paraId="6C1DBE64" w14:textId="77777777" w:rsidR="006B730B" w:rsidRPr="008B30E8" w:rsidRDefault="00583B58">
      <w:pPr>
        <w:pStyle w:val="Titre4"/>
        <w:numPr>
          <w:ilvl w:val="1"/>
          <w:numId w:val="23"/>
        </w:numPr>
        <w:tabs>
          <w:tab w:val="left" w:pos="1216"/>
        </w:tabs>
        <w:ind w:left="1216" w:hanging="564"/>
        <w:rPr>
          <w:u w:val="none"/>
        </w:rPr>
      </w:pPr>
      <w:bookmarkStart w:id="10" w:name="_bookmark10"/>
      <w:bookmarkEnd w:id="10"/>
      <w:r w:rsidRPr="008B30E8">
        <w:t>LES</w:t>
      </w:r>
      <w:r w:rsidRPr="008B30E8">
        <w:rPr>
          <w:spacing w:val="-9"/>
        </w:rPr>
        <w:t xml:space="preserve"> </w:t>
      </w:r>
      <w:r w:rsidRPr="008B30E8">
        <w:t>PRISES</w:t>
      </w:r>
      <w:r w:rsidRPr="008B30E8">
        <w:rPr>
          <w:spacing w:val="-9"/>
        </w:rPr>
        <w:t xml:space="preserve"> </w:t>
      </w:r>
      <w:r w:rsidRPr="008B30E8">
        <w:t>DE</w:t>
      </w:r>
      <w:r w:rsidRPr="008B30E8">
        <w:rPr>
          <w:spacing w:val="-9"/>
        </w:rPr>
        <w:t xml:space="preserve"> </w:t>
      </w:r>
      <w:r w:rsidRPr="008B30E8">
        <w:t>VUES</w:t>
      </w:r>
      <w:r w:rsidRPr="008B30E8">
        <w:rPr>
          <w:spacing w:val="-8"/>
          <w:u w:val="none"/>
        </w:rPr>
        <w:t xml:space="preserve"> </w:t>
      </w:r>
      <w:r w:rsidRPr="008B30E8">
        <w:rPr>
          <w:u w:val="none"/>
        </w:rPr>
        <w:t>(photographies,</w:t>
      </w:r>
      <w:r w:rsidRPr="008B30E8">
        <w:rPr>
          <w:spacing w:val="-9"/>
          <w:u w:val="none"/>
        </w:rPr>
        <w:t xml:space="preserve"> </w:t>
      </w:r>
      <w:r w:rsidRPr="008B30E8">
        <w:rPr>
          <w:spacing w:val="-2"/>
          <w:u w:val="none"/>
        </w:rPr>
        <w:t>film…)</w:t>
      </w:r>
    </w:p>
    <w:p w14:paraId="4C1DFB56" w14:textId="77777777" w:rsidR="006B730B" w:rsidRPr="008B30E8" w:rsidRDefault="00583B58">
      <w:pPr>
        <w:pStyle w:val="Corpsdetexte"/>
        <w:spacing w:before="277"/>
        <w:ind w:right="563"/>
        <w:jc w:val="both"/>
      </w:pPr>
      <w:r w:rsidRPr="008B30E8">
        <w:t>Le Code Civil, dans son article 9, garantit le droit au respect de la vie privée de chacun. L'établissement est amené à effectuer des prises de vues (photos et vidéos) dans le cadre des activités d'animation.</w:t>
      </w:r>
    </w:p>
    <w:p w14:paraId="353FF992" w14:textId="77777777" w:rsidR="006B730B" w:rsidRPr="008B30E8" w:rsidRDefault="00583B58">
      <w:pPr>
        <w:pStyle w:val="Corpsdetexte"/>
        <w:spacing w:before="292"/>
        <w:ind w:right="568"/>
        <w:jc w:val="both"/>
      </w:pPr>
      <w:r w:rsidRPr="008B30E8">
        <w:t xml:space="preserve">Tout </w:t>
      </w:r>
      <w:proofErr w:type="gramStart"/>
      <w:r w:rsidRPr="008B30E8">
        <w:t>résident</w:t>
      </w:r>
      <w:proofErr w:type="gramEnd"/>
      <w:r w:rsidRPr="008B30E8">
        <w:t xml:space="preserve"> refusant la publication ou la reproduction d'une prise de vue le concernant devra le préciser lors de la signature de ce règlement de fonctionnement sur un formulaire.</w:t>
      </w:r>
    </w:p>
    <w:p w14:paraId="72561C05" w14:textId="77777777" w:rsidR="006B730B" w:rsidRPr="008B30E8" w:rsidRDefault="00583B58">
      <w:pPr>
        <w:pStyle w:val="Corpsdetexte"/>
        <w:ind w:right="571"/>
        <w:jc w:val="both"/>
      </w:pPr>
      <w:r w:rsidRPr="008B30E8">
        <w:t>Dans le cas contraire, l'autorisation de prise de vues est supposée acquise et le résident renonce à toute poursuite judiciaire.</w:t>
      </w:r>
    </w:p>
    <w:p w14:paraId="6C7DDEAE" w14:textId="77777777" w:rsidR="006B730B" w:rsidRPr="008B30E8" w:rsidRDefault="00583B58">
      <w:pPr>
        <w:pStyle w:val="Corpsdetexte"/>
        <w:spacing w:before="293"/>
        <w:ind w:right="563"/>
        <w:jc w:val="both"/>
      </w:pPr>
      <w:r w:rsidRPr="008B30E8">
        <w:t>A noter que l’usage de la photo d’identité contenue dans le dossier médical et le dossier soins informatisé diffusée en interne ou en externe à l’établissement relève du secret médical partagé.</w:t>
      </w:r>
    </w:p>
    <w:p w14:paraId="33D4A496" w14:textId="77777777" w:rsidR="006B730B" w:rsidRPr="008B30E8" w:rsidRDefault="006B730B">
      <w:pPr>
        <w:pStyle w:val="Corpsdetexte"/>
        <w:spacing w:before="243"/>
        <w:ind w:left="0"/>
      </w:pPr>
    </w:p>
    <w:p w14:paraId="7FBACD34" w14:textId="77777777" w:rsidR="006B730B" w:rsidRPr="008B30E8" w:rsidRDefault="00583B58">
      <w:pPr>
        <w:pStyle w:val="Titre3"/>
        <w:numPr>
          <w:ilvl w:val="1"/>
          <w:numId w:val="23"/>
        </w:numPr>
        <w:tabs>
          <w:tab w:val="left" w:pos="1216"/>
        </w:tabs>
        <w:spacing w:before="1"/>
        <w:ind w:left="1216" w:hanging="564"/>
        <w:rPr>
          <w:u w:val="none"/>
        </w:rPr>
      </w:pPr>
      <w:bookmarkStart w:id="11" w:name="_bookmark11"/>
      <w:bookmarkEnd w:id="11"/>
      <w:r w:rsidRPr="008B30E8">
        <w:t>DIALOGUE,</w:t>
      </w:r>
      <w:r w:rsidRPr="008B30E8">
        <w:rPr>
          <w:spacing w:val="-15"/>
        </w:rPr>
        <w:t xml:space="preserve"> </w:t>
      </w:r>
      <w:r w:rsidRPr="008B30E8">
        <w:t>RECOURS,</w:t>
      </w:r>
      <w:r w:rsidRPr="008B30E8">
        <w:rPr>
          <w:spacing w:val="-16"/>
        </w:rPr>
        <w:t xml:space="preserve"> </w:t>
      </w:r>
      <w:r w:rsidRPr="008B30E8">
        <w:rPr>
          <w:spacing w:val="-2"/>
        </w:rPr>
        <w:t>MÉDIATION</w:t>
      </w:r>
    </w:p>
    <w:p w14:paraId="3C5F455E" w14:textId="77777777" w:rsidR="006B730B" w:rsidRPr="008B30E8" w:rsidRDefault="00583B58">
      <w:pPr>
        <w:pStyle w:val="Corpsdetexte"/>
        <w:spacing w:before="276"/>
        <w:ind w:right="569"/>
        <w:jc w:val="both"/>
      </w:pPr>
      <w:r w:rsidRPr="008B30E8">
        <w:t>Le résident seul et/ou accompagné de sa personne de confiance peut solliciter un rendez-vous avec le médecin coordonnateur pour toute information relevant de</w:t>
      </w:r>
      <w:r w:rsidRPr="008B30E8">
        <w:rPr>
          <w:spacing w:val="40"/>
        </w:rPr>
        <w:t xml:space="preserve"> </w:t>
      </w:r>
      <w:r w:rsidRPr="008B30E8">
        <w:t>sa situation médicale.</w:t>
      </w:r>
    </w:p>
    <w:p w14:paraId="2DF4FC32" w14:textId="77777777" w:rsidR="006B730B" w:rsidRPr="008B30E8" w:rsidRDefault="006B730B">
      <w:pPr>
        <w:pStyle w:val="Corpsdetexte"/>
        <w:spacing w:before="1"/>
        <w:ind w:left="0"/>
      </w:pPr>
    </w:p>
    <w:p w14:paraId="2A7BC3DC" w14:textId="77777777" w:rsidR="006B730B" w:rsidRPr="008B30E8" w:rsidRDefault="00583B58">
      <w:pPr>
        <w:pStyle w:val="Corpsdetexte"/>
        <w:ind w:right="564"/>
        <w:jc w:val="both"/>
        <w:rPr>
          <w:i/>
          <w:sz w:val="26"/>
        </w:rPr>
      </w:pPr>
      <w:r w:rsidRPr="008B30E8">
        <w:t>Par ailleurs, il peut demander à rencontrer le cadre de l’EHPAD ou la direction</w:t>
      </w:r>
      <w:r w:rsidRPr="008B30E8">
        <w:rPr>
          <w:spacing w:val="40"/>
        </w:rPr>
        <w:t xml:space="preserve"> </w:t>
      </w:r>
      <w:r w:rsidRPr="008B30E8">
        <w:t>pour toute</w:t>
      </w:r>
      <w:r w:rsidRPr="008B30E8">
        <w:rPr>
          <w:spacing w:val="-1"/>
        </w:rPr>
        <w:t xml:space="preserve"> </w:t>
      </w:r>
      <w:r w:rsidRPr="008B30E8">
        <w:t>autre question. En</w:t>
      </w:r>
      <w:r w:rsidRPr="008B30E8">
        <w:rPr>
          <w:spacing w:val="-1"/>
        </w:rPr>
        <w:t xml:space="preserve"> </w:t>
      </w:r>
      <w:r w:rsidRPr="008B30E8">
        <w:t>cas de</w:t>
      </w:r>
      <w:r w:rsidRPr="008B30E8">
        <w:rPr>
          <w:spacing w:val="-1"/>
        </w:rPr>
        <w:t xml:space="preserve"> </w:t>
      </w:r>
      <w:r w:rsidRPr="008B30E8">
        <w:t>litige,</w:t>
      </w:r>
      <w:r w:rsidRPr="008B30E8">
        <w:rPr>
          <w:spacing w:val="-3"/>
        </w:rPr>
        <w:t xml:space="preserve"> </w:t>
      </w:r>
      <w:r w:rsidRPr="008B30E8">
        <w:t>le</w:t>
      </w:r>
      <w:r w:rsidRPr="008B30E8">
        <w:rPr>
          <w:spacing w:val="-1"/>
        </w:rPr>
        <w:t xml:space="preserve"> </w:t>
      </w:r>
      <w:r w:rsidRPr="008B30E8">
        <w:t>résident,</w:t>
      </w:r>
      <w:r w:rsidRPr="008B30E8">
        <w:rPr>
          <w:spacing w:val="-1"/>
        </w:rPr>
        <w:t xml:space="preserve"> </w:t>
      </w:r>
      <w:r w:rsidRPr="008B30E8">
        <w:t>la famille</w:t>
      </w:r>
      <w:r w:rsidRPr="008B30E8">
        <w:rPr>
          <w:spacing w:val="-3"/>
        </w:rPr>
        <w:t xml:space="preserve"> </w:t>
      </w:r>
      <w:r w:rsidRPr="008B30E8">
        <w:t>ou la personne</w:t>
      </w:r>
      <w:r w:rsidRPr="008B30E8">
        <w:rPr>
          <w:spacing w:val="-1"/>
        </w:rPr>
        <w:t xml:space="preserve"> </w:t>
      </w:r>
      <w:r w:rsidRPr="008B30E8">
        <w:t xml:space="preserve">de confiance peut saisir par écrit une personne qualifiée ou la CDU </w:t>
      </w:r>
      <w:r w:rsidRPr="008B30E8">
        <w:rPr>
          <w:i/>
          <w:sz w:val="26"/>
        </w:rPr>
        <w:t xml:space="preserve">(cf. §1-2 B ci- </w:t>
      </w:r>
      <w:r w:rsidRPr="008B30E8">
        <w:rPr>
          <w:i/>
          <w:spacing w:val="-2"/>
          <w:sz w:val="26"/>
        </w:rPr>
        <w:t>dessus).</w:t>
      </w:r>
    </w:p>
    <w:p w14:paraId="6915A384" w14:textId="77777777" w:rsidR="006B730B" w:rsidRPr="008B30E8" w:rsidRDefault="00583B58">
      <w:pPr>
        <w:pStyle w:val="Corpsdetexte"/>
        <w:spacing w:before="292"/>
        <w:ind w:right="570"/>
        <w:jc w:val="both"/>
      </w:pPr>
      <w:r w:rsidRPr="008B30E8">
        <w:t>D’autre part, un recueil concernant la satisfaction des résidents et de leurs</w:t>
      </w:r>
      <w:r w:rsidRPr="008B30E8">
        <w:rPr>
          <w:spacing w:val="40"/>
        </w:rPr>
        <w:t xml:space="preserve"> </w:t>
      </w:r>
      <w:r w:rsidRPr="008B30E8">
        <w:t>familles est effectué au moins une fois par an, à l'aide d'un questionnaire de satisfaction adopté par le conseil de la Vie Sociale.</w:t>
      </w:r>
    </w:p>
    <w:p w14:paraId="7E2EDB90" w14:textId="77777777" w:rsidR="00A02A37" w:rsidRPr="008B30E8" w:rsidRDefault="00A02A37">
      <w:pPr>
        <w:pStyle w:val="Corpsdetexte"/>
        <w:spacing w:before="292"/>
        <w:ind w:right="570"/>
        <w:jc w:val="both"/>
      </w:pPr>
      <w:bookmarkStart w:id="12" w:name="_bookmark12"/>
      <w:bookmarkEnd w:id="12"/>
    </w:p>
    <w:p w14:paraId="66AA10A1" w14:textId="77777777" w:rsidR="006B730B" w:rsidRPr="008B30E8" w:rsidRDefault="00583B58">
      <w:pPr>
        <w:pStyle w:val="Titre2"/>
        <w:tabs>
          <w:tab w:val="left" w:pos="2323"/>
          <w:tab w:val="left" w:pos="2889"/>
          <w:tab w:val="left" w:pos="9951"/>
        </w:tabs>
        <w:spacing w:before="2"/>
        <w:ind w:left="624"/>
      </w:pPr>
      <w:r w:rsidRPr="008B30E8">
        <w:rPr>
          <w:color w:val="000000"/>
          <w:shd w:val="clear" w:color="auto" w:fill="00AFEF"/>
        </w:rPr>
        <w:tab/>
      </w:r>
      <w:r w:rsidRPr="008B30E8">
        <w:rPr>
          <w:color w:val="000000"/>
          <w:spacing w:val="-10"/>
          <w:shd w:val="clear" w:color="auto" w:fill="00AFEF"/>
        </w:rPr>
        <w:t>2</w:t>
      </w:r>
      <w:r w:rsidRPr="008B30E8">
        <w:rPr>
          <w:color w:val="000000"/>
          <w:shd w:val="clear" w:color="auto" w:fill="00AFEF"/>
        </w:rPr>
        <w:tab/>
        <w:t>-</w:t>
      </w:r>
      <w:r w:rsidRPr="008B30E8">
        <w:rPr>
          <w:color w:val="000000"/>
          <w:spacing w:val="-4"/>
          <w:shd w:val="clear" w:color="auto" w:fill="00AFEF"/>
        </w:rPr>
        <w:t xml:space="preserve"> </w:t>
      </w:r>
      <w:r w:rsidRPr="008B30E8">
        <w:rPr>
          <w:color w:val="000000"/>
          <w:shd w:val="clear" w:color="auto" w:fill="00AFEF"/>
        </w:rPr>
        <w:t>LE</w:t>
      </w:r>
      <w:r w:rsidRPr="008B30E8">
        <w:rPr>
          <w:color w:val="000000"/>
          <w:spacing w:val="-2"/>
          <w:shd w:val="clear" w:color="auto" w:fill="00AFEF"/>
        </w:rPr>
        <w:t xml:space="preserve"> </w:t>
      </w:r>
      <w:r w:rsidRPr="008B30E8">
        <w:rPr>
          <w:color w:val="000000"/>
          <w:shd w:val="clear" w:color="auto" w:fill="00AFEF"/>
        </w:rPr>
        <w:t>FONCTIONNEMENT</w:t>
      </w:r>
      <w:r w:rsidRPr="008B30E8">
        <w:rPr>
          <w:color w:val="000000"/>
          <w:spacing w:val="-2"/>
          <w:shd w:val="clear" w:color="auto" w:fill="00AFEF"/>
        </w:rPr>
        <w:t xml:space="preserve"> </w:t>
      </w:r>
      <w:r w:rsidRPr="008B30E8">
        <w:rPr>
          <w:color w:val="000000"/>
          <w:shd w:val="clear" w:color="auto" w:fill="00AFEF"/>
        </w:rPr>
        <w:t>DE</w:t>
      </w:r>
      <w:r w:rsidRPr="008B30E8">
        <w:rPr>
          <w:color w:val="000000"/>
          <w:spacing w:val="-2"/>
          <w:shd w:val="clear" w:color="auto" w:fill="00AFEF"/>
        </w:rPr>
        <w:t xml:space="preserve"> L’EHPAD</w:t>
      </w:r>
      <w:r w:rsidRPr="008B30E8">
        <w:rPr>
          <w:color w:val="000000"/>
          <w:shd w:val="clear" w:color="auto" w:fill="00AFEF"/>
        </w:rPr>
        <w:tab/>
      </w:r>
    </w:p>
    <w:p w14:paraId="254CF14B" w14:textId="77777777" w:rsidR="006B730B" w:rsidRPr="008B30E8" w:rsidRDefault="006B730B">
      <w:pPr>
        <w:pStyle w:val="Corpsdetexte"/>
        <w:spacing w:before="105"/>
        <w:ind w:left="0"/>
        <w:rPr>
          <w:b/>
          <w:sz w:val="36"/>
        </w:rPr>
      </w:pPr>
    </w:p>
    <w:p w14:paraId="13D186F1" w14:textId="77777777" w:rsidR="006B730B" w:rsidRPr="008B30E8" w:rsidRDefault="00583B58">
      <w:pPr>
        <w:pStyle w:val="Titre3"/>
        <w:numPr>
          <w:ilvl w:val="1"/>
          <w:numId w:val="15"/>
        </w:numPr>
        <w:tabs>
          <w:tab w:val="left" w:pos="1216"/>
        </w:tabs>
        <w:ind w:left="1216" w:hanging="564"/>
        <w:jc w:val="left"/>
        <w:rPr>
          <w:u w:val="none"/>
        </w:rPr>
      </w:pPr>
      <w:bookmarkStart w:id="13" w:name="_bookmark13"/>
      <w:bookmarkEnd w:id="13"/>
      <w:r w:rsidRPr="008B30E8">
        <w:t>LE</w:t>
      </w:r>
      <w:r w:rsidRPr="008B30E8">
        <w:rPr>
          <w:spacing w:val="-9"/>
        </w:rPr>
        <w:t xml:space="preserve"> </w:t>
      </w:r>
      <w:r w:rsidRPr="008B30E8">
        <w:t>RÉGIME</w:t>
      </w:r>
      <w:r w:rsidRPr="008B30E8">
        <w:rPr>
          <w:spacing w:val="-8"/>
        </w:rPr>
        <w:t xml:space="preserve"> </w:t>
      </w:r>
      <w:r w:rsidRPr="008B30E8">
        <w:t>JURIDIQUE</w:t>
      </w:r>
      <w:r w:rsidRPr="008B30E8">
        <w:rPr>
          <w:spacing w:val="-8"/>
        </w:rPr>
        <w:t xml:space="preserve"> </w:t>
      </w:r>
      <w:r w:rsidRPr="008B30E8">
        <w:t>DE</w:t>
      </w:r>
      <w:r w:rsidRPr="008B30E8">
        <w:rPr>
          <w:spacing w:val="-8"/>
        </w:rPr>
        <w:t xml:space="preserve"> </w:t>
      </w:r>
      <w:r w:rsidRPr="008B30E8">
        <w:rPr>
          <w:spacing w:val="-2"/>
        </w:rPr>
        <w:t>L’EHPAD</w:t>
      </w:r>
    </w:p>
    <w:p w14:paraId="683283F8" w14:textId="77777777" w:rsidR="006B730B" w:rsidRPr="008B30E8" w:rsidRDefault="006B730B">
      <w:pPr>
        <w:pStyle w:val="Corpsdetexte"/>
        <w:spacing w:before="11"/>
        <w:ind w:left="0"/>
        <w:rPr>
          <w:b/>
        </w:rPr>
      </w:pPr>
    </w:p>
    <w:p w14:paraId="74FDB8AD" w14:textId="77777777" w:rsidR="006B730B" w:rsidRPr="008B30E8" w:rsidRDefault="00583B58">
      <w:pPr>
        <w:pStyle w:val="Corpsdetexte"/>
        <w:ind w:right="566"/>
        <w:jc w:val="both"/>
      </w:pPr>
      <w:r w:rsidRPr="008B30E8">
        <w:t xml:space="preserve">L’EHPAD est rattaché au Centre Hospitalier de Guise, établissement public de santé. Il relève de la loi n°2002-2 du 2 janvier 2002 rénovant l'action sociale et médico- sociale et de l'article L 312-1 alinéa 6 du code de l'action sociale et des </w:t>
      </w:r>
      <w:r w:rsidRPr="008B30E8">
        <w:rPr>
          <w:spacing w:val="-2"/>
        </w:rPr>
        <w:t>familles.</w:t>
      </w:r>
    </w:p>
    <w:p w14:paraId="44A2C127" w14:textId="77777777" w:rsidR="006B730B" w:rsidRPr="008B30E8" w:rsidRDefault="006B730B">
      <w:pPr>
        <w:pStyle w:val="Corpsdetexte"/>
        <w:ind w:left="0"/>
      </w:pPr>
    </w:p>
    <w:p w14:paraId="32D8DC32" w14:textId="77777777" w:rsidR="006B730B" w:rsidRPr="008B30E8" w:rsidRDefault="00583B58">
      <w:pPr>
        <w:pStyle w:val="Corpsdetexte"/>
        <w:ind w:right="567"/>
        <w:jc w:val="both"/>
      </w:pPr>
      <w:r w:rsidRPr="008B30E8">
        <w:t>L’autorisation de l’activité de l’EHPAD est arrêtée conjointement par l’Agence Régionale de Santé (ARS) et le Conseil Départemental en date du 3 janvier 2017 pour une durée de 15 ans.</w:t>
      </w:r>
    </w:p>
    <w:p w14:paraId="44843AA3" w14:textId="77777777" w:rsidR="006B730B" w:rsidRPr="008B30E8" w:rsidRDefault="006B730B">
      <w:pPr>
        <w:pStyle w:val="Corpsdetexte"/>
        <w:spacing w:before="1"/>
        <w:ind w:left="0"/>
      </w:pPr>
    </w:p>
    <w:p w14:paraId="1FCA5C34" w14:textId="77777777" w:rsidR="006B730B" w:rsidRPr="008B30E8" w:rsidRDefault="00583B58">
      <w:pPr>
        <w:pStyle w:val="Corpsdetexte"/>
        <w:ind w:right="567"/>
        <w:jc w:val="both"/>
      </w:pPr>
      <w:r w:rsidRPr="008B30E8">
        <w:t>L'établissement est habilité à recevoir des bénéficiaires de l'allocation personnalisée d'autonomie et de l'aide sociale, le cas échéant. Il répond aux normes d'attribution de l'allocation logement.</w:t>
      </w:r>
    </w:p>
    <w:p w14:paraId="313FFA54" w14:textId="77777777" w:rsidR="006B730B" w:rsidRPr="008B30E8" w:rsidRDefault="00583B58">
      <w:pPr>
        <w:pStyle w:val="Titre3"/>
        <w:numPr>
          <w:ilvl w:val="1"/>
          <w:numId w:val="15"/>
        </w:numPr>
        <w:tabs>
          <w:tab w:val="left" w:pos="1216"/>
        </w:tabs>
        <w:spacing w:before="245"/>
        <w:ind w:left="1216" w:hanging="564"/>
        <w:jc w:val="left"/>
        <w:rPr>
          <w:u w:val="none"/>
        </w:rPr>
      </w:pPr>
      <w:bookmarkStart w:id="14" w:name="_bookmark14"/>
      <w:bookmarkEnd w:id="14"/>
      <w:r w:rsidRPr="008B30E8">
        <w:t>LES</w:t>
      </w:r>
      <w:r w:rsidRPr="008B30E8">
        <w:rPr>
          <w:spacing w:val="-11"/>
        </w:rPr>
        <w:t xml:space="preserve"> </w:t>
      </w:r>
      <w:r w:rsidRPr="008B30E8">
        <w:t>PERSONNES</w:t>
      </w:r>
      <w:r w:rsidRPr="008B30E8">
        <w:rPr>
          <w:spacing w:val="-11"/>
        </w:rPr>
        <w:t xml:space="preserve"> </w:t>
      </w:r>
      <w:r w:rsidRPr="008B30E8">
        <w:rPr>
          <w:spacing w:val="-2"/>
        </w:rPr>
        <w:t>ACCUEILLIES</w:t>
      </w:r>
    </w:p>
    <w:p w14:paraId="7E732E45" w14:textId="77777777" w:rsidR="006B730B" w:rsidRPr="008B30E8" w:rsidRDefault="00583B58">
      <w:pPr>
        <w:pStyle w:val="Corpsdetexte"/>
        <w:spacing w:before="252"/>
        <w:ind w:right="567"/>
        <w:jc w:val="both"/>
      </w:pPr>
      <w:r w:rsidRPr="008B30E8">
        <w:t>L'établissement accueille des personnes âgées dépendantes seules ou en couple âgés de plus de 60 ans, sauf dérogation spécifique avec prise en charge du Conseil Départemental pour les personnes de moins de 60 ans.</w:t>
      </w:r>
    </w:p>
    <w:p w14:paraId="23C31164" w14:textId="77777777" w:rsidR="00A02A37" w:rsidRPr="008B30E8" w:rsidRDefault="00A02A37">
      <w:pPr>
        <w:pStyle w:val="Corpsdetexte"/>
        <w:spacing w:before="252"/>
        <w:ind w:right="567"/>
        <w:jc w:val="both"/>
      </w:pPr>
    </w:p>
    <w:p w14:paraId="0D7EFAC7" w14:textId="77777777" w:rsidR="006B730B" w:rsidRPr="008B30E8" w:rsidRDefault="00583B58">
      <w:pPr>
        <w:pStyle w:val="Titre3"/>
        <w:numPr>
          <w:ilvl w:val="1"/>
          <w:numId w:val="15"/>
        </w:numPr>
        <w:tabs>
          <w:tab w:val="left" w:pos="1216"/>
        </w:tabs>
        <w:ind w:left="1216" w:hanging="564"/>
        <w:jc w:val="left"/>
        <w:rPr>
          <w:u w:val="none"/>
        </w:rPr>
      </w:pPr>
      <w:bookmarkStart w:id="15" w:name="_bookmark15"/>
      <w:bookmarkEnd w:id="15"/>
      <w:r w:rsidRPr="008B30E8">
        <w:t>L’ADMISSION</w:t>
      </w:r>
      <w:r w:rsidRPr="008B30E8">
        <w:rPr>
          <w:spacing w:val="-6"/>
        </w:rPr>
        <w:t xml:space="preserve"> </w:t>
      </w:r>
      <w:r w:rsidRPr="008B30E8">
        <w:t>EN</w:t>
      </w:r>
      <w:r w:rsidRPr="008B30E8">
        <w:rPr>
          <w:spacing w:val="-8"/>
        </w:rPr>
        <w:t xml:space="preserve"> </w:t>
      </w:r>
      <w:r w:rsidRPr="008B30E8">
        <w:t>EHPAD</w:t>
      </w:r>
      <w:r w:rsidRPr="008B30E8">
        <w:rPr>
          <w:spacing w:val="-9"/>
        </w:rPr>
        <w:t xml:space="preserve"> </w:t>
      </w:r>
      <w:r w:rsidRPr="008B30E8">
        <w:t>OU</w:t>
      </w:r>
      <w:r w:rsidRPr="008B30E8">
        <w:rPr>
          <w:spacing w:val="-9"/>
        </w:rPr>
        <w:t xml:space="preserve"> </w:t>
      </w:r>
      <w:r w:rsidRPr="008B30E8">
        <w:t>EN</w:t>
      </w:r>
      <w:r w:rsidRPr="008B30E8">
        <w:rPr>
          <w:spacing w:val="-9"/>
        </w:rPr>
        <w:t xml:space="preserve"> </w:t>
      </w:r>
      <w:r w:rsidRPr="008B30E8">
        <w:rPr>
          <w:spacing w:val="-5"/>
        </w:rPr>
        <w:t>UVA</w:t>
      </w:r>
    </w:p>
    <w:p w14:paraId="5B6768C7" w14:textId="77777777" w:rsidR="006B730B" w:rsidRPr="008B30E8" w:rsidRDefault="00583B58">
      <w:pPr>
        <w:pStyle w:val="Corpsdetexte"/>
        <w:spacing w:before="245"/>
        <w:ind w:right="500"/>
      </w:pPr>
      <w:r w:rsidRPr="008B30E8">
        <w:t>L’établissement</w:t>
      </w:r>
      <w:r w:rsidRPr="008B30E8">
        <w:rPr>
          <w:spacing w:val="-4"/>
        </w:rPr>
        <w:t xml:space="preserve"> </w:t>
      </w:r>
      <w:r w:rsidRPr="008B30E8">
        <w:t>dispose</w:t>
      </w:r>
      <w:r w:rsidRPr="008B30E8">
        <w:rPr>
          <w:spacing w:val="-4"/>
        </w:rPr>
        <w:t xml:space="preserve"> </w:t>
      </w:r>
      <w:r w:rsidRPr="008B30E8">
        <w:t>de</w:t>
      </w:r>
      <w:r w:rsidRPr="008B30E8">
        <w:rPr>
          <w:spacing w:val="-4"/>
        </w:rPr>
        <w:t xml:space="preserve"> </w:t>
      </w:r>
      <w:r w:rsidRPr="008B30E8">
        <w:t>115</w:t>
      </w:r>
      <w:r w:rsidRPr="008B30E8">
        <w:rPr>
          <w:spacing w:val="-4"/>
        </w:rPr>
        <w:t xml:space="preserve"> </w:t>
      </w:r>
      <w:r w:rsidRPr="008B30E8">
        <w:t>lits</w:t>
      </w:r>
      <w:r w:rsidRPr="008B30E8">
        <w:rPr>
          <w:spacing w:val="-2"/>
        </w:rPr>
        <w:t xml:space="preserve"> </w:t>
      </w:r>
      <w:r w:rsidRPr="008B30E8">
        <w:t>dont</w:t>
      </w:r>
      <w:r w:rsidRPr="008B30E8">
        <w:rPr>
          <w:spacing w:val="-2"/>
        </w:rPr>
        <w:t xml:space="preserve"> </w:t>
      </w:r>
      <w:r w:rsidRPr="008B30E8">
        <w:t>15</w:t>
      </w:r>
      <w:r w:rsidRPr="008B30E8">
        <w:rPr>
          <w:spacing w:val="-4"/>
        </w:rPr>
        <w:t xml:space="preserve"> </w:t>
      </w:r>
      <w:r w:rsidRPr="008B30E8">
        <w:t>lits</w:t>
      </w:r>
      <w:r w:rsidRPr="008B30E8">
        <w:rPr>
          <w:spacing w:val="-2"/>
        </w:rPr>
        <w:t xml:space="preserve"> </w:t>
      </w:r>
      <w:r w:rsidRPr="008B30E8">
        <w:t>dédiés</w:t>
      </w:r>
      <w:r w:rsidRPr="008B30E8">
        <w:rPr>
          <w:spacing w:val="-3"/>
        </w:rPr>
        <w:t xml:space="preserve"> </w:t>
      </w:r>
      <w:r w:rsidRPr="008B30E8">
        <w:t>à l’Unité de</w:t>
      </w:r>
      <w:r w:rsidRPr="008B30E8">
        <w:rPr>
          <w:spacing w:val="-3"/>
        </w:rPr>
        <w:t xml:space="preserve"> </w:t>
      </w:r>
      <w:r w:rsidRPr="008B30E8">
        <w:t>Vie</w:t>
      </w:r>
      <w:r w:rsidRPr="008B30E8">
        <w:rPr>
          <w:spacing w:val="-4"/>
        </w:rPr>
        <w:t xml:space="preserve"> </w:t>
      </w:r>
      <w:r w:rsidRPr="008B30E8">
        <w:t>Alzheimer</w:t>
      </w:r>
      <w:r w:rsidRPr="008B30E8">
        <w:rPr>
          <w:spacing w:val="-3"/>
        </w:rPr>
        <w:t xml:space="preserve"> </w:t>
      </w:r>
      <w:r w:rsidRPr="008B30E8">
        <w:t>et se trouve sur deux sites :</w:t>
      </w:r>
    </w:p>
    <w:p w14:paraId="292B74E2" w14:textId="77777777" w:rsidR="006B730B" w:rsidRPr="008B30E8" w:rsidRDefault="00583B58">
      <w:pPr>
        <w:pStyle w:val="Paragraphedeliste"/>
        <w:numPr>
          <w:ilvl w:val="0"/>
          <w:numId w:val="14"/>
        </w:numPr>
        <w:tabs>
          <w:tab w:val="left" w:pos="1218"/>
        </w:tabs>
        <w:spacing w:before="121"/>
        <w:ind w:left="1218" w:hanging="350"/>
        <w:rPr>
          <w:sz w:val="28"/>
        </w:rPr>
      </w:pPr>
      <w:r w:rsidRPr="008B30E8">
        <w:rPr>
          <w:b/>
          <w:sz w:val="28"/>
        </w:rPr>
        <w:t>L’EHPAD</w:t>
      </w:r>
      <w:r w:rsidRPr="008B30E8">
        <w:rPr>
          <w:b/>
          <w:spacing w:val="-6"/>
          <w:sz w:val="28"/>
        </w:rPr>
        <w:t xml:space="preserve"> </w:t>
      </w:r>
      <w:r w:rsidRPr="008B30E8">
        <w:rPr>
          <w:b/>
          <w:sz w:val="28"/>
        </w:rPr>
        <w:t>Devillers</w:t>
      </w:r>
      <w:r w:rsidRPr="008B30E8">
        <w:rPr>
          <w:b/>
          <w:spacing w:val="-2"/>
          <w:sz w:val="28"/>
        </w:rPr>
        <w:t xml:space="preserve"> </w:t>
      </w:r>
      <w:r w:rsidRPr="008B30E8">
        <w:rPr>
          <w:sz w:val="28"/>
        </w:rPr>
        <w:t>sur</w:t>
      </w:r>
      <w:r w:rsidRPr="008B30E8">
        <w:rPr>
          <w:spacing w:val="-4"/>
          <w:sz w:val="28"/>
        </w:rPr>
        <w:t xml:space="preserve"> </w:t>
      </w:r>
      <w:r w:rsidRPr="008B30E8">
        <w:rPr>
          <w:sz w:val="28"/>
        </w:rPr>
        <w:t>2</w:t>
      </w:r>
      <w:r w:rsidRPr="008B30E8">
        <w:rPr>
          <w:spacing w:val="-5"/>
          <w:sz w:val="28"/>
        </w:rPr>
        <w:t xml:space="preserve"> </w:t>
      </w:r>
      <w:r w:rsidRPr="008B30E8">
        <w:rPr>
          <w:sz w:val="28"/>
        </w:rPr>
        <w:t>étages</w:t>
      </w:r>
      <w:r w:rsidRPr="008B30E8">
        <w:rPr>
          <w:spacing w:val="-4"/>
          <w:sz w:val="28"/>
        </w:rPr>
        <w:t xml:space="preserve"> </w:t>
      </w:r>
      <w:r w:rsidRPr="008B30E8">
        <w:rPr>
          <w:sz w:val="28"/>
        </w:rPr>
        <w:t>principaux,</w:t>
      </w:r>
      <w:r w:rsidRPr="008B30E8">
        <w:rPr>
          <w:spacing w:val="-3"/>
          <w:sz w:val="28"/>
        </w:rPr>
        <w:t xml:space="preserve"> </w:t>
      </w:r>
      <w:r w:rsidRPr="008B30E8">
        <w:rPr>
          <w:sz w:val="28"/>
        </w:rPr>
        <w:t>dont</w:t>
      </w:r>
      <w:r w:rsidRPr="008B30E8">
        <w:rPr>
          <w:spacing w:val="-5"/>
          <w:sz w:val="28"/>
        </w:rPr>
        <w:t xml:space="preserve"> </w:t>
      </w:r>
      <w:r w:rsidRPr="008B30E8">
        <w:rPr>
          <w:sz w:val="28"/>
        </w:rPr>
        <w:t>une</w:t>
      </w:r>
      <w:r w:rsidRPr="008B30E8">
        <w:rPr>
          <w:spacing w:val="-5"/>
          <w:sz w:val="28"/>
        </w:rPr>
        <w:t xml:space="preserve"> </w:t>
      </w:r>
      <w:r w:rsidRPr="008B30E8">
        <w:rPr>
          <w:sz w:val="28"/>
        </w:rPr>
        <w:t>Unité</w:t>
      </w:r>
      <w:r w:rsidRPr="008B30E8">
        <w:rPr>
          <w:spacing w:val="-3"/>
          <w:sz w:val="28"/>
        </w:rPr>
        <w:t xml:space="preserve"> </w:t>
      </w:r>
      <w:r w:rsidRPr="008B30E8">
        <w:rPr>
          <w:sz w:val="28"/>
        </w:rPr>
        <w:t>de</w:t>
      </w:r>
      <w:r w:rsidRPr="008B30E8">
        <w:rPr>
          <w:spacing w:val="-5"/>
          <w:sz w:val="28"/>
        </w:rPr>
        <w:t xml:space="preserve"> </w:t>
      </w:r>
      <w:r w:rsidRPr="008B30E8">
        <w:rPr>
          <w:sz w:val="28"/>
        </w:rPr>
        <w:t>vie</w:t>
      </w:r>
      <w:r w:rsidRPr="008B30E8">
        <w:rPr>
          <w:spacing w:val="-4"/>
          <w:sz w:val="28"/>
        </w:rPr>
        <w:t xml:space="preserve"> </w:t>
      </w:r>
      <w:r w:rsidRPr="008B30E8">
        <w:rPr>
          <w:spacing w:val="-2"/>
          <w:sz w:val="28"/>
        </w:rPr>
        <w:t>Alzheimer</w:t>
      </w:r>
    </w:p>
    <w:p w14:paraId="032FCCBC" w14:textId="77777777" w:rsidR="006B730B" w:rsidRPr="008B30E8" w:rsidRDefault="00583B58">
      <w:pPr>
        <w:pStyle w:val="Paragraphedeliste"/>
        <w:numPr>
          <w:ilvl w:val="0"/>
          <w:numId w:val="14"/>
        </w:numPr>
        <w:tabs>
          <w:tab w:val="left" w:pos="1218"/>
          <w:tab w:val="left" w:pos="1224"/>
        </w:tabs>
        <w:spacing w:before="119"/>
        <w:ind w:right="564" w:hanging="356"/>
        <w:rPr>
          <w:sz w:val="28"/>
        </w:rPr>
      </w:pPr>
      <w:r w:rsidRPr="008B30E8">
        <w:rPr>
          <w:b/>
          <w:sz w:val="28"/>
        </w:rPr>
        <w:t xml:space="preserve">L’EHPAD Saint-Médard </w:t>
      </w:r>
      <w:r w:rsidRPr="008B30E8">
        <w:rPr>
          <w:sz w:val="28"/>
        </w:rPr>
        <w:t xml:space="preserve">à proximité du centre-ville, qui est composé de trois </w:t>
      </w:r>
      <w:r w:rsidRPr="008B30E8">
        <w:rPr>
          <w:spacing w:val="-2"/>
          <w:sz w:val="28"/>
        </w:rPr>
        <w:t>étages.</w:t>
      </w:r>
    </w:p>
    <w:p w14:paraId="5BCDF879" w14:textId="77777777" w:rsidR="006B730B" w:rsidRPr="008B30E8" w:rsidRDefault="006B730B">
      <w:pPr>
        <w:pStyle w:val="Corpsdetexte"/>
        <w:spacing w:before="146"/>
        <w:ind w:left="0"/>
      </w:pPr>
    </w:p>
    <w:p w14:paraId="07C2324C" w14:textId="77777777" w:rsidR="006B730B" w:rsidRPr="008B30E8" w:rsidRDefault="00583B58">
      <w:pPr>
        <w:pStyle w:val="Titre4"/>
        <w:numPr>
          <w:ilvl w:val="2"/>
          <w:numId w:val="15"/>
        </w:numPr>
        <w:tabs>
          <w:tab w:val="left" w:pos="1797"/>
        </w:tabs>
        <w:ind w:left="1797" w:hanging="717"/>
        <w:rPr>
          <w:u w:val="none"/>
        </w:rPr>
      </w:pPr>
      <w:bookmarkStart w:id="16" w:name="_bookmark16"/>
      <w:bookmarkEnd w:id="16"/>
      <w:r w:rsidRPr="008B30E8">
        <w:t>Les</w:t>
      </w:r>
      <w:r w:rsidRPr="008B30E8">
        <w:rPr>
          <w:spacing w:val="-12"/>
        </w:rPr>
        <w:t xml:space="preserve"> </w:t>
      </w:r>
      <w:r w:rsidRPr="008B30E8">
        <w:t>conditions</w:t>
      </w:r>
      <w:r w:rsidRPr="008B30E8">
        <w:rPr>
          <w:spacing w:val="-11"/>
        </w:rPr>
        <w:t xml:space="preserve"> </w:t>
      </w:r>
      <w:r w:rsidRPr="008B30E8">
        <w:t>d’admission</w:t>
      </w:r>
      <w:r w:rsidRPr="008B30E8">
        <w:rPr>
          <w:spacing w:val="-11"/>
        </w:rPr>
        <w:t xml:space="preserve"> </w:t>
      </w:r>
      <w:r w:rsidRPr="008B30E8">
        <w:rPr>
          <w:spacing w:val="-10"/>
        </w:rPr>
        <w:t>:</w:t>
      </w:r>
    </w:p>
    <w:p w14:paraId="40104D26" w14:textId="77777777" w:rsidR="006B730B" w:rsidRPr="008B30E8" w:rsidRDefault="00583B58">
      <w:pPr>
        <w:pStyle w:val="Paragraphedeliste"/>
        <w:numPr>
          <w:ilvl w:val="0"/>
          <w:numId w:val="10"/>
        </w:numPr>
        <w:tabs>
          <w:tab w:val="left" w:pos="1927"/>
        </w:tabs>
        <w:spacing w:before="293"/>
        <w:rPr>
          <w:sz w:val="28"/>
        </w:rPr>
      </w:pPr>
      <w:r w:rsidRPr="008B30E8">
        <w:rPr>
          <w:sz w:val="28"/>
          <w:u w:val="single"/>
        </w:rPr>
        <w:t>EHPAD</w:t>
      </w:r>
      <w:r w:rsidRPr="008B30E8">
        <w:rPr>
          <w:spacing w:val="-7"/>
          <w:sz w:val="28"/>
          <w:u w:val="single"/>
        </w:rPr>
        <w:t xml:space="preserve"> </w:t>
      </w:r>
      <w:r w:rsidRPr="008B30E8">
        <w:rPr>
          <w:sz w:val="28"/>
          <w:u w:val="single"/>
        </w:rPr>
        <w:t>Devillers</w:t>
      </w:r>
      <w:r w:rsidRPr="008B30E8">
        <w:rPr>
          <w:spacing w:val="-5"/>
          <w:sz w:val="28"/>
          <w:u w:val="single"/>
        </w:rPr>
        <w:t xml:space="preserve"> </w:t>
      </w:r>
      <w:r w:rsidRPr="008B30E8">
        <w:rPr>
          <w:sz w:val="28"/>
          <w:u w:val="single"/>
        </w:rPr>
        <w:t>et</w:t>
      </w:r>
      <w:r w:rsidRPr="008B30E8">
        <w:rPr>
          <w:spacing w:val="-7"/>
          <w:sz w:val="28"/>
          <w:u w:val="single"/>
        </w:rPr>
        <w:t xml:space="preserve"> </w:t>
      </w:r>
      <w:r w:rsidRPr="008B30E8">
        <w:rPr>
          <w:sz w:val="28"/>
          <w:u w:val="single"/>
        </w:rPr>
        <w:t>Saint-Médard</w:t>
      </w:r>
      <w:r w:rsidRPr="008B30E8">
        <w:rPr>
          <w:spacing w:val="-6"/>
          <w:sz w:val="28"/>
          <w:u w:val="single"/>
        </w:rPr>
        <w:t xml:space="preserve"> </w:t>
      </w:r>
      <w:r w:rsidRPr="008B30E8">
        <w:rPr>
          <w:spacing w:val="-10"/>
          <w:sz w:val="28"/>
          <w:u w:val="single"/>
        </w:rPr>
        <w:t>:</w:t>
      </w:r>
    </w:p>
    <w:p w14:paraId="4C6C85D8" w14:textId="77777777" w:rsidR="00A02A37" w:rsidRPr="008B30E8" w:rsidRDefault="00583B58" w:rsidP="00A02A37">
      <w:pPr>
        <w:pStyle w:val="Corpsdetexte"/>
        <w:spacing w:before="196"/>
        <w:ind w:right="565"/>
        <w:jc w:val="both"/>
      </w:pPr>
      <w:r w:rsidRPr="008B30E8">
        <w:t>La</w:t>
      </w:r>
      <w:r w:rsidRPr="008B30E8">
        <w:rPr>
          <w:spacing w:val="-4"/>
        </w:rPr>
        <w:t xml:space="preserve"> </w:t>
      </w:r>
      <w:r w:rsidRPr="008B30E8">
        <w:t>personne</w:t>
      </w:r>
      <w:r w:rsidRPr="008B30E8">
        <w:rPr>
          <w:spacing w:val="-4"/>
        </w:rPr>
        <w:t xml:space="preserve"> </w:t>
      </w:r>
      <w:r w:rsidRPr="008B30E8">
        <w:t>âgée</w:t>
      </w:r>
      <w:r w:rsidRPr="008B30E8">
        <w:rPr>
          <w:spacing w:val="-2"/>
        </w:rPr>
        <w:t xml:space="preserve"> </w:t>
      </w:r>
      <w:r w:rsidRPr="008B30E8">
        <w:t>dépendante</w:t>
      </w:r>
      <w:r w:rsidRPr="008B30E8">
        <w:rPr>
          <w:spacing w:val="-2"/>
        </w:rPr>
        <w:t xml:space="preserve"> </w:t>
      </w:r>
      <w:r w:rsidRPr="008B30E8">
        <w:t>de</w:t>
      </w:r>
      <w:r w:rsidRPr="008B30E8">
        <w:rPr>
          <w:spacing w:val="-2"/>
        </w:rPr>
        <w:t xml:space="preserve"> </w:t>
      </w:r>
      <w:r w:rsidRPr="008B30E8">
        <w:t>plus</w:t>
      </w:r>
      <w:r w:rsidRPr="008B30E8">
        <w:rPr>
          <w:spacing w:val="-3"/>
        </w:rPr>
        <w:t xml:space="preserve"> </w:t>
      </w:r>
      <w:r w:rsidRPr="008B30E8">
        <w:t>de</w:t>
      </w:r>
      <w:r w:rsidRPr="008B30E8">
        <w:rPr>
          <w:spacing w:val="-2"/>
        </w:rPr>
        <w:t xml:space="preserve"> </w:t>
      </w:r>
      <w:r w:rsidRPr="008B30E8">
        <w:t>60</w:t>
      </w:r>
      <w:r w:rsidRPr="008B30E8">
        <w:rPr>
          <w:spacing w:val="-4"/>
        </w:rPr>
        <w:t xml:space="preserve"> </w:t>
      </w:r>
      <w:r w:rsidRPr="008B30E8">
        <w:t>ans</w:t>
      </w:r>
      <w:r w:rsidRPr="008B30E8">
        <w:rPr>
          <w:spacing w:val="-2"/>
        </w:rPr>
        <w:t xml:space="preserve"> </w:t>
      </w:r>
      <w:r w:rsidRPr="008B30E8">
        <w:t>est</w:t>
      </w:r>
      <w:r w:rsidRPr="008B30E8">
        <w:rPr>
          <w:spacing w:val="-3"/>
        </w:rPr>
        <w:t xml:space="preserve"> </w:t>
      </w:r>
      <w:r w:rsidRPr="008B30E8">
        <w:t>admise</w:t>
      </w:r>
      <w:r w:rsidRPr="008B30E8">
        <w:rPr>
          <w:spacing w:val="-3"/>
        </w:rPr>
        <w:t xml:space="preserve"> </w:t>
      </w:r>
      <w:r w:rsidRPr="008B30E8">
        <w:t>en structure</w:t>
      </w:r>
      <w:r w:rsidRPr="008B30E8">
        <w:rPr>
          <w:spacing w:val="-4"/>
        </w:rPr>
        <w:t xml:space="preserve"> </w:t>
      </w:r>
      <w:r w:rsidRPr="008B30E8">
        <w:t>après</w:t>
      </w:r>
      <w:r w:rsidRPr="008B30E8">
        <w:rPr>
          <w:spacing w:val="-2"/>
        </w:rPr>
        <w:t xml:space="preserve"> </w:t>
      </w:r>
      <w:r w:rsidRPr="008B30E8">
        <w:t>une visite</w:t>
      </w:r>
      <w:r w:rsidRPr="008B30E8">
        <w:rPr>
          <w:spacing w:val="-1"/>
        </w:rPr>
        <w:t xml:space="preserve"> </w:t>
      </w:r>
      <w:r w:rsidRPr="008B30E8">
        <w:t>médicale</w:t>
      </w:r>
      <w:r w:rsidRPr="008B30E8">
        <w:rPr>
          <w:spacing w:val="-2"/>
        </w:rPr>
        <w:t xml:space="preserve"> </w:t>
      </w:r>
      <w:r w:rsidRPr="008B30E8">
        <w:t>de</w:t>
      </w:r>
      <w:r w:rsidRPr="008B30E8">
        <w:rPr>
          <w:spacing w:val="-2"/>
        </w:rPr>
        <w:t xml:space="preserve"> </w:t>
      </w:r>
      <w:proofErr w:type="spellStart"/>
      <w:r w:rsidRPr="008B30E8">
        <w:t>pré-admission</w:t>
      </w:r>
      <w:proofErr w:type="spellEnd"/>
      <w:r w:rsidRPr="008B30E8">
        <w:rPr>
          <w:spacing w:val="-1"/>
        </w:rPr>
        <w:t xml:space="preserve"> </w:t>
      </w:r>
      <w:r w:rsidRPr="008B30E8">
        <w:t>afin</w:t>
      </w:r>
      <w:r w:rsidRPr="008B30E8">
        <w:rPr>
          <w:spacing w:val="-2"/>
        </w:rPr>
        <w:t xml:space="preserve"> </w:t>
      </w:r>
      <w:r w:rsidRPr="008B30E8">
        <w:t>que</w:t>
      </w:r>
      <w:r w:rsidRPr="008B30E8">
        <w:rPr>
          <w:spacing w:val="-2"/>
        </w:rPr>
        <w:t xml:space="preserve"> </w:t>
      </w:r>
      <w:r w:rsidRPr="008B30E8">
        <w:t>le</w:t>
      </w:r>
      <w:r w:rsidRPr="008B30E8">
        <w:rPr>
          <w:spacing w:val="-2"/>
        </w:rPr>
        <w:t xml:space="preserve"> </w:t>
      </w:r>
      <w:r w:rsidRPr="008B30E8">
        <w:t>médecin</w:t>
      </w:r>
      <w:r w:rsidRPr="008B30E8">
        <w:rPr>
          <w:spacing w:val="-2"/>
        </w:rPr>
        <w:t xml:space="preserve"> </w:t>
      </w:r>
      <w:r w:rsidRPr="008B30E8">
        <w:t>puisse</w:t>
      </w:r>
      <w:r w:rsidRPr="008B30E8">
        <w:rPr>
          <w:spacing w:val="-2"/>
        </w:rPr>
        <w:t xml:space="preserve"> </w:t>
      </w:r>
      <w:r w:rsidRPr="008B30E8">
        <w:t>donner</w:t>
      </w:r>
      <w:r w:rsidRPr="008B30E8">
        <w:rPr>
          <w:spacing w:val="-1"/>
        </w:rPr>
        <w:t xml:space="preserve"> </w:t>
      </w:r>
      <w:r w:rsidRPr="008B30E8">
        <w:t>son</w:t>
      </w:r>
      <w:r w:rsidRPr="008B30E8">
        <w:rPr>
          <w:spacing w:val="-2"/>
        </w:rPr>
        <w:t xml:space="preserve"> </w:t>
      </w:r>
      <w:r w:rsidRPr="008B30E8">
        <w:t>avis quant à l’adéquation entre l’état de dépendance et la structure.</w:t>
      </w:r>
    </w:p>
    <w:p w14:paraId="7A577D8A" w14:textId="77777777" w:rsidR="006B730B" w:rsidRPr="008B30E8" w:rsidRDefault="00583B58" w:rsidP="00A02A37">
      <w:pPr>
        <w:pStyle w:val="Corpsdetexte"/>
        <w:spacing w:before="196"/>
        <w:ind w:right="565"/>
        <w:jc w:val="both"/>
      </w:pPr>
      <w:r w:rsidRPr="008B30E8">
        <w:rPr>
          <w:u w:val="single"/>
        </w:rPr>
        <w:t>L’Unité</w:t>
      </w:r>
      <w:r w:rsidRPr="008B30E8">
        <w:rPr>
          <w:spacing w:val="-5"/>
          <w:u w:val="single"/>
        </w:rPr>
        <w:t xml:space="preserve"> </w:t>
      </w:r>
      <w:r w:rsidRPr="008B30E8">
        <w:rPr>
          <w:u w:val="single"/>
        </w:rPr>
        <w:t>de</w:t>
      </w:r>
      <w:r w:rsidRPr="008B30E8">
        <w:rPr>
          <w:spacing w:val="-3"/>
          <w:u w:val="single"/>
        </w:rPr>
        <w:t xml:space="preserve"> </w:t>
      </w:r>
      <w:r w:rsidRPr="008B30E8">
        <w:rPr>
          <w:u w:val="single"/>
        </w:rPr>
        <w:t>Vie</w:t>
      </w:r>
      <w:r w:rsidRPr="008B30E8">
        <w:rPr>
          <w:spacing w:val="-4"/>
          <w:u w:val="single"/>
        </w:rPr>
        <w:t xml:space="preserve"> </w:t>
      </w:r>
      <w:r w:rsidRPr="008B30E8">
        <w:rPr>
          <w:u w:val="single"/>
        </w:rPr>
        <w:t>Alzheimer</w:t>
      </w:r>
      <w:r w:rsidRPr="008B30E8">
        <w:rPr>
          <w:spacing w:val="-5"/>
          <w:u w:val="single"/>
        </w:rPr>
        <w:t xml:space="preserve"> </w:t>
      </w:r>
      <w:r w:rsidRPr="008B30E8">
        <w:rPr>
          <w:u w:val="single"/>
        </w:rPr>
        <w:t>(UVA)</w:t>
      </w:r>
      <w:r w:rsidRPr="008B30E8">
        <w:rPr>
          <w:spacing w:val="-5"/>
        </w:rPr>
        <w:t xml:space="preserve"> </w:t>
      </w:r>
      <w:r w:rsidRPr="008B30E8">
        <w:rPr>
          <w:spacing w:val="-10"/>
        </w:rPr>
        <w:t>:</w:t>
      </w:r>
    </w:p>
    <w:p w14:paraId="097821AE" w14:textId="77777777" w:rsidR="006B730B" w:rsidRPr="008B30E8" w:rsidRDefault="00583B58">
      <w:pPr>
        <w:pStyle w:val="Corpsdetexte"/>
        <w:spacing w:before="196"/>
        <w:ind w:right="564"/>
        <w:jc w:val="both"/>
      </w:pPr>
      <w:r w:rsidRPr="008B30E8">
        <w:t xml:space="preserve">L’admission en établissement d’une personne atteinte de la maladie Alzheimer ou maladies apparentées de plus de 60 ans se fait suite à l’avis du médecin de </w:t>
      </w:r>
      <w:r w:rsidRPr="008B30E8">
        <w:rPr>
          <w:spacing w:val="-2"/>
        </w:rPr>
        <w:t>l’EHPAD.</w:t>
      </w:r>
    </w:p>
    <w:p w14:paraId="60B0BE24" w14:textId="36052AD1" w:rsidR="006B730B" w:rsidRPr="008B30E8" w:rsidRDefault="00583B58">
      <w:pPr>
        <w:pStyle w:val="Corpsdetexte"/>
        <w:spacing w:before="197"/>
        <w:ind w:right="564"/>
        <w:jc w:val="both"/>
        <w:rPr>
          <w:spacing w:val="-2"/>
        </w:rPr>
      </w:pPr>
      <w:r w:rsidRPr="008B30E8">
        <w:t>Une consultation gériatrique à orientation « mémoire</w:t>
      </w:r>
      <w:r w:rsidRPr="008B30E8">
        <w:rPr>
          <w:spacing w:val="-3"/>
        </w:rPr>
        <w:t xml:space="preserve"> </w:t>
      </w:r>
      <w:r w:rsidRPr="008B30E8">
        <w:t xml:space="preserve">» est indispensable pour écarter les pathologies psychiatriques qui sont déconseillées dans l’unité de vie Alzheimer. Une </w:t>
      </w:r>
      <w:r w:rsidRPr="008B30E8">
        <w:rPr>
          <w:i/>
        </w:rPr>
        <w:t>échelle comportementale</w:t>
      </w:r>
      <w:r w:rsidRPr="008B30E8">
        <w:rPr>
          <w:i/>
          <w:spacing w:val="-1"/>
        </w:rPr>
        <w:t xml:space="preserve"> </w:t>
      </w:r>
      <w:r w:rsidRPr="008B30E8">
        <w:t xml:space="preserve">(NPI) réalisée par un psychologue sera </w:t>
      </w:r>
      <w:r w:rsidRPr="008B30E8">
        <w:rPr>
          <w:spacing w:val="-2"/>
        </w:rPr>
        <w:t>demandée.</w:t>
      </w:r>
    </w:p>
    <w:p w14:paraId="045AB128" w14:textId="77777777" w:rsidR="00986BAB" w:rsidRPr="008B30E8" w:rsidRDefault="00986BAB">
      <w:pPr>
        <w:pStyle w:val="Corpsdetexte"/>
      </w:pPr>
    </w:p>
    <w:p w14:paraId="777B522D" w14:textId="153DF131" w:rsidR="006B730B" w:rsidRPr="008B30E8" w:rsidRDefault="00583B58">
      <w:pPr>
        <w:pStyle w:val="Corpsdetexte"/>
      </w:pPr>
      <w:r w:rsidRPr="008B30E8">
        <w:t>Les</w:t>
      </w:r>
      <w:r w:rsidRPr="008B30E8">
        <w:rPr>
          <w:spacing w:val="-6"/>
        </w:rPr>
        <w:t xml:space="preserve"> </w:t>
      </w:r>
      <w:r w:rsidRPr="008B30E8">
        <w:t>indications</w:t>
      </w:r>
      <w:r w:rsidRPr="008B30E8">
        <w:rPr>
          <w:spacing w:val="-6"/>
        </w:rPr>
        <w:t xml:space="preserve"> </w:t>
      </w:r>
      <w:r w:rsidRPr="008B30E8">
        <w:t>générales</w:t>
      </w:r>
      <w:r w:rsidRPr="008B30E8">
        <w:rPr>
          <w:spacing w:val="-6"/>
        </w:rPr>
        <w:t xml:space="preserve"> </w:t>
      </w:r>
      <w:r w:rsidRPr="008B30E8">
        <w:t>pour</w:t>
      </w:r>
      <w:r w:rsidRPr="008B30E8">
        <w:rPr>
          <w:spacing w:val="-6"/>
        </w:rPr>
        <w:t xml:space="preserve"> </w:t>
      </w:r>
      <w:r w:rsidRPr="008B30E8">
        <w:t>l’unité</w:t>
      </w:r>
      <w:r w:rsidRPr="008B30E8">
        <w:rPr>
          <w:spacing w:val="-6"/>
        </w:rPr>
        <w:t xml:space="preserve"> </w:t>
      </w:r>
      <w:r w:rsidRPr="008B30E8">
        <w:t>sont</w:t>
      </w:r>
      <w:r w:rsidRPr="008B30E8">
        <w:rPr>
          <w:spacing w:val="-5"/>
        </w:rPr>
        <w:t xml:space="preserve"> </w:t>
      </w:r>
      <w:r w:rsidRPr="008B30E8">
        <w:rPr>
          <w:spacing w:val="-10"/>
        </w:rPr>
        <w:t>:</w:t>
      </w:r>
    </w:p>
    <w:p w14:paraId="510C8627" w14:textId="77777777" w:rsidR="006B730B" w:rsidRPr="008B30E8" w:rsidRDefault="00583B58" w:rsidP="00A02A37">
      <w:pPr>
        <w:pStyle w:val="Paragraphedeliste"/>
        <w:numPr>
          <w:ilvl w:val="1"/>
          <w:numId w:val="14"/>
        </w:numPr>
        <w:spacing w:before="2"/>
        <w:ind w:left="993" w:hanging="284"/>
        <w:rPr>
          <w:rFonts w:ascii="Symbol" w:hAnsi="Symbol"/>
          <w:sz w:val="26"/>
        </w:rPr>
      </w:pPr>
      <w:r w:rsidRPr="008B30E8">
        <w:rPr>
          <w:spacing w:val="-2"/>
          <w:sz w:val="26"/>
        </w:rPr>
        <w:t>L’instabilité</w:t>
      </w:r>
      <w:r w:rsidRPr="008B30E8">
        <w:rPr>
          <w:spacing w:val="9"/>
          <w:sz w:val="26"/>
        </w:rPr>
        <w:t xml:space="preserve"> </w:t>
      </w:r>
      <w:r w:rsidRPr="008B30E8">
        <w:rPr>
          <w:spacing w:val="-2"/>
          <w:sz w:val="26"/>
        </w:rPr>
        <w:t>motrice</w:t>
      </w:r>
    </w:p>
    <w:p w14:paraId="68835F1B" w14:textId="77777777" w:rsidR="006B730B" w:rsidRPr="008B30E8" w:rsidRDefault="00583B58" w:rsidP="00A02A37">
      <w:pPr>
        <w:pStyle w:val="Paragraphedeliste"/>
        <w:numPr>
          <w:ilvl w:val="1"/>
          <w:numId w:val="14"/>
        </w:numPr>
        <w:ind w:left="993" w:hanging="284"/>
        <w:rPr>
          <w:rFonts w:ascii="Symbol" w:hAnsi="Symbol"/>
          <w:sz w:val="26"/>
        </w:rPr>
      </w:pPr>
      <w:r w:rsidRPr="008B30E8">
        <w:rPr>
          <w:sz w:val="26"/>
        </w:rPr>
        <w:t>Les</w:t>
      </w:r>
      <w:r w:rsidRPr="008B30E8">
        <w:rPr>
          <w:spacing w:val="-8"/>
          <w:sz w:val="26"/>
        </w:rPr>
        <w:t xml:space="preserve"> </w:t>
      </w:r>
      <w:r w:rsidRPr="008B30E8">
        <w:rPr>
          <w:spacing w:val="-2"/>
          <w:sz w:val="26"/>
        </w:rPr>
        <w:t>fugues</w:t>
      </w:r>
    </w:p>
    <w:p w14:paraId="12E47FF4" w14:textId="77777777" w:rsidR="006B730B" w:rsidRPr="008B30E8" w:rsidRDefault="00583B58" w:rsidP="00A02A37">
      <w:pPr>
        <w:pStyle w:val="Paragraphedeliste"/>
        <w:numPr>
          <w:ilvl w:val="1"/>
          <w:numId w:val="14"/>
        </w:numPr>
        <w:spacing w:before="1"/>
        <w:ind w:left="993" w:hanging="284"/>
        <w:rPr>
          <w:rFonts w:ascii="Symbol" w:hAnsi="Symbol"/>
          <w:sz w:val="26"/>
        </w:rPr>
      </w:pPr>
      <w:r w:rsidRPr="008B30E8">
        <w:rPr>
          <w:sz w:val="26"/>
        </w:rPr>
        <w:t>La</w:t>
      </w:r>
      <w:r w:rsidRPr="008B30E8">
        <w:rPr>
          <w:spacing w:val="-12"/>
          <w:sz w:val="26"/>
        </w:rPr>
        <w:t xml:space="preserve"> </w:t>
      </w:r>
      <w:r w:rsidRPr="008B30E8">
        <w:rPr>
          <w:sz w:val="26"/>
        </w:rPr>
        <w:t>déambulation</w:t>
      </w:r>
      <w:r w:rsidRPr="008B30E8">
        <w:rPr>
          <w:spacing w:val="-10"/>
          <w:sz w:val="26"/>
        </w:rPr>
        <w:t xml:space="preserve"> </w:t>
      </w:r>
      <w:r w:rsidRPr="008B30E8">
        <w:rPr>
          <w:spacing w:val="-2"/>
          <w:sz w:val="26"/>
        </w:rPr>
        <w:t>nocturne</w:t>
      </w:r>
    </w:p>
    <w:p w14:paraId="630D71C1" w14:textId="77777777" w:rsidR="006B730B" w:rsidRPr="008B30E8" w:rsidRDefault="00583B58" w:rsidP="00A02A37">
      <w:pPr>
        <w:pStyle w:val="Paragraphedeliste"/>
        <w:numPr>
          <w:ilvl w:val="1"/>
          <w:numId w:val="14"/>
        </w:numPr>
        <w:ind w:left="993" w:hanging="284"/>
        <w:rPr>
          <w:rFonts w:ascii="Symbol" w:hAnsi="Symbol"/>
          <w:sz w:val="26"/>
        </w:rPr>
      </w:pPr>
      <w:r w:rsidRPr="008B30E8">
        <w:rPr>
          <w:sz w:val="26"/>
        </w:rPr>
        <w:t>L’anxiété</w:t>
      </w:r>
      <w:r w:rsidRPr="008B30E8">
        <w:rPr>
          <w:spacing w:val="-9"/>
          <w:sz w:val="26"/>
        </w:rPr>
        <w:t xml:space="preserve"> </w:t>
      </w:r>
      <w:r w:rsidRPr="008B30E8">
        <w:rPr>
          <w:sz w:val="26"/>
        </w:rPr>
        <w:t>ou</w:t>
      </w:r>
      <w:r w:rsidRPr="008B30E8">
        <w:rPr>
          <w:spacing w:val="-7"/>
          <w:sz w:val="26"/>
        </w:rPr>
        <w:t xml:space="preserve"> </w:t>
      </w:r>
      <w:r w:rsidRPr="008B30E8">
        <w:rPr>
          <w:spacing w:val="-2"/>
          <w:sz w:val="26"/>
        </w:rPr>
        <w:t>l’apathie</w:t>
      </w:r>
    </w:p>
    <w:p w14:paraId="15D1E935" w14:textId="77777777" w:rsidR="006B730B" w:rsidRPr="008B30E8" w:rsidRDefault="00583B58" w:rsidP="00A02A37">
      <w:pPr>
        <w:pStyle w:val="Paragraphedeliste"/>
        <w:numPr>
          <w:ilvl w:val="1"/>
          <w:numId w:val="14"/>
        </w:numPr>
        <w:spacing w:line="331" w:lineRule="exact"/>
        <w:ind w:left="993" w:hanging="284"/>
        <w:rPr>
          <w:rFonts w:ascii="Symbol" w:hAnsi="Symbol"/>
          <w:sz w:val="26"/>
        </w:rPr>
      </w:pPr>
      <w:r w:rsidRPr="008B30E8">
        <w:rPr>
          <w:sz w:val="26"/>
        </w:rPr>
        <w:t>La</w:t>
      </w:r>
      <w:r w:rsidRPr="008B30E8">
        <w:rPr>
          <w:spacing w:val="-14"/>
          <w:sz w:val="26"/>
        </w:rPr>
        <w:t xml:space="preserve"> </w:t>
      </w:r>
      <w:r w:rsidRPr="008B30E8">
        <w:rPr>
          <w:sz w:val="26"/>
        </w:rPr>
        <w:t>désinhibition</w:t>
      </w:r>
      <w:r w:rsidRPr="008B30E8">
        <w:rPr>
          <w:spacing w:val="-14"/>
          <w:sz w:val="26"/>
        </w:rPr>
        <w:t xml:space="preserve"> </w:t>
      </w:r>
      <w:r w:rsidRPr="008B30E8">
        <w:rPr>
          <w:spacing w:val="-2"/>
          <w:sz w:val="26"/>
        </w:rPr>
        <w:t>comportementale</w:t>
      </w:r>
    </w:p>
    <w:p w14:paraId="30EC65E7" w14:textId="77777777" w:rsidR="006B730B" w:rsidRPr="008B30E8" w:rsidRDefault="00583B58" w:rsidP="00A02A37">
      <w:pPr>
        <w:pStyle w:val="Paragraphedeliste"/>
        <w:numPr>
          <w:ilvl w:val="1"/>
          <w:numId w:val="14"/>
        </w:numPr>
        <w:spacing w:line="317" w:lineRule="exact"/>
        <w:ind w:left="993" w:hanging="284"/>
        <w:rPr>
          <w:rFonts w:ascii="Symbol" w:hAnsi="Symbol"/>
          <w:sz w:val="24"/>
        </w:rPr>
      </w:pPr>
      <w:r w:rsidRPr="008B30E8">
        <w:rPr>
          <w:sz w:val="26"/>
        </w:rPr>
        <w:t>Une</w:t>
      </w:r>
      <w:r w:rsidRPr="008B30E8">
        <w:rPr>
          <w:spacing w:val="-3"/>
          <w:sz w:val="26"/>
        </w:rPr>
        <w:t xml:space="preserve"> </w:t>
      </w:r>
      <w:r w:rsidRPr="008B30E8">
        <w:rPr>
          <w:sz w:val="26"/>
        </w:rPr>
        <w:t>mobilité</w:t>
      </w:r>
      <w:r w:rsidRPr="008B30E8">
        <w:rPr>
          <w:spacing w:val="-4"/>
          <w:sz w:val="26"/>
        </w:rPr>
        <w:t xml:space="preserve"> </w:t>
      </w:r>
      <w:r w:rsidRPr="008B30E8">
        <w:rPr>
          <w:sz w:val="26"/>
        </w:rPr>
        <w:t>préservée</w:t>
      </w:r>
      <w:r w:rsidRPr="008B30E8">
        <w:rPr>
          <w:spacing w:val="-3"/>
          <w:sz w:val="26"/>
        </w:rPr>
        <w:t xml:space="preserve"> </w:t>
      </w:r>
      <w:r w:rsidRPr="008B30E8">
        <w:rPr>
          <w:sz w:val="24"/>
        </w:rPr>
        <w:t>(l’UVA</w:t>
      </w:r>
      <w:r w:rsidRPr="008B30E8">
        <w:rPr>
          <w:spacing w:val="-2"/>
          <w:sz w:val="24"/>
        </w:rPr>
        <w:t xml:space="preserve"> </w:t>
      </w:r>
      <w:r w:rsidRPr="008B30E8">
        <w:rPr>
          <w:sz w:val="24"/>
        </w:rPr>
        <w:t>ne</w:t>
      </w:r>
      <w:r w:rsidRPr="008B30E8">
        <w:rPr>
          <w:spacing w:val="-2"/>
          <w:sz w:val="24"/>
        </w:rPr>
        <w:t xml:space="preserve"> </w:t>
      </w:r>
      <w:r w:rsidRPr="008B30E8">
        <w:rPr>
          <w:sz w:val="24"/>
        </w:rPr>
        <w:t>peut</w:t>
      </w:r>
      <w:r w:rsidRPr="008B30E8">
        <w:rPr>
          <w:spacing w:val="-4"/>
          <w:sz w:val="24"/>
        </w:rPr>
        <w:t xml:space="preserve"> </w:t>
      </w:r>
      <w:r w:rsidRPr="008B30E8">
        <w:rPr>
          <w:sz w:val="24"/>
        </w:rPr>
        <w:t>pas</w:t>
      </w:r>
      <w:r w:rsidRPr="008B30E8">
        <w:rPr>
          <w:spacing w:val="-3"/>
          <w:sz w:val="24"/>
        </w:rPr>
        <w:t xml:space="preserve"> </w:t>
      </w:r>
      <w:r w:rsidRPr="008B30E8">
        <w:rPr>
          <w:sz w:val="24"/>
        </w:rPr>
        <w:t>accueillir</w:t>
      </w:r>
      <w:r w:rsidRPr="008B30E8">
        <w:rPr>
          <w:spacing w:val="-4"/>
          <w:sz w:val="24"/>
        </w:rPr>
        <w:t xml:space="preserve"> </w:t>
      </w:r>
      <w:r w:rsidRPr="008B30E8">
        <w:rPr>
          <w:sz w:val="24"/>
        </w:rPr>
        <w:t>de</w:t>
      </w:r>
      <w:r w:rsidRPr="008B30E8">
        <w:rPr>
          <w:spacing w:val="-4"/>
          <w:sz w:val="24"/>
        </w:rPr>
        <w:t xml:space="preserve"> </w:t>
      </w:r>
      <w:r w:rsidRPr="008B30E8">
        <w:rPr>
          <w:sz w:val="24"/>
        </w:rPr>
        <w:t>personne</w:t>
      </w:r>
      <w:r w:rsidRPr="008B30E8">
        <w:rPr>
          <w:spacing w:val="-2"/>
          <w:sz w:val="24"/>
        </w:rPr>
        <w:t xml:space="preserve"> </w:t>
      </w:r>
      <w:r w:rsidRPr="008B30E8">
        <w:rPr>
          <w:sz w:val="24"/>
        </w:rPr>
        <w:t>grabataire</w:t>
      </w:r>
      <w:r w:rsidRPr="008B30E8">
        <w:rPr>
          <w:spacing w:val="-4"/>
          <w:sz w:val="24"/>
        </w:rPr>
        <w:t xml:space="preserve"> </w:t>
      </w:r>
      <w:r w:rsidRPr="008B30E8">
        <w:rPr>
          <w:sz w:val="24"/>
        </w:rPr>
        <w:t>qui</w:t>
      </w:r>
      <w:r w:rsidRPr="008B30E8">
        <w:rPr>
          <w:spacing w:val="-5"/>
          <w:sz w:val="24"/>
        </w:rPr>
        <w:t xml:space="preserve"> ne</w:t>
      </w:r>
    </w:p>
    <w:p w14:paraId="780E2BFA" w14:textId="77777777" w:rsidR="006B730B" w:rsidRPr="008B30E8" w:rsidRDefault="00583B58" w:rsidP="00A02A37">
      <w:pPr>
        <w:spacing w:line="293" w:lineRule="exact"/>
        <w:ind w:left="993" w:hanging="284"/>
        <w:jc w:val="both"/>
        <w:rPr>
          <w:sz w:val="24"/>
        </w:rPr>
      </w:pPr>
      <w:r w:rsidRPr="008B30E8">
        <w:rPr>
          <w:sz w:val="24"/>
        </w:rPr>
        <w:t>peut</w:t>
      </w:r>
      <w:r w:rsidRPr="008B30E8">
        <w:rPr>
          <w:spacing w:val="-2"/>
          <w:sz w:val="24"/>
        </w:rPr>
        <w:t xml:space="preserve"> </w:t>
      </w:r>
      <w:r w:rsidRPr="008B30E8">
        <w:rPr>
          <w:sz w:val="24"/>
        </w:rPr>
        <w:t>plus</w:t>
      </w:r>
      <w:r w:rsidRPr="008B30E8">
        <w:rPr>
          <w:spacing w:val="-2"/>
          <w:sz w:val="24"/>
        </w:rPr>
        <w:t xml:space="preserve"> </w:t>
      </w:r>
      <w:r w:rsidRPr="008B30E8">
        <w:rPr>
          <w:sz w:val="24"/>
        </w:rPr>
        <w:t>se</w:t>
      </w:r>
      <w:r w:rsidRPr="008B30E8">
        <w:rPr>
          <w:spacing w:val="-2"/>
          <w:sz w:val="24"/>
        </w:rPr>
        <w:t xml:space="preserve"> déplacer)</w:t>
      </w:r>
    </w:p>
    <w:p w14:paraId="52BA0696" w14:textId="77777777" w:rsidR="006B730B" w:rsidRPr="008B30E8" w:rsidRDefault="00583B58" w:rsidP="00A02A37">
      <w:pPr>
        <w:pStyle w:val="Paragraphedeliste"/>
        <w:numPr>
          <w:ilvl w:val="1"/>
          <w:numId w:val="14"/>
        </w:numPr>
        <w:ind w:left="993" w:right="564" w:hanging="284"/>
        <w:jc w:val="both"/>
        <w:rPr>
          <w:rFonts w:ascii="Symbol" w:hAnsi="Symbol"/>
          <w:sz w:val="24"/>
        </w:rPr>
      </w:pPr>
      <w:r w:rsidRPr="008B30E8">
        <w:rPr>
          <w:sz w:val="26"/>
        </w:rPr>
        <w:t xml:space="preserve">Une autonomie totale ou partielle pour l’alimentation et la toilette </w:t>
      </w:r>
      <w:r w:rsidRPr="008B30E8">
        <w:rPr>
          <w:sz w:val="24"/>
        </w:rPr>
        <w:t xml:space="preserve">(l’UVA ne peut pas accueillir de personne totalement dépendante pour les actes de la vie </w:t>
      </w:r>
      <w:r w:rsidRPr="008B30E8">
        <w:rPr>
          <w:spacing w:val="-2"/>
          <w:sz w:val="24"/>
        </w:rPr>
        <w:t>quotidienne)</w:t>
      </w:r>
    </w:p>
    <w:p w14:paraId="459B9091" w14:textId="77777777" w:rsidR="006B730B" w:rsidRPr="008B30E8" w:rsidRDefault="00583B58">
      <w:pPr>
        <w:pStyle w:val="Titre4"/>
        <w:numPr>
          <w:ilvl w:val="2"/>
          <w:numId w:val="15"/>
        </w:numPr>
        <w:tabs>
          <w:tab w:val="left" w:pos="1869"/>
        </w:tabs>
        <w:spacing w:before="292"/>
        <w:ind w:left="1869" w:hanging="789"/>
        <w:rPr>
          <w:u w:val="none"/>
        </w:rPr>
      </w:pPr>
      <w:bookmarkStart w:id="17" w:name="_bookmark17"/>
      <w:bookmarkEnd w:id="17"/>
      <w:r w:rsidRPr="008B30E8">
        <w:t>Le</w:t>
      </w:r>
      <w:r w:rsidRPr="008B30E8">
        <w:rPr>
          <w:spacing w:val="-10"/>
        </w:rPr>
        <w:t xml:space="preserve"> </w:t>
      </w:r>
      <w:r w:rsidRPr="008B30E8">
        <w:t>dossier</w:t>
      </w:r>
      <w:r w:rsidRPr="008B30E8">
        <w:rPr>
          <w:spacing w:val="-10"/>
        </w:rPr>
        <w:t xml:space="preserve"> </w:t>
      </w:r>
      <w:r w:rsidRPr="008B30E8">
        <w:t>de</w:t>
      </w:r>
      <w:r w:rsidRPr="008B30E8">
        <w:rPr>
          <w:spacing w:val="-7"/>
        </w:rPr>
        <w:t xml:space="preserve"> </w:t>
      </w:r>
      <w:proofErr w:type="spellStart"/>
      <w:r w:rsidRPr="008B30E8">
        <w:t>pré-admission</w:t>
      </w:r>
      <w:proofErr w:type="spellEnd"/>
      <w:r w:rsidRPr="008B30E8">
        <w:rPr>
          <w:spacing w:val="-10"/>
        </w:rPr>
        <w:t xml:space="preserve"> :</w:t>
      </w:r>
    </w:p>
    <w:p w14:paraId="7C05EFFA" w14:textId="77777777" w:rsidR="006B730B" w:rsidRPr="008B30E8" w:rsidRDefault="006B730B" w:rsidP="00C87344">
      <w:pPr>
        <w:pStyle w:val="Corpsdetexte"/>
        <w:spacing w:before="2"/>
        <w:ind w:left="567" w:right="429"/>
        <w:rPr>
          <w:b/>
        </w:rPr>
      </w:pPr>
    </w:p>
    <w:p w14:paraId="0AD439D7" w14:textId="77777777" w:rsidR="00583B58" w:rsidRPr="008B30E8" w:rsidRDefault="00583B58" w:rsidP="00C87344">
      <w:pPr>
        <w:ind w:left="567" w:right="429"/>
        <w:jc w:val="both"/>
        <w:rPr>
          <w:sz w:val="28"/>
          <w:szCs w:val="24"/>
        </w:rPr>
      </w:pPr>
      <w:r w:rsidRPr="008B30E8">
        <w:rPr>
          <w:sz w:val="28"/>
          <w:szCs w:val="24"/>
        </w:rPr>
        <w:t>Les demandes sont effectuées sur rendez-vous auprès du service social de l’établissement.</w:t>
      </w:r>
    </w:p>
    <w:p w14:paraId="0ABBB5DD" w14:textId="77777777" w:rsidR="00C87344" w:rsidRPr="008B30E8" w:rsidRDefault="00C87344" w:rsidP="00C87344">
      <w:pPr>
        <w:ind w:left="567" w:right="429"/>
        <w:jc w:val="both"/>
        <w:rPr>
          <w:sz w:val="28"/>
          <w:szCs w:val="24"/>
        </w:rPr>
      </w:pPr>
    </w:p>
    <w:p w14:paraId="5E3CA112" w14:textId="77777777" w:rsidR="00583B58" w:rsidRPr="008B30E8" w:rsidRDefault="00583B58" w:rsidP="00C87344">
      <w:pPr>
        <w:ind w:left="567" w:right="429"/>
        <w:jc w:val="both"/>
        <w:rPr>
          <w:sz w:val="28"/>
          <w:szCs w:val="24"/>
        </w:rPr>
      </w:pPr>
      <w:r w:rsidRPr="008B30E8">
        <w:rPr>
          <w:sz w:val="28"/>
          <w:szCs w:val="24"/>
        </w:rPr>
        <w:t xml:space="preserve">Le dossier de demande d’admission doit regrouper différents éléments destinés à constituer le dossier du futur résident (administratif, soins, médical, social). </w:t>
      </w:r>
    </w:p>
    <w:p w14:paraId="56FC1BCF" w14:textId="77777777" w:rsidR="00C87344" w:rsidRPr="008B30E8" w:rsidRDefault="00C87344" w:rsidP="00C87344">
      <w:pPr>
        <w:ind w:left="567" w:right="429"/>
        <w:jc w:val="both"/>
        <w:rPr>
          <w:sz w:val="28"/>
          <w:szCs w:val="24"/>
        </w:rPr>
      </w:pPr>
    </w:p>
    <w:p w14:paraId="20C3C019" w14:textId="77777777" w:rsidR="00583B58" w:rsidRPr="008B30E8" w:rsidRDefault="00583B58" w:rsidP="00C87344">
      <w:pPr>
        <w:ind w:left="567" w:right="429"/>
        <w:jc w:val="both"/>
        <w:rPr>
          <w:sz w:val="28"/>
          <w:szCs w:val="24"/>
        </w:rPr>
      </w:pPr>
      <w:r w:rsidRPr="008B30E8">
        <w:rPr>
          <w:sz w:val="28"/>
          <w:szCs w:val="24"/>
        </w:rPr>
        <w:t xml:space="preserve">Ces données ont pour objectif de vérifier la concordance entre les besoins du résident et les possibilités d’accueil de l’établissement. </w:t>
      </w:r>
    </w:p>
    <w:p w14:paraId="10AD4824" w14:textId="77777777" w:rsidR="00C87344" w:rsidRPr="008B30E8" w:rsidRDefault="00C87344" w:rsidP="00C87344">
      <w:pPr>
        <w:ind w:left="567" w:right="429"/>
        <w:jc w:val="both"/>
        <w:rPr>
          <w:sz w:val="28"/>
          <w:szCs w:val="24"/>
        </w:rPr>
      </w:pPr>
    </w:p>
    <w:p w14:paraId="62B54460" w14:textId="77777777" w:rsidR="00583B58" w:rsidRPr="008B30E8" w:rsidRDefault="00583B58" w:rsidP="00C87344">
      <w:pPr>
        <w:ind w:left="567" w:right="429"/>
        <w:jc w:val="both"/>
        <w:rPr>
          <w:rFonts w:eastAsia="Times New Roman"/>
          <w:color w:val="000000"/>
          <w:sz w:val="28"/>
          <w:szCs w:val="24"/>
          <w:lang w:eastAsia="fr-FR"/>
        </w:rPr>
      </w:pPr>
      <w:r w:rsidRPr="008B30E8">
        <w:rPr>
          <w:sz w:val="28"/>
          <w:szCs w:val="24"/>
        </w:rPr>
        <w:t>Le dossier médical (</w:t>
      </w:r>
      <w:r w:rsidRPr="008B30E8">
        <w:rPr>
          <w:rFonts w:eastAsia="Times New Roman"/>
          <w:b/>
          <w:sz w:val="28"/>
          <w:szCs w:val="24"/>
          <w:lang w:eastAsia="fr-FR"/>
        </w:rPr>
        <w:t xml:space="preserve">Formulaire téléchargeable : </w:t>
      </w:r>
      <w:proofErr w:type="spellStart"/>
      <w:r w:rsidRPr="008B30E8">
        <w:rPr>
          <w:rFonts w:eastAsia="Times New Roman"/>
          <w:b/>
          <w:sz w:val="28"/>
          <w:szCs w:val="24"/>
          <w:lang w:eastAsia="fr-FR"/>
        </w:rPr>
        <w:t>Cerfa</w:t>
      </w:r>
      <w:proofErr w:type="spellEnd"/>
      <w:r w:rsidRPr="008B30E8">
        <w:rPr>
          <w:rFonts w:eastAsia="Times New Roman"/>
          <w:b/>
          <w:sz w:val="28"/>
          <w:szCs w:val="24"/>
          <w:lang w:eastAsia="fr-FR"/>
        </w:rPr>
        <w:t xml:space="preserve"> n° 14732)</w:t>
      </w:r>
      <w:r w:rsidRPr="008B30E8">
        <w:rPr>
          <w:rFonts w:eastAsia="Times New Roman"/>
          <w:sz w:val="28"/>
          <w:szCs w:val="24"/>
          <w:lang w:eastAsia="fr-FR"/>
        </w:rPr>
        <w:t xml:space="preserve"> </w:t>
      </w:r>
      <w:r w:rsidRPr="008B30E8">
        <w:rPr>
          <w:sz w:val="28"/>
          <w:szCs w:val="24"/>
        </w:rPr>
        <w:t>est à remplir par le médecin traitant ou le médecin de service si la personne est hospitalisée. A ce titre, l</w:t>
      </w:r>
      <w:r w:rsidRPr="008B30E8">
        <w:rPr>
          <w:rFonts w:eastAsia="Times New Roman"/>
          <w:color w:val="000000"/>
          <w:sz w:val="28"/>
          <w:szCs w:val="24"/>
          <w:lang w:eastAsia="fr-FR"/>
        </w:rPr>
        <w:t xml:space="preserve">'utilisation de la plateforme numérique « Via-Trajectoire » doit être privilégiée. </w:t>
      </w:r>
    </w:p>
    <w:p w14:paraId="5F0CF2A9" w14:textId="77777777" w:rsidR="00C87344" w:rsidRPr="008B30E8" w:rsidRDefault="00C87344" w:rsidP="00C87344">
      <w:pPr>
        <w:ind w:left="567" w:right="429"/>
        <w:jc w:val="both"/>
        <w:rPr>
          <w:sz w:val="28"/>
          <w:szCs w:val="24"/>
        </w:rPr>
      </w:pPr>
    </w:p>
    <w:p w14:paraId="0EC62ACB" w14:textId="77777777" w:rsidR="00583B58" w:rsidRPr="008B30E8" w:rsidRDefault="00583B58" w:rsidP="00C87344">
      <w:pPr>
        <w:ind w:left="567" w:right="429"/>
        <w:jc w:val="both"/>
        <w:rPr>
          <w:sz w:val="28"/>
          <w:szCs w:val="24"/>
        </w:rPr>
      </w:pPr>
      <w:r w:rsidRPr="008B30E8">
        <w:rPr>
          <w:sz w:val="28"/>
          <w:szCs w:val="24"/>
        </w:rPr>
        <w:t xml:space="preserve">L’assistant de service social vous informera des démarches administratives pouvant être engagées pour éventuellement obtenir une aide au paiement des frais de séjour par l’instauration d’une demande d’aide sociale à l’hébergement auprès du Conseil Départemental, ou d’une demande d’allocation logement auprès de la Caisse d’Allocations Familiales. </w:t>
      </w:r>
    </w:p>
    <w:p w14:paraId="636468B6" w14:textId="77777777" w:rsidR="00C87344" w:rsidRPr="008B30E8" w:rsidRDefault="00C87344" w:rsidP="00C87344">
      <w:pPr>
        <w:ind w:left="567" w:right="429"/>
        <w:jc w:val="both"/>
        <w:rPr>
          <w:sz w:val="28"/>
          <w:szCs w:val="24"/>
        </w:rPr>
      </w:pPr>
    </w:p>
    <w:p w14:paraId="1E120C73" w14:textId="77777777" w:rsidR="00583B58" w:rsidRPr="008B30E8" w:rsidRDefault="00583B58" w:rsidP="00C87344">
      <w:pPr>
        <w:ind w:left="567" w:right="429"/>
        <w:jc w:val="both"/>
        <w:rPr>
          <w:sz w:val="28"/>
          <w:szCs w:val="24"/>
        </w:rPr>
      </w:pPr>
      <w:r w:rsidRPr="008B30E8">
        <w:rPr>
          <w:sz w:val="28"/>
          <w:szCs w:val="24"/>
        </w:rPr>
        <w:t>Afin de préparer le trousseau de linge nécessaire au futur résident, un inventaire à titre indicatif vous sera fourni.</w:t>
      </w:r>
    </w:p>
    <w:p w14:paraId="357454B2" w14:textId="77777777" w:rsidR="00C87344" w:rsidRPr="008B30E8" w:rsidRDefault="00C87344" w:rsidP="00C87344">
      <w:pPr>
        <w:ind w:right="429"/>
        <w:jc w:val="both"/>
        <w:rPr>
          <w:sz w:val="28"/>
          <w:szCs w:val="24"/>
        </w:rPr>
      </w:pPr>
    </w:p>
    <w:p w14:paraId="4AE1FDFD" w14:textId="77777777" w:rsidR="00583B58" w:rsidRPr="008B30E8" w:rsidRDefault="00583B58" w:rsidP="00C87344">
      <w:pPr>
        <w:ind w:right="571"/>
        <w:jc w:val="both"/>
        <w:rPr>
          <w:sz w:val="28"/>
          <w:szCs w:val="24"/>
        </w:rPr>
      </w:pPr>
      <w:r w:rsidRPr="008B30E8">
        <w:rPr>
          <w:b/>
          <w:sz w:val="28"/>
          <w:szCs w:val="24"/>
          <w:u w:val="single"/>
        </w:rPr>
        <w:t>Les documents à fournir pour l’instruction d’une demande d’admission sont les suivants</w:t>
      </w:r>
      <w:r w:rsidRPr="008B30E8">
        <w:rPr>
          <w:sz w:val="28"/>
          <w:szCs w:val="24"/>
        </w:rPr>
        <w:t xml:space="preserve"> : </w:t>
      </w:r>
    </w:p>
    <w:p w14:paraId="5AD9BE22"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La carte nationale d’identité ou le titre de séjour </w:t>
      </w:r>
    </w:p>
    <w:p w14:paraId="6E5FF56A"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Les avis d’imposition sur les revenus (année N + N-1) </w:t>
      </w:r>
    </w:p>
    <w:p w14:paraId="7256E641"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Les avis de taxes foncières pour les propriétaires de biens immobiliers </w:t>
      </w:r>
    </w:p>
    <w:p w14:paraId="0ACC4A78"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La notification APA </w:t>
      </w:r>
    </w:p>
    <w:p w14:paraId="5A51A500"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La notification de jugement en cas de mesure de protection juridique (tutelle, curatelle, habilitation familiale) </w:t>
      </w:r>
    </w:p>
    <w:p w14:paraId="0933CED0"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L’attestation de responsabilité civile </w:t>
      </w:r>
    </w:p>
    <w:p w14:paraId="2391C4ED"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Le livret de famille </w:t>
      </w:r>
    </w:p>
    <w:p w14:paraId="2A3C76E4"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L’attestation de sécurité sociale </w:t>
      </w:r>
    </w:p>
    <w:p w14:paraId="6CA9C48B"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La carte de mutuelle</w:t>
      </w:r>
    </w:p>
    <w:p w14:paraId="47E5FFC8"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Un relevé d’identité bancaire </w:t>
      </w:r>
    </w:p>
    <w:p w14:paraId="5D927C16"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Les noms, prénoms, adresses et numéro de téléphone des enfants </w:t>
      </w:r>
    </w:p>
    <w:p w14:paraId="57AF4F6D"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La copie du contrat obsèques (s’il en existe un) </w:t>
      </w:r>
    </w:p>
    <w:p w14:paraId="7B86F6F7"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Les 3 derniers relevés de comptes ; ou les 12 derniers relevés de comptes si demande d’Aide Sociale à l’Hébergement </w:t>
      </w:r>
    </w:p>
    <w:p w14:paraId="03BD50EE" w14:textId="77777777" w:rsidR="00583B58" w:rsidRPr="008B30E8" w:rsidRDefault="00583B58" w:rsidP="00C87344">
      <w:pPr>
        <w:pStyle w:val="Paragraphedeliste"/>
        <w:widowControl/>
        <w:numPr>
          <w:ilvl w:val="0"/>
          <w:numId w:val="28"/>
        </w:numPr>
        <w:autoSpaceDE/>
        <w:autoSpaceDN/>
        <w:spacing w:after="160" w:line="256" w:lineRule="auto"/>
        <w:ind w:right="571"/>
        <w:contextualSpacing/>
        <w:jc w:val="both"/>
        <w:rPr>
          <w:sz w:val="24"/>
          <w:szCs w:val="24"/>
        </w:rPr>
      </w:pPr>
      <w:r w:rsidRPr="008B30E8">
        <w:rPr>
          <w:sz w:val="24"/>
          <w:szCs w:val="24"/>
        </w:rPr>
        <w:t xml:space="preserve">Une synthèse bancaire des comptes épargnes et/ou des placements financiers </w:t>
      </w:r>
    </w:p>
    <w:p w14:paraId="10D65CDB" w14:textId="77777777" w:rsidR="006B730B" w:rsidRPr="008B30E8" w:rsidRDefault="00583B58">
      <w:pPr>
        <w:pStyle w:val="Titre4"/>
        <w:numPr>
          <w:ilvl w:val="2"/>
          <w:numId w:val="15"/>
        </w:numPr>
        <w:tabs>
          <w:tab w:val="left" w:pos="1869"/>
        </w:tabs>
        <w:ind w:left="1869" w:hanging="789"/>
        <w:rPr>
          <w:u w:val="none"/>
        </w:rPr>
      </w:pPr>
      <w:bookmarkStart w:id="18" w:name="_bookmark18"/>
      <w:bookmarkEnd w:id="18"/>
      <w:r w:rsidRPr="008B30E8">
        <w:t>La</w:t>
      </w:r>
      <w:r w:rsidRPr="008B30E8">
        <w:rPr>
          <w:spacing w:val="-12"/>
        </w:rPr>
        <w:t xml:space="preserve"> </w:t>
      </w:r>
      <w:r w:rsidRPr="008B30E8">
        <w:t>commission</w:t>
      </w:r>
      <w:r w:rsidRPr="008B30E8">
        <w:rPr>
          <w:spacing w:val="-11"/>
        </w:rPr>
        <w:t xml:space="preserve"> </w:t>
      </w:r>
      <w:r w:rsidRPr="008B30E8">
        <w:t>d’admission</w:t>
      </w:r>
      <w:r w:rsidRPr="008B30E8">
        <w:rPr>
          <w:spacing w:val="-12"/>
        </w:rPr>
        <w:t xml:space="preserve"> </w:t>
      </w:r>
      <w:r w:rsidRPr="008B30E8">
        <w:rPr>
          <w:spacing w:val="-10"/>
        </w:rPr>
        <w:t>:</w:t>
      </w:r>
    </w:p>
    <w:p w14:paraId="0AB4FF59" w14:textId="77777777" w:rsidR="006B730B" w:rsidRPr="008B30E8" w:rsidRDefault="00583B58">
      <w:pPr>
        <w:pStyle w:val="Corpsdetexte"/>
        <w:spacing w:before="293"/>
        <w:ind w:right="562"/>
        <w:jc w:val="both"/>
      </w:pPr>
      <w:r w:rsidRPr="008B30E8">
        <w:t xml:space="preserve">L’EHPAD est conduit à admettre ses futurs résidents au rythme des places ou des chambres qui se libèrent. La personne habilitée à prononcer les admissions est le Directeur de l’EHPAD sur avis du cadre de santé et </w:t>
      </w:r>
      <w:r w:rsidR="0050621E" w:rsidRPr="008B30E8">
        <w:t xml:space="preserve">du </w:t>
      </w:r>
      <w:r w:rsidRPr="008B30E8">
        <w:t>médecin de service.</w:t>
      </w:r>
    </w:p>
    <w:p w14:paraId="5CB4BF3D" w14:textId="77777777" w:rsidR="006B730B" w:rsidRPr="008B30E8" w:rsidRDefault="006B730B">
      <w:pPr>
        <w:pStyle w:val="Corpsdetexte"/>
        <w:spacing w:before="1"/>
        <w:ind w:left="0"/>
      </w:pPr>
    </w:p>
    <w:p w14:paraId="1D19730F" w14:textId="77777777" w:rsidR="006B730B" w:rsidRPr="008B30E8" w:rsidRDefault="00583B58">
      <w:pPr>
        <w:pStyle w:val="Corpsdetexte"/>
        <w:spacing w:before="1"/>
        <w:ind w:right="565"/>
        <w:jc w:val="both"/>
      </w:pPr>
      <w:r w:rsidRPr="008B30E8">
        <w:t>La commission d’admission permet d’étudier si les caractéristiques du demandeur sont en adéquation avec les ressources que propose l’établissement</w:t>
      </w:r>
      <w:r w:rsidRPr="008B30E8">
        <w:rPr>
          <w:spacing w:val="-2"/>
        </w:rPr>
        <w:t xml:space="preserve"> </w:t>
      </w:r>
      <w:r w:rsidRPr="008B30E8">
        <w:t>: degré de dépendance, charge en soins médicaux et paramédicaux, aspect hôtelier de l’établissement et matériel.</w:t>
      </w:r>
    </w:p>
    <w:p w14:paraId="745FCF80" w14:textId="77777777" w:rsidR="006B730B" w:rsidRPr="008B30E8" w:rsidRDefault="00583B58">
      <w:pPr>
        <w:pStyle w:val="Corpsdetexte"/>
        <w:spacing w:before="341"/>
        <w:ind w:right="565"/>
        <w:jc w:val="both"/>
      </w:pPr>
      <w:r w:rsidRPr="008B30E8">
        <w:t xml:space="preserve">Elle met à jour la liste des demandeurs et les demandes recevables avec les places et chambres disponibles ou susceptibles de le devenir en fonction des secteurs de l’EHPAD et en informe les demandeurs. Les refus d’admissions sont motivés par écrits </w:t>
      </w:r>
      <w:r w:rsidR="0050621E" w:rsidRPr="008B30E8">
        <w:t xml:space="preserve">ou par voie électronique </w:t>
      </w:r>
      <w:r w:rsidRPr="008B30E8">
        <w:t>aux demandeurs.</w:t>
      </w:r>
    </w:p>
    <w:p w14:paraId="1AA86587" w14:textId="77777777" w:rsidR="006B730B" w:rsidRPr="008B30E8" w:rsidRDefault="006B730B">
      <w:pPr>
        <w:pStyle w:val="Corpsdetexte"/>
        <w:ind w:left="0"/>
      </w:pPr>
    </w:p>
    <w:p w14:paraId="494BA19E" w14:textId="77777777" w:rsidR="006B730B" w:rsidRPr="008B30E8" w:rsidRDefault="00583B58">
      <w:pPr>
        <w:pStyle w:val="Corpsdetexte"/>
        <w:spacing w:before="1" w:line="341" w:lineRule="exact"/>
      </w:pPr>
      <w:r w:rsidRPr="008B30E8">
        <w:t>La</w:t>
      </w:r>
      <w:r w:rsidRPr="008B30E8">
        <w:rPr>
          <w:spacing w:val="14"/>
        </w:rPr>
        <w:t xml:space="preserve"> </w:t>
      </w:r>
      <w:r w:rsidRPr="008B30E8">
        <w:t>commission</w:t>
      </w:r>
      <w:r w:rsidRPr="008B30E8">
        <w:rPr>
          <w:spacing w:val="15"/>
        </w:rPr>
        <w:t xml:space="preserve"> </w:t>
      </w:r>
      <w:r w:rsidRPr="008B30E8">
        <w:t>se</w:t>
      </w:r>
      <w:r w:rsidRPr="008B30E8">
        <w:rPr>
          <w:spacing w:val="16"/>
        </w:rPr>
        <w:t xml:space="preserve"> </w:t>
      </w:r>
      <w:r w:rsidRPr="008B30E8">
        <w:t>réunit</w:t>
      </w:r>
      <w:r w:rsidRPr="008B30E8">
        <w:rPr>
          <w:spacing w:val="16"/>
        </w:rPr>
        <w:t xml:space="preserve"> </w:t>
      </w:r>
      <w:r w:rsidRPr="008B30E8">
        <w:t>une</w:t>
      </w:r>
      <w:r w:rsidRPr="008B30E8">
        <w:rPr>
          <w:spacing w:val="16"/>
        </w:rPr>
        <w:t xml:space="preserve"> </w:t>
      </w:r>
      <w:r w:rsidRPr="008B30E8">
        <w:t>fois</w:t>
      </w:r>
      <w:r w:rsidRPr="008B30E8">
        <w:rPr>
          <w:spacing w:val="17"/>
        </w:rPr>
        <w:t xml:space="preserve"> </w:t>
      </w:r>
      <w:r w:rsidRPr="008B30E8">
        <w:t>par</w:t>
      </w:r>
      <w:r w:rsidRPr="008B30E8">
        <w:rPr>
          <w:spacing w:val="16"/>
        </w:rPr>
        <w:t xml:space="preserve"> </w:t>
      </w:r>
      <w:r w:rsidRPr="008B30E8">
        <w:t>semaine</w:t>
      </w:r>
      <w:r w:rsidRPr="008B30E8">
        <w:rPr>
          <w:spacing w:val="15"/>
        </w:rPr>
        <w:t xml:space="preserve"> </w:t>
      </w:r>
      <w:r w:rsidRPr="008B30E8">
        <w:t>en</w:t>
      </w:r>
      <w:r w:rsidRPr="008B30E8">
        <w:rPr>
          <w:spacing w:val="15"/>
        </w:rPr>
        <w:t xml:space="preserve"> </w:t>
      </w:r>
      <w:r w:rsidRPr="008B30E8">
        <w:t>présence</w:t>
      </w:r>
      <w:r w:rsidRPr="008B30E8">
        <w:rPr>
          <w:spacing w:val="16"/>
        </w:rPr>
        <w:t xml:space="preserve"> </w:t>
      </w:r>
      <w:r w:rsidRPr="008B30E8">
        <w:t>du</w:t>
      </w:r>
      <w:r w:rsidRPr="008B30E8">
        <w:rPr>
          <w:spacing w:val="16"/>
        </w:rPr>
        <w:t xml:space="preserve"> </w:t>
      </w:r>
      <w:r w:rsidRPr="008B30E8">
        <w:t>représentant</w:t>
      </w:r>
      <w:r w:rsidRPr="008B30E8">
        <w:rPr>
          <w:spacing w:val="15"/>
        </w:rPr>
        <w:t xml:space="preserve"> </w:t>
      </w:r>
      <w:r w:rsidRPr="008B30E8">
        <w:t>de</w:t>
      </w:r>
      <w:r w:rsidRPr="008B30E8">
        <w:rPr>
          <w:spacing w:val="17"/>
        </w:rPr>
        <w:t xml:space="preserve"> </w:t>
      </w:r>
      <w:r w:rsidRPr="008B30E8">
        <w:rPr>
          <w:spacing w:val="-5"/>
        </w:rPr>
        <w:t>la</w:t>
      </w:r>
    </w:p>
    <w:p w14:paraId="7583FF5D" w14:textId="77777777" w:rsidR="006B730B" w:rsidRPr="008B30E8" w:rsidRDefault="00583B58">
      <w:pPr>
        <w:pStyle w:val="Corpsdetexte"/>
        <w:spacing w:line="341" w:lineRule="exact"/>
      </w:pPr>
      <w:r w:rsidRPr="008B30E8">
        <w:t>direction,</w:t>
      </w:r>
      <w:r w:rsidRPr="008B30E8">
        <w:rPr>
          <w:spacing w:val="-7"/>
        </w:rPr>
        <w:t xml:space="preserve"> </w:t>
      </w:r>
      <w:r w:rsidRPr="008B30E8">
        <w:t>du</w:t>
      </w:r>
      <w:r w:rsidRPr="008B30E8">
        <w:rPr>
          <w:spacing w:val="-2"/>
        </w:rPr>
        <w:t xml:space="preserve"> </w:t>
      </w:r>
      <w:r w:rsidRPr="008B30E8">
        <w:t>cadre</w:t>
      </w:r>
      <w:r w:rsidRPr="008B30E8">
        <w:rPr>
          <w:spacing w:val="-4"/>
        </w:rPr>
        <w:t xml:space="preserve"> </w:t>
      </w:r>
      <w:r w:rsidRPr="008B30E8">
        <w:t>de</w:t>
      </w:r>
      <w:r w:rsidRPr="008B30E8">
        <w:rPr>
          <w:spacing w:val="-4"/>
        </w:rPr>
        <w:t xml:space="preserve"> </w:t>
      </w:r>
      <w:r w:rsidRPr="008B30E8">
        <w:t>l’EHPAD,</w:t>
      </w:r>
      <w:r w:rsidRPr="008B30E8">
        <w:rPr>
          <w:spacing w:val="-4"/>
        </w:rPr>
        <w:t xml:space="preserve"> </w:t>
      </w:r>
      <w:r w:rsidRPr="008B30E8">
        <w:t>du</w:t>
      </w:r>
      <w:r w:rsidRPr="008B30E8">
        <w:rPr>
          <w:spacing w:val="-5"/>
        </w:rPr>
        <w:t xml:space="preserve"> </w:t>
      </w:r>
      <w:r w:rsidRPr="008B30E8">
        <w:t>médecin,</w:t>
      </w:r>
      <w:r w:rsidRPr="008B30E8">
        <w:rPr>
          <w:spacing w:val="-4"/>
        </w:rPr>
        <w:t xml:space="preserve"> </w:t>
      </w:r>
      <w:r w:rsidRPr="008B30E8">
        <w:t>du</w:t>
      </w:r>
      <w:r w:rsidRPr="008B30E8">
        <w:rPr>
          <w:spacing w:val="-2"/>
        </w:rPr>
        <w:t xml:space="preserve"> </w:t>
      </w:r>
      <w:r w:rsidRPr="008B30E8">
        <w:t>service</w:t>
      </w:r>
      <w:r w:rsidRPr="008B30E8">
        <w:rPr>
          <w:spacing w:val="-5"/>
        </w:rPr>
        <w:t xml:space="preserve"> </w:t>
      </w:r>
      <w:r w:rsidRPr="008B30E8">
        <w:t>social</w:t>
      </w:r>
      <w:r w:rsidRPr="008B30E8">
        <w:rPr>
          <w:spacing w:val="-2"/>
        </w:rPr>
        <w:t xml:space="preserve"> </w:t>
      </w:r>
      <w:r w:rsidRPr="008B30E8">
        <w:t>et</w:t>
      </w:r>
      <w:r w:rsidRPr="008B30E8">
        <w:rPr>
          <w:spacing w:val="-4"/>
        </w:rPr>
        <w:t xml:space="preserve"> </w:t>
      </w:r>
      <w:r w:rsidRPr="008B30E8">
        <w:t>du</w:t>
      </w:r>
      <w:r w:rsidRPr="008B30E8">
        <w:rPr>
          <w:spacing w:val="-2"/>
        </w:rPr>
        <w:t xml:space="preserve"> psychologue.</w:t>
      </w:r>
    </w:p>
    <w:p w14:paraId="63E8923C" w14:textId="77777777" w:rsidR="006B730B" w:rsidRPr="008B30E8" w:rsidRDefault="00583B58">
      <w:pPr>
        <w:pStyle w:val="Corpsdetexte"/>
        <w:spacing w:before="1"/>
      </w:pPr>
      <w:r w:rsidRPr="008B30E8">
        <w:t>La</w:t>
      </w:r>
      <w:r w:rsidRPr="008B30E8">
        <w:rPr>
          <w:spacing w:val="-7"/>
        </w:rPr>
        <w:t xml:space="preserve"> </w:t>
      </w:r>
      <w:r w:rsidRPr="008B30E8">
        <w:t>réunion</w:t>
      </w:r>
      <w:r w:rsidRPr="008B30E8">
        <w:rPr>
          <w:spacing w:val="-6"/>
        </w:rPr>
        <w:t xml:space="preserve"> </w:t>
      </w:r>
      <w:r w:rsidRPr="008B30E8">
        <w:t>fait</w:t>
      </w:r>
      <w:r w:rsidRPr="008B30E8">
        <w:rPr>
          <w:spacing w:val="-5"/>
        </w:rPr>
        <w:t xml:space="preserve"> </w:t>
      </w:r>
      <w:r w:rsidRPr="008B30E8">
        <w:t>l’objet</w:t>
      </w:r>
      <w:r w:rsidRPr="008B30E8">
        <w:rPr>
          <w:spacing w:val="-5"/>
        </w:rPr>
        <w:t xml:space="preserve"> </w:t>
      </w:r>
      <w:r w:rsidRPr="008B30E8">
        <w:t>d’un</w:t>
      </w:r>
      <w:r w:rsidRPr="008B30E8">
        <w:rPr>
          <w:spacing w:val="-3"/>
        </w:rPr>
        <w:t xml:space="preserve"> </w:t>
      </w:r>
      <w:r w:rsidRPr="008B30E8">
        <w:t>compte-rendu</w:t>
      </w:r>
      <w:r w:rsidRPr="008B30E8">
        <w:rPr>
          <w:spacing w:val="-3"/>
        </w:rPr>
        <w:t xml:space="preserve"> </w:t>
      </w:r>
      <w:r w:rsidRPr="008B30E8">
        <w:t>écrit</w:t>
      </w:r>
      <w:r w:rsidRPr="008B30E8">
        <w:rPr>
          <w:spacing w:val="-4"/>
        </w:rPr>
        <w:t xml:space="preserve"> </w:t>
      </w:r>
      <w:r w:rsidRPr="008B30E8">
        <w:t>établi</w:t>
      </w:r>
      <w:r w:rsidRPr="008B30E8">
        <w:rPr>
          <w:spacing w:val="-3"/>
        </w:rPr>
        <w:t xml:space="preserve"> </w:t>
      </w:r>
      <w:r w:rsidRPr="008B30E8">
        <w:t>par</w:t>
      </w:r>
      <w:r w:rsidRPr="008B30E8">
        <w:rPr>
          <w:spacing w:val="-4"/>
        </w:rPr>
        <w:t xml:space="preserve"> </w:t>
      </w:r>
      <w:r w:rsidRPr="008B30E8">
        <w:t>le</w:t>
      </w:r>
      <w:r w:rsidRPr="008B30E8">
        <w:rPr>
          <w:spacing w:val="-5"/>
        </w:rPr>
        <w:t xml:space="preserve"> </w:t>
      </w:r>
      <w:r w:rsidRPr="008B30E8">
        <w:t>service</w:t>
      </w:r>
      <w:r w:rsidRPr="008B30E8">
        <w:rPr>
          <w:spacing w:val="-4"/>
        </w:rPr>
        <w:t xml:space="preserve"> </w:t>
      </w:r>
      <w:r w:rsidRPr="008B30E8">
        <w:rPr>
          <w:spacing w:val="-2"/>
        </w:rPr>
        <w:t>social.</w:t>
      </w:r>
    </w:p>
    <w:p w14:paraId="6C3F06F3" w14:textId="77777777" w:rsidR="006B730B" w:rsidRPr="008B30E8" w:rsidRDefault="006B730B">
      <w:pPr>
        <w:pStyle w:val="Corpsdetexte"/>
      </w:pPr>
    </w:p>
    <w:p w14:paraId="48FA7B7B" w14:textId="77777777" w:rsidR="006B730B" w:rsidRPr="008B30E8" w:rsidRDefault="00583B58">
      <w:pPr>
        <w:pStyle w:val="Titre4"/>
        <w:numPr>
          <w:ilvl w:val="2"/>
          <w:numId w:val="15"/>
        </w:numPr>
        <w:tabs>
          <w:tab w:val="left" w:pos="1869"/>
        </w:tabs>
        <w:spacing w:before="21"/>
        <w:ind w:left="1869" w:hanging="789"/>
        <w:rPr>
          <w:u w:val="none"/>
        </w:rPr>
      </w:pPr>
      <w:bookmarkStart w:id="19" w:name="_bookmark19"/>
      <w:bookmarkEnd w:id="19"/>
      <w:r w:rsidRPr="008B30E8">
        <w:t>La</w:t>
      </w:r>
      <w:r w:rsidRPr="008B30E8">
        <w:rPr>
          <w:spacing w:val="-10"/>
        </w:rPr>
        <w:t xml:space="preserve"> </w:t>
      </w:r>
      <w:r w:rsidRPr="008B30E8">
        <w:t>visite</w:t>
      </w:r>
      <w:r w:rsidRPr="008B30E8">
        <w:rPr>
          <w:spacing w:val="-9"/>
        </w:rPr>
        <w:t xml:space="preserve"> </w:t>
      </w:r>
      <w:r w:rsidRPr="008B30E8">
        <w:t>de</w:t>
      </w:r>
      <w:r w:rsidRPr="008B30E8">
        <w:rPr>
          <w:spacing w:val="-7"/>
        </w:rPr>
        <w:t xml:space="preserve"> </w:t>
      </w:r>
      <w:proofErr w:type="spellStart"/>
      <w:r w:rsidRPr="008B30E8">
        <w:t>pré-admission</w:t>
      </w:r>
      <w:proofErr w:type="spellEnd"/>
      <w:r w:rsidRPr="008B30E8">
        <w:rPr>
          <w:spacing w:val="-10"/>
        </w:rPr>
        <w:t xml:space="preserve"> :</w:t>
      </w:r>
    </w:p>
    <w:p w14:paraId="4C600A67" w14:textId="77777777" w:rsidR="006B730B" w:rsidRPr="008B30E8" w:rsidRDefault="0050621E">
      <w:pPr>
        <w:pStyle w:val="Corpsdetexte"/>
        <w:spacing w:before="294"/>
        <w:ind w:right="565"/>
        <w:jc w:val="both"/>
      </w:pPr>
      <w:r w:rsidRPr="008B30E8">
        <w:t xml:space="preserve">A l’issue du passage en commission, une visite de pré admission est obligatoire. </w:t>
      </w:r>
      <w:r w:rsidR="00583B58" w:rsidRPr="008B30E8">
        <w:t xml:space="preserve">Cette étape est essentielle pour l’instauration d’une relation de confiance qui doit être caractérisée par l’écoute, la disponibilité, l’attention et l’amabilité de toute </w:t>
      </w:r>
      <w:r w:rsidR="00583B58" w:rsidRPr="008B30E8">
        <w:rPr>
          <w:spacing w:val="-2"/>
        </w:rPr>
        <w:t>l’équipe.</w:t>
      </w:r>
    </w:p>
    <w:p w14:paraId="1B7C00C4" w14:textId="77777777" w:rsidR="006B730B" w:rsidRPr="008B30E8" w:rsidRDefault="006B730B">
      <w:pPr>
        <w:pStyle w:val="Corpsdetexte"/>
        <w:ind w:left="0"/>
      </w:pPr>
    </w:p>
    <w:p w14:paraId="7F360F87" w14:textId="77777777" w:rsidR="006B730B" w:rsidRPr="008B30E8" w:rsidRDefault="00583B58">
      <w:pPr>
        <w:pStyle w:val="Corpsdetexte"/>
        <w:spacing w:before="1"/>
        <w:ind w:right="564"/>
        <w:jc w:val="both"/>
      </w:pPr>
      <w:r w:rsidRPr="008B30E8">
        <w:t>Le médecin et le cadre éclairent le choix des résidents et/ou de leur famille dans leur décision et recherchent le consentement de la personne accueillie et ce malgré la perte d’autonomi</w:t>
      </w:r>
      <w:r w:rsidR="0050621E" w:rsidRPr="008B30E8">
        <w:t>e, en fonction de leurs capacités à donner leur consentement éclairé.</w:t>
      </w:r>
    </w:p>
    <w:p w14:paraId="57FEB450" w14:textId="77777777" w:rsidR="006B730B" w:rsidRPr="008B30E8" w:rsidRDefault="00583B58">
      <w:pPr>
        <w:pStyle w:val="Corpsdetexte"/>
        <w:spacing w:line="341" w:lineRule="exact"/>
        <w:jc w:val="both"/>
      </w:pPr>
      <w:r w:rsidRPr="008B30E8">
        <w:t>Le</w:t>
      </w:r>
      <w:r w:rsidRPr="008B30E8">
        <w:rPr>
          <w:spacing w:val="-7"/>
        </w:rPr>
        <w:t xml:space="preserve"> </w:t>
      </w:r>
      <w:r w:rsidRPr="008B30E8">
        <w:t>futur</w:t>
      </w:r>
      <w:r w:rsidRPr="008B30E8">
        <w:rPr>
          <w:spacing w:val="-4"/>
        </w:rPr>
        <w:t xml:space="preserve"> </w:t>
      </w:r>
      <w:r w:rsidRPr="008B30E8">
        <w:t>résident</w:t>
      </w:r>
      <w:r w:rsidRPr="008B30E8">
        <w:rPr>
          <w:spacing w:val="-4"/>
        </w:rPr>
        <w:t xml:space="preserve"> </w:t>
      </w:r>
      <w:r w:rsidRPr="008B30E8">
        <w:t>peut</w:t>
      </w:r>
      <w:r w:rsidRPr="008B30E8">
        <w:rPr>
          <w:spacing w:val="-5"/>
        </w:rPr>
        <w:t xml:space="preserve"> </w:t>
      </w:r>
      <w:r w:rsidRPr="008B30E8">
        <w:t>se</w:t>
      </w:r>
      <w:r w:rsidRPr="008B30E8">
        <w:rPr>
          <w:spacing w:val="-4"/>
        </w:rPr>
        <w:t xml:space="preserve"> </w:t>
      </w:r>
      <w:r w:rsidRPr="008B30E8">
        <w:t>faire</w:t>
      </w:r>
      <w:r w:rsidRPr="008B30E8">
        <w:rPr>
          <w:spacing w:val="-5"/>
        </w:rPr>
        <w:t xml:space="preserve"> </w:t>
      </w:r>
      <w:r w:rsidRPr="008B30E8">
        <w:t>accompagner</w:t>
      </w:r>
      <w:r w:rsidRPr="008B30E8">
        <w:rPr>
          <w:spacing w:val="-5"/>
        </w:rPr>
        <w:t xml:space="preserve"> </w:t>
      </w:r>
      <w:r w:rsidRPr="008B30E8">
        <w:t>de</w:t>
      </w:r>
      <w:r w:rsidRPr="008B30E8">
        <w:rPr>
          <w:spacing w:val="-5"/>
        </w:rPr>
        <w:t xml:space="preserve"> </w:t>
      </w:r>
      <w:r w:rsidRPr="008B30E8">
        <w:t>sa</w:t>
      </w:r>
      <w:r w:rsidRPr="008B30E8">
        <w:rPr>
          <w:spacing w:val="-3"/>
        </w:rPr>
        <w:t xml:space="preserve"> </w:t>
      </w:r>
      <w:r w:rsidRPr="008B30E8">
        <w:t>personne</w:t>
      </w:r>
      <w:r w:rsidRPr="008B30E8">
        <w:rPr>
          <w:spacing w:val="-5"/>
        </w:rPr>
        <w:t xml:space="preserve"> </w:t>
      </w:r>
      <w:r w:rsidRPr="008B30E8">
        <w:t>de</w:t>
      </w:r>
      <w:r w:rsidRPr="008B30E8">
        <w:rPr>
          <w:spacing w:val="-1"/>
        </w:rPr>
        <w:t xml:space="preserve"> </w:t>
      </w:r>
      <w:r w:rsidRPr="008B30E8">
        <w:rPr>
          <w:spacing w:val="-2"/>
        </w:rPr>
        <w:t>confiance.</w:t>
      </w:r>
    </w:p>
    <w:p w14:paraId="61584E15" w14:textId="77777777" w:rsidR="006B730B" w:rsidRPr="008B30E8" w:rsidRDefault="006B730B">
      <w:pPr>
        <w:pStyle w:val="Corpsdetexte"/>
        <w:ind w:left="0"/>
      </w:pPr>
    </w:p>
    <w:p w14:paraId="13B8607C" w14:textId="77777777" w:rsidR="006B730B" w:rsidRPr="008B30E8" w:rsidRDefault="00583B58">
      <w:pPr>
        <w:pStyle w:val="Corpsdetexte"/>
      </w:pPr>
      <w:r w:rsidRPr="008B30E8">
        <w:t>La</w:t>
      </w:r>
      <w:r w:rsidRPr="008B30E8">
        <w:rPr>
          <w:spacing w:val="70"/>
        </w:rPr>
        <w:t xml:space="preserve"> </w:t>
      </w:r>
      <w:r w:rsidRPr="008B30E8">
        <w:t>visite</w:t>
      </w:r>
      <w:r w:rsidRPr="008B30E8">
        <w:rPr>
          <w:spacing w:val="70"/>
        </w:rPr>
        <w:t xml:space="preserve"> </w:t>
      </w:r>
      <w:r w:rsidRPr="008B30E8">
        <w:t>médicale</w:t>
      </w:r>
      <w:r w:rsidRPr="008B30E8">
        <w:rPr>
          <w:spacing w:val="70"/>
        </w:rPr>
        <w:t xml:space="preserve"> </w:t>
      </w:r>
      <w:r w:rsidRPr="008B30E8">
        <w:t>consiste</w:t>
      </w:r>
      <w:r w:rsidRPr="008B30E8">
        <w:rPr>
          <w:spacing w:val="69"/>
        </w:rPr>
        <w:t xml:space="preserve"> </w:t>
      </w:r>
      <w:r w:rsidRPr="008B30E8">
        <w:t>à</w:t>
      </w:r>
      <w:r w:rsidRPr="008B30E8">
        <w:rPr>
          <w:spacing w:val="70"/>
        </w:rPr>
        <w:t xml:space="preserve"> </w:t>
      </w:r>
      <w:r w:rsidRPr="008B30E8">
        <w:t>mettre</w:t>
      </w:r>
      <w:r w:rsidRPr="008B30E8">
        <w:rPr>
          <w:spacing w:val="70"/>
        </w:rPr>
        <w:t xml:space="preserve"> </w:t>
      </w:r>
      <w:r w:rsidRPr="008B30E8">
        <w:t>en</w:t>
      </w:r>
      <w:r w:rsidRPr="008B30E8">
        <w:rPr>
          <w:spacing w:val="40"/>
        </w:rPr>
        <w:t xml:space="preserve"> </w:t>
      </w:r>
      <w:r w:rsidRPr="008B30E8">
        <w:t>évidence</w:t>
      </w:r>
      <w:r w:rsidRPr="008B30E8">
        <w:rPr>
          <w:spacing w:val="70"/>
        </w:rPr>
        <w:t xml:space="preserve"> </w:t>
      </w:r>
      <w:r w:rsidRPr="008B30E8">
        <w:t>les</w:t>
      </w:r>
      <w:r w:rsidRPr="008B30E8">
        <w:rPr>
          <w:spacing w:val="71"/>
        </w:rPr>
        <w:t xml:space="preserve"> </w:t>
      </w:r>
      <w:r w:rsidRPr="008B30E8">
        <w:t>problèmes</w:t>
      </w:r>
      <w:r w:rsidRPr="008B30E8">
        <w:rPr>
          <w:spacing w:val="70"/>
        </w:rPr>
        <w:t xml:space="preserve"> </w:t>
      </w:r>
      <w:r w:rsidRPr="008B30E8">
        <w:t>en</w:t>
      </w:r>
      <w:r w:rsidRPr="008B30E8">
        <w:rPr>
          <w:spacing w:val="69"/>
        </w:rPr>
        <w:t xml:space="preserve"> </w:t>
      </w:r>
      <w:r w:rsidRPr="008B30E8">
        <w:t>cours</w:t>
      </w:r>
      <w:r w:rsidRPr="008B30E8">
        <w:rPr>
          <w:spacing w:val="71"/>
        </w:rPr>
        <w:t xml:space="preserve"> </w:t>
      </w:r>
      <w:r w:rsidRPr="008B30E8">
        <w:t>ou potentiels, par :</w:t>
      </w:r>
    </w:p>
    <w:p w14:paraId="235A3B42" w14:textId="77777777" w:rsidR="006B730B" w:rsidRPr="008B30E8" w:rsidRDefault="00583B58">
      <w:pPr>
        <w:pStyle w:val="Paragraphedeliste"/>
        <w:numPr>
          <w:ilvl w:val="0"/>
          <w:numId w:val="13"/>
        </w:numPr>
        <w:tabs>
          <w:tab w:val="left" w:pos="1927"/>
        </w:tabs>
        <w:spacing w:before="61"/>
        <w:ind w:left="1927"/>
        <w:rPr>
          <w:sz w:val="28"/>
        </w:rPr>
      </w:pPr>
      <w:r w:rsidRPr="008B30E8">
        <w:rPr>
          <w:sz w:val="28"/>
        </w:rPr>
        <w:t>La</w:t>
      </w:r>
      <w:r w:rsidRPr="008B30E8">
        <w:rPr>
          <w:spacing w:val="-8"/>
          <w:sz w:val="28"/>
        </w:rPr>
        <w:t xml:space="preserve"> </w:t>
      </w:r>
      <w:r w:rsidRPr="008B30E8">
        <w:rPr>
          <w:sz w:val="28"/>
        </w:rPr>
        <w:t>prise</w:t>
      </w:r>
      <w:r w:rsidRPr="008B30E8">
        <w:rPr>
          <w:spacing w:val="-6"/>
          <w:sz w:val="28"/>
        </w:rPr>
        <w:t xml:space="preserve"> </w:t>
      </w:r>
      <w:r w:rsidRPr="008B30E8">
        <w:rPr>
          <w:sz w:val="28"/>
        </w:rPr>
        <w:t>de</w:t>
      </w:r>
      <w:r w:rsidRPr="008B30E8">
        <w:rPr>
          <w:spacing w:val="-5"/>
          <w:sz w:val="28"/>
        </w:rPr>
        <w:t xml:space="preserve"> </w:t>
      </w:r>
      <w:r w:rsidRPr="008B30E8">
        <w:rPr>
          <w:sz w:val="28"/>
        </w:rPr>
        <w:t>connaissances</w:t>
      </w:r>
      <w:r w:rsidRPr="008B30E8">
        <w:rPr>
          <w:spacing w:val="-5"/>
          <w:sz w:val="28"/>
        </w:rPr>
        <w:t xml:space="preserve"> </w:t>
      </w:r>
      <w:r w:rsidRPr="008B30E8">
        <w:rPr>
          <w:sz w:val="28"/>
        </w:rPr>
        <w:t>du</w:t>
      </w:r>
      <w:r w:rsidRPr="008B30E8">
        <w:rPr>
          <w:spacing w:val="-4"/>
          <w:sz w:val="28"/>
        </w:rPr>
        <w:t xml:space="preserve"> </w:t>
      </w:r>
      <w:r w:rsidRPr="008B30E8">
        <w:rPr>
          <w:sz w:val="28"/>
        </w:rPr>
        <w:t>dossier</w:t>
      </w:r>
      <w:r w:rsidRPr="008B30E8">
        <w:rPr>
          <w:spacing w:val="-4"/>
          <w:sz w:val="28"/>
        </w:rPr>
        <w:t xml:space="preserve"> </w:t>
      </w:r>
      <w:r w:rsidRPr="008B30E8">
        <w:rPr>
          <w:sz w:val="28"/>
        </w:rPr>
        <w:t>médical</w:t>
      </w:r>
      <w:r w:rsidRPr="008B30E8">
        <w:rPr>
          <w:spacing w:val="-4"/>
          <w:sz w:val="28"/>
        </w:rPr>
        <w:t xml:space="preserve"> </w:t>
      </w:r>
      <w:r w:rsidRPr="008B30E8">
        <w:rPr>
          <w:sz w:val="28"/>
        </w:rPr>
        <w:t>du</w:t>
      </w:r>
      <w:r w:rsidRPr="008B30E8">
        <w:rPr>
          <w:spacing w:val="-7"/>
          <w:sz w:val="28"/>
        </w:rPr>
        <w:t xml:space="preserve"> </w:t>
      </w:r>
      <w:r w:rsidRPr="008B30E8">
        <w:rPr>
          <w:sz w:val="28"/>
        </w:rPr>
        <w:t>futur</w:t>
      </w:r>
      <w:r w:rsidRPr="008B30E8">
        <w:rPr>
          <w:spacing w:val="-3"/>
          <w:sz w:val="28"/>
        </w:rPr>
        <w:t xml:space="preserve"> </w:t>
      </w:r>
      <w:r w:rsidRPr="008B30E8">
        <w:rPr>
          <w:spacing w:val="-2"/>
          <w:sz w:val="28"/>
        </w:rPr>
        <w:t>résident</w:t>
      </w:r>
    </w:p>
    <w:p w14:paraId="57A00E05" w14:textId="77777777" w:rsidR="006B730B" w:rsidRPr="008B30E8" w:rsidRDefault="00583B58">
      <w:pPr>
        <w:pStyle w:val="Paragraphedeliste"/>
        <w:numPr>
          <w:ilvl w:val="0"/>
          <w:numId w:val="13"/>
        </w:numPr>
        <w:tabs>
          <w:tab w:val="left" w:pos="1927"/>
          <w:tab w:val="left" w:pos="1943"/>
          <w:tab w:val="left" w:pos="2385"/>
          <w:tab w:val="left" w:pos="3144"/>
          <w:tab w:val="left" w:pos="5093"/>
          <w:tab w:val="left" w:pos="5587"/>
          <w:tab w:val="left" w:pos="6608"/>
        </w:tabs>
        <w:spacing w:before="59"/>
        <w:ind w:left="1943" w:right="567" w:hanging="356"/>
        <w:rPr>
          <w:sz w:val="26"/>
        </w:rPr>
      </w:pPr>
      <w:r w:rsidRPr="008B30E8">
        <w:rPr>
          <w:spacing w:val="-6"/>
          <w:sz w:val="28"/>
        </w:rPr>
        <w:t>Le</w:t>
      </w:r>
      <w:r w:rsidRPr="008B30E8">
        <w:rPr>
          <w:sz w:val="28"/>
        </w:rPr>
        <w:tab/>
      </w:r>
      <w:r w:rsidRPr="008B30E8">
        <w:rPr>
          <w:spacing w:val="-2"/>
          <w:sz w:val="28"/>
        </w:rPr>
        <w:t>bilan</w:t>
      </w:r>
      <w:r w:rsidRPr="008B30E8">
        <w:rPr>
          <w:sz w:val="28"/>
        </w:rPr>
        <w:tab/>
      </w:r>
      <w:r w:rsidRPr="008B30E8">
        <w:rPr>
          <w:spacing w:val="-2"/>
          <w:sz w:val="28"/>
        </w:rPr>
        <w:t>gérontologique</w:t>
      </w:r>
      <w:r w:rsidRPr="008B30E8">
        <w:rPr>
          <w:sz w:val="28"/>
        </w:rPr>
        <w:tab/>
      </w:r>
      <w:r w:rsidRPr="008B30E8">
        <w:rPr>
          <w:spacing w:val="-6"/>
          <w:sz w:val="28"/>
        </w:rPr>
        <w:t>du</w:t>
      </w:r>
      <w:r w:rsidRPr="008B30E8">
        <w:rPr>
          <w:sz w:val="28"/>
        </w:rPr>
        <w:tab/>
      </w:r>
      <w:r w:rsidRPr="008B30E8">
        <w:rPr>
          <w:spacing w:val="-2"/>
          <w:sz w:val="28"/>
        </w:rPr>
        <w:t>patient</w:t>
      </w:r>
      <w:r w:rsidRPr="008B30E8">
        <w:rPr>
          <w:sz w:val="28"/>
        </w:rPr>
        <w:tab/>
      </w:r>
      <w:r w:rsidRPr="008B30E8">
        <w:rPr>
          <w:i/>
          <w:sz w:val="26"/>
        </w:rPr>
        <w:t>(recueil</w:t>
      </w:r>
      <w:r w:rsidRPr="008B30E8">
        <w:rPr>
          <w:i/>
          <w:spacing w:val="80"/>
          <w:sz w:val="26"/>
        </w:rPr>
        <w:t xml:space="preserve"> </w:t>
      </w:r>
      <w:r w:rsidRPr="008B30E8">
        <w:rPr>
          <w:i/>
          <w:sz w:val="26"/>
        </w:rPr>
        <w:t>du</w:t>
      </w:r>
      <w:r w:rsidRPr="008B30E8">
        <w:rPr>
          <w:i/>
          <w:spacing w:val="80"/>
          <w:sz w:val="26"/>
        </w:rPr>
        <w:t xml:space="preserve"> </w:t>
      </w:r>
      <w:r w:rsidRPr="008B30E8">
        <w:rPr>
          <w:i/>
          <w:sz w:val="26"/>
        </w:rPr>
        <w:t>parcours</w:t>
      </w:r>
      <w:r w:rsidRPr="008B30E8">
        <w:rPr>
          <w:i/>
          <w:spacing w:val="80"/>
          <w:sz w:val="26"/>
        </w:rPr>
        <w:t xml:space="preserve"> </w:t>
      </w:r>
      <w:r w:rsidRPr="008B30E8">
        <w:rPr>
          <w:i/>
          <w:sz w:val="26"/>
        </w:rPr>
        <w:t>de</w:t>
      </w:r>
      <w:r w:rsidRPr="008B30E8">
        <w:rPr>
          <w:i/>
          <w:spacing w:val="80"/>
          <w:sz w:val="26"/>
        </w:rPr>
        <w:t xml:space="preserve"> </w:t>
      </w:r>
      <w:r w:rsidRPr="008B30E8">
        <w:rPr>
          <w:i/>
          <w:sz w:val="26"/>
        </w:rPr>
        <w:t>vie</w:t>
      </w:r>
      <w:r w:rsidRPr="008B30E8">
        <w:rPr>
          <w:i/>
          <w:spacing w:val="40"/>
          <w:sz w:val="26"/>
        </w:rPr>
        <w:t xml:space="preserve"> </w:t>
      </w:r>
      <w:r w:rsidRPr="008B30E8">
        <w:rPr>
          <w:i/>
          <w:sz w:val="26"/>
        </w:rPr>
        <w:t>conjointement avec sa famille, examen clinique)</w:t>
      </w:r>
    </w:p>
    <w:p w14:paraId="3246B4C0" w14:textId="77777777" w:rsidR="006B730B" w:rsidRPr="008B30E8" w:rsidRDefault="001A273A">
      <w:pPr>
        <w:pStyle w:val="Paragraphedeliste"/>
        <w:numPr>
          <w:ilvl w:val="0"/>
          <w:numId w:val="13"/>
        </w:numPr>
        <w:tabs>
          <w:tab w:val="left" w:pos="1927"/>
        </w:tabs>
        <w:spacing w:before="61"/>
        <w:ind w:left="1927"/>
        <w:rPr>
          <w:sz w:val="28"/>
        </w:rPr>
      </w:pPr>
      <w:r w:rsidRPr="008B30E8">
        <w:rPr>
          <w:sz w:val="28"/>
        </w:rPr>
        <w:t>L’avis</w:t>
      </w:r>
      <w:r w:rsidR="00583B58" w:rsidRPr="008B30E8">
        <w:rPr>
          <w:spacing w:val="-5"/>
          <w:sz w:val="28"/>
        </w:rPr>
        <w:t xml:space="preserve"> </w:t>
      </w:r>
      <w:r w:rsidR="00583B58" w:rsidRPr="008B30E8">
        <w:rPr>
          <w:sz w:val="28"/>
        </w:rPr>
        <w:t>du</w:t>
      </w:r>
      <w:r w:rsidR="00583B58" w:rsidRPr="008B30E8">
        <w:rPr>
          <w:spacing w:val="-3"/>
          <w:sz w:val="28"/>
        </w:rPr>
        <w:t xml:space="preserve"> </w:t>
      </w:r>
      <w:r w:rsidR="00583B58" w:rsidRPr="008B30E8">
        <w:rPr>
          <w:sz w:val="28"/>
        </w:rPr>
        <w:t>médecin</w:t>
      </w:r>
      <w:r w:rsidR="00583B58" w:rsidRPr="008B30E8">
        <w:rPr>
          <w:spacing w:val="-4"/>
          <w:sz w:val="28"/>
        </w:rPr>
        <w:t xml:space="preserve"> </w:t>
      </w:r>
      <w:r w:rsidR="00583B58" w:rsidRPr="008B30E8">
        <w:rPr>
          <w:spacing w:val="-2"/>
          <w:sz w:val="28"/>
        </w:rPr>
        <w:t>traitant</w:t>
      </w:r>
    </w:p>
    <w:p w14:paraId="5D9108E8" w14:textId="77777777" w:rsidR="006B730B" w:rsidRPr="008B30E8" w:rsidRDefault="001A273A">
      <w:pPr>
        <w:pStyle w:val="Paragraphedeliste"/>
        <w:numPr>
          <w:ilvl w:val="0"/>
          <w:numId w:val="13"/>
        </w:numPr>
        <w:tabs>
          <w:tab w:val="left" w:pos="1927"/>
        </w:tabs>
        <w:spacing w:before="59"/>
        <w:ind w:left="1927"/>
        <w:rPr>
          <w:sz w:val="28"/>
        </w:rPr>
      </w:pPr>
      <w:r w:rsidRPr="008B30E8">
        <w:rPr>
          <w:sz w:val="28"/>
        </w:rPr>
        <w:t>L’avis</w:t>
      </w:r>
      <w:r w:rsidR="00583B58" w:rsidRPr="008B30E8">
        <w:rPr>
          <w:spacing w:val="-4"/>
          <w:sz w:val="28"/>
        </w:rPr>
        <w:t xml:space="preserve"> </w:t>
      </w:r>
      <w:r w:rsidR="00583B58" w:rsidRPr="008B30E8">
        <w:rPr>
          <w:sz w:val="28"/>
        </w:rPr>
        <w:t>de</w:t>
      </w:r>
      <w:r w:rsidR="00583B58" w:rsidRPr="008B30E8">
        <w:rPr>
          <w:spacing w:val="-3"/>
          <w:sz w:val="28"/>
        </w:rPr>
        <w:t xml:space="preserve"> </w:t>
      </w:r>
      <w:r w:rsidR="00583B58" w:rsidRPr="008B30E8">
        <w:rPr>
          <w:sz w:val="28"/>
        </w:rPr>
        <w:t>la</w:t>
      </w:r>
      <w:r w:rsidR="00583B58" w:rsidRPr="008B30E8">
        <w:rPr>
          <w:spacing w:val="-4"/>
          <w:sz w:val="28"/>
        </w:rPr>
        <w:t xml:space="preserve"> </w:t>
      </w:r>
      <w:r w:rsidR="00583B58" w:rsidRPr="008B30E8">
        <w:rPr>
          <w:sz w:val="28"/>
        </w:rPr>
        <w:t>personne</w:t>
      </w:r>
      <w:r w:rsidR="00583B58" w:rsidRPr="008B30E8">
        <w:rPr>
          <w:spacing w:val="-4"/>
          <w:sz w:val="28"/>
        </w:rPr>
        <w:t xml:space="preserve"> </w:t>
      </w:r>
      <w:r w:rsidR="00583B58" w:rsidRPr="008B30E8">
        <w:rPr>
          <w:sz w:val="28"/>
        </w:rPr>
        <w:t>de</w:t>
      </w:r>
      <w:r w:rsidR="00583B58" w:rsidRPr="008B30E8">
        <w:rPr>
          <w:spacing w:val="-4"/>
          <w:sz w:val="28"/>
        </w:rPr>
        <w:t xml:space="preserve"> </w:t>
      </w:r>
      <w:r w:rsidR="00583B58" w:rsidRPr="008B30E8">
        <w:rPr>
          <w:spacing w:val="-2"/>
          <w:sz w:val="28"/>
        </w:rPr>
        <w:t>confiance</w:t>
      </w:r>
    </w:p>
    <w:p w14:paraId="200FA059" w14:textId="77777777" w:rsidR="006B730B" w:rsidRPr="008B30E8" w:rsidRDefault="006B730B">
      <w:pPr>
        <w:pStyle w:val="Corpsdetexte"/>
        <w:ind w:left="0"/>
      </w:pPr>
    </w:p>
    <w:p w14:paraId="128737AC" w14:textId="77777777" w:rsidR="006B730B" w:rsidRPr="008B30E8" w:rsidRDefault="001A273A">
      <w:pPr>
        <w:pStyle w:val="Corpsdetexte"/>
        <w:rPr>
          <w:spacing w:val="-2"/>
        </w:rPr>
      </w:pPr>
      <w:r w:rsidRPr="008B30E8">
        <w:t>A l’issue de cette visite, l</w:t>
      </w:r>
      <w:r w:rsidR="00583B58" w:rsidRPr="008B30E8">
        <w:t>e</w:t>
      </w:r>
      <w:r w:rsidR="00583B58" w:rsidRPr="008B30E8">
        <w:rPr>
          <w:spacing w:val="-7"/>
        </w:rPr>
        <w:t xml:space="preserve"> </w:t>
      </w:r>
      <w:r w:rsidR="00583B58" w:rsidRPr="008B30E8">
        <w:t>médecin</w:t>
      </w:r>
      <w:r w:rsidR="00583B58" w:rsidRPr="008B30E8">
        <w:rPr>
          <w:spacing w:val="-5"/>
        </w:rPr>
        <w:t xml:space="preserve"> </w:t>
      </w:r>
      <w:r w:rsidR="00583B58" w:rsidRPr="008B30E8">
        <w:t>valide</w:t>
      </w:r>
      <w:r w:rsidR="00583B58" w:rsidRPr="008B30E8">
        <w:rPr>
          <w:spacing w:val="-4"/>
        </w:rPr>
        <w:t xml:space="preserve"> </w:t>
      </w:r>
      <w:r w:rsidRPr="008B30E8">
        <w:rPr>
          <w:spacing w:val="-4"/>
        </w:rPr>
        <w:t xml:space="preserve">ou non </w:t>
      </w:r>
      <w:r w:rsidR="00583B58" w:rsidRPr="008B30E8">
        <w:t>l’entrée</w:t>
      </w:r>
      <w:r w:rsidR="00583B58" w:rsidRPr="008B30E8">
        <w:rPr>
          <w:spacing w:val="-5"/>
        </w:rPr>
        <w:t xml:space="preserve"> </w:t>
      </w:r>
      <w:r w:rsidR="00583B58" w:rsidRPr="008B30E8">
        <w:t>de</w:t>
      </w:r>
      <w:r w:rsidR="00583B58" w:rsidRPr="008B30E8">
        <w:rPr>
          <w:spacing w:val="-4"/>
        </w:rPr>
        <w:t xml:space="preserve"> </w:t>
      </w:r>
      <w:r w:rsidR="00583B58" w:rsidRPr="008B30E8">
        <w:t>la</w:t>
      </w:r>
      <w:r w:rsidR="00583B58" w:rsidRPr="008B30E8">
        <w:rPr>
          <w:spacing w:val="-2"/>
        </w:rPr>
        <w:t xml:space="preserve"> </w:t>
      </w:r>
      <w:r w:rsidR="00583B58" w:rsidRPr="008B30E8">
        <w:t>personne</w:t>
      </w:r>
      <w:r w:rsidR="00583B58" w:rsidRPr="008B30E8">
        <w:rPr>
          <w:spacing w:val="-2"/>
        </w:rPr>
        <w:t xml:space="preserve"> </w:t>
      </w:r>
      <w:r w:rsidR="00583B58" w:rsidRPr="008B30E8">
        <w:t>sur</w:t>
      </w:r>
      <w:r w:rsidR="00583B58" w:rsidRPr="008B30E8">
        <w:rPr>
          <w:spacing w:val="-2"/>
        </w:rPr>
        <w:t xml:space="preserve"> </w:t>
      </w:r>
      <w:r w:rsidR="00583B58" w:rsidRPr="008B30E8">
        <w:t>le</w:t>
      </w:r>
      <w:r w:rsidR="00583B58" w:rsidRPr="008B30E8">
        <w:rPr>
          <w:spacing w:val="-4"/>
        </w:rPr>
        <w:t xml:space="preserve"> </w:t>
      </w:r>
      <w:r w:rsidR="00583B58" w:rsidRPr="008B30E8">
        <w:t>plan</w:t>
      </w:r>
      <w:r w:rsidR="00583B58" w:rsidRPr="008B30E8">
        <w:rPr>
          <w:spacing w:val="-4"/>
        </w:rPr>
        <w:t xml:space="preserve"> </w:t>
      </w:r>
      <w:r w:rsidR="00583B58" w:rsidRPr="008B30E8">
        <w:rPr>
          <w:spacing w:val="-2"/>
        </w:rPr>
        <w:t>médical</w:t>
      </w:r>
      <w:r w:rsidRPr="008B30E8">
        <w:rPr>
          <w:spacing w:val="-2"/>
        </w:rPr>
        <w:t xml:space="preserve"> et l’affectation de l’unité.</w:t>
      </w:r>
    </w:p>
    <w:p w14:paraId="686F83F2" w14:textId="77777777" w:rsidR="001A273A" w:rsidRPr="008B30E8" w:rsidRDefault="001A273A" w:rsidP="001A273A">
      <w:pPr>
        <w:pStyle w:val="Corpsdetexte"/>
        <w:spacing w:before="341"/>
        <w:ind w:right="571"/>
        <w:jc w:val="both"/>
      </w:pPr>
      <w:r w:rsidRPr="008B30E8">
        <w:t xml:space="preserve">Dans l’éventualité d’un refus d’admission, l’établissement oriente les personnes vers les services ou structures adaptées pour répondre à leurs besoins et leurs </w:t>
      </w:r>
      <w:r w:rsidRPr="008B30E8">
        <w:rPr>
          <w:spacing w:val="-2"/>
        </w:rPr>
        <w:t>attentes.</w:t>
      </w:r>
    </w:p>
    <w:p w14:paraId="1925B92D" w14:textId="77777777" w:rsidR="006B730B" w:rsidRPr="008B30E8" w:rsidRDefault="006B730B">
      <w:pPr>
        <w:pStyle w:val="Corpsdetexte"/>
        <w:spacing w:before="1"/>
        <w:ind w:left="0"/>
      </w:pPr>
    </w:p>
    <w:p w14:paraId="573DBA27" w14:textId="77777777" w:rsidR="006B730B" w:rsidRPr="008B30E8" w:rsidRDefault="00583B58">
      <w:pPr>
        <w:pStyle w:val="Corpsdetexte"/>
        <w:ind w:right="566"/>
        <w:jc w:val="both"/>
      </w:pPr>
      <w:r w:rsidRPr="008B30E8">
        <w:t>Le cadre du service remet le document « connaissance de la personne</w:t>
      </w:r>
      <w:r w:rsidRPr="008B30E8">
        <w:rPr>
          <w:spacing w:val="-1"/>
        </w:rPr>
        <w:t xml:space="preserve"> </w:t>
      </w:r>
      <w:r w:rsidRPr="008B30E8">
        <w:t>» au résident et/ou son représentant légal. Lors de cette visite les conditions d’admission et les prestations proposées par rapport aux demandes et besoins exprimées par la personne âgée, sont rappelées.</w:t>
      </w:r>
    </w:p>
    <w:p w14:paraId="761B5CF5" w14:textId="77777777" w:rsidR="006B730B" w:rsidRPr="008B30E8" w:rsidRDefault="001A273A">
      <w:pPr>
        <w:pStyle w:val="Corpsdetexte"/>
        <w:spacing w:before="1"/>
        <w:jc w:val="both"/>
      </w:pPr>
      <w:r w:rsidRPr="008B30E8">
        <w:t>Une</w:t>
      </w:r>
      <w:r w:rsidR="00583B58" w:rsidRPr="008B30E8">
        <w:rPr>
          <w:spacing w:val="-7"/>
        </w:rPr>
        <w:t xml:space="preserve"> </w:t>
      </w:r>
      <w:r w:rsidR="00583B58" w:rsidRPr="008B30E8">
        <w:t>visite</w:t>
      </w:r>
      <w:r w:rsidR="00583B58" w:rsidRPr="008B30E8">
        <w:rPr>
          <w:spacing w:val="-6"/>
        </w:rPr>
        <w:t xml:space="preserve"> </w:t>
      </w:r>
      <w:r w:rsidR="00583B58" w:rsidRPr="008B30E8">
        <w:t>les</w:t>
      </w:r>
      <w:r w:rsidR="00583B58" w:rsidRPr="008B30E8">
        <w:rPr>
          <w:spacing w:val="-6"/>
        </w:rPr>
        <w:t xml:space="preserve"> </w:t>
      </w:r>
      <w:r w:rsidR="00583B58" w:rsidRPr="008B30E8">
        <w:t>locaux</w:t>
      </w:r>
      <w:r w:rsidRPr="008B30E8">
        <w:t xml:space="preserve"> est proposé au résident, </w:t>
      </w:r>
      <w:r w:rsidR="00583B58" w:rsidRPr="008B30E8">
        <w:t>accompagné</w:t>
      </w:r>
      <w:r w:rsidR="00583B58" w:rsidRPr="008B30E8">
        <w:rPr>
          <w:spacing w:val="-4"/>
        </w:rPr>
        <w:t xml:space="preserve"> </w:t>
      </w:r>
      <w:r w:rsidR="00583B58" w:rsidRPr="008B30E8">
        <w:t>d’un</w:t>
      </w:r>
      <w:r w:rsidR="00583B58" w:rsidRPr="008B30E8">
        <w:rPr>
          <w:spacing w:val="-7"/>
        </w:rPr>
        <w:t xml:space="preserve"> </w:t>
      </w:r>
      <w:r w:rsidR="00583B58" w:rsidRPr="008B30E8">
        <w:t>représentant</w:t>
      </w:r>
      <w:r w:rsidR="00583B58" w:rsidRPr="008B30E8">
        <w:rPr>
          <w:spacing w:val="-5"/>
        </w:rPr>
        <w:t xml:space="preserve"> </w:t>
      </w:r>
      <w:r w:rsidR="00583B58" w:rsidRPr="008B30E8">
        <w:t>de</w:t>
      </w:r>
      <w:r w:rsidR="00583B58" w:rsidRPr="008B30E8">
        <w:rPr>
          <w:spacing w:val="-6"/>
        </w:rPr>
        <w:t xml:space="preserve"> </w:t>
      </w:r>
      <w:r w:rsidR="00583B58" w:rsidRPr="008B30E8">
        <w:rPr>
          <w:spacing w:val="-2"/>
        </w:rPr>
        <w:t>l’EHPAD.</w:t>
      </w:r>
    </w:p>
    <w:p w14:paraId="12CA0756" w14:textId="77777777" w:rsidR="001A273A" w:rsidRPr="008B30E8" w:rsidRDefault="001A273A">
      <w:pPr>
        <w:pStyle w:val="Corpsdetexte"/>
        <w:jc w:val="both"/>
      </w:pPr>
    </w:p>
    <w:p w14:paraId="6B882A1C" w14:textId="77777777" w:rsidR="001A273A" w:rsidRPr="008B30E8" w:rsidRDefault="001A273A" w:rsidP="001A273A">
      <w:pPr>
        <w:pStyle w:val="Corpsdetexte"/>
        <w:jc w:val="both"/>
      </w:pPr>
      <w:r w:rsidRPr="008B30E8">
        <w:t>A l’issue de la visite de pré admission, la date d’entrée est fixée. Le</w:t>
      </w:r>
      <w:r w:rsidRPr="008B30E8">
        <w:rPr>
          <w:spacing w:val="-7"/>
        </w:rPr>
        <w:t xml:space="preserve"> </w:t>
      </w:r>
      <w:r w:rsidRPr="008B30E8">
        <w:t>directeur</w:t>
      </w:r>
      <w:r w:rsidRPr="008B30E8">
        <w:rPr>
          <w:spacing w:val="-4"/>
        </w:rPr>
        <w:t xml:space="preserve"> </w:t>
      </w:r>
      <w:r w:rsidRPr="008B30E8">
        <w:t>valide</w:t>
      </w:r>
      <w:r w:rsidRPr="008B30E8">
        <w:rPr>
          <w:spacing w:val="-6"/>
        </w:rPr>
        <w:t xml:space="preserve"> </w:t>
      </w:r>
      <w:r w:rsidRPr="008B30E8">
        <w:rPr>
          <w:spacing w:val="-2"/>
        </w:rPr>
        <w:t>l’admission.</w:t>
      </w:r>
    </w:p>
    <w:p w14:paraId="61C45308" w14:textId="77777777" w:rsidR="001A273A" w:rsidRPr="008B30E8" w:rsidRDefault="001A273A" w:rsidP="001A273A">
      <w:pPr>
        <w:pStyle w:val="Corpsdetexte"/>
        <w:spacing w:before="341"/>
        <w:ind w:right="571"/>
        <w:jc w:val="both"/>
      </w:pPr>
      <w:r w:rsidRPr="008B30E8">
        <w:t>Il est rappelé au résident de fournir dès que possible le trousseau de linge.</w:t>
      </w:r>
    </w:p>
    <w:p w14:paraId="43B2323F" w14:textId="77777777" w:rsidR="001A273A" w:rsidRPr="008B30E8" w:rsidRDefault="001A273A">
      <w:pPr>
        <w:pStyle w:val="Corpsdetexte"/>
        <w:jc w:val="both"/>
      </w:pPr>
    </w:p>
    <w:p w14:paraId="263E7AA6" w14:textId="77777777" w:rsidR="006B730B" w:rsidRPr="008B30E8" w:rsidRDefault="00583B58">
      <w:pPr>
        <w:ind w:left="511" w:right="563"/>
        <w:jc w:val="both"/>
        <w:rPr>
          <w:sz w:val="24"/>
        </w:rPr>
      </w:pPr>
      <w:r w:rsidRPr="008B30E8">
        <w:rPr>
          <w:sz w:val="24"/>
        </w:rPr>
        <w:t>Selon l’article L.311-4-1 du Code de l’Action Sociale et des familles (CASF), le résident ou, le cas échéant, son représentant légal peut exercer un droit de rétractation dans les quinze jours suivant la signature du contrat de séjour ou de l’admission si celle est postérieure, sans</w:t>
      </w:r>
      <w:r w:rsidRPr="008B30E8">
        <w:rPr>
          <w:spacing w:val="40"/>
          <w:sz w:val="24"/>
        </w:rPr>
        <w:t xml:space="preserve"> </w:t>
      </w:r>
      <w:r w:rsidRPr="008B30E8">
        <w:rPr>
          <w:sz w:val="24"/>
        </w:rPr>
        <w:t>qu’aucun délai de préavis puisse lui être opposé et sans autre contrepartie que l’acquittement du prix de la durée de séjour effectif.</w:t>
      </w:r>
    </w:p>
    <w:p w14:paraId="45F3EB06" w14:textId="77777777" w:rsidR="006B730B" w:rsidRPr="008B30E8" w:rsidRDefault="006B730B">
      <w:pPr>
        <w:jc w:val="both"/>
        <w:rPr>
          <w:sz w:val="24"/>
        </w:rPr>
      </w:pPr>
    </w:p>
    <w:p w14:paraId="398C3247" w14:textId="77777777" w:rsidR="001A273A" w:rsidRPr="008B30E8" w:rsidRDefault="001A273A">
      <w:pPr>
        <w:jc w:val="both"/>
        <w:rPr>
          <w:sz w:val="24"/>
        </w:rPr>
      </w:pPr>
    </w:p>
    <w:p w14:paraId="52719340" w14:textId="77777777" w:rsidR="006B730B" w:rsidRPr="008B30E8" w:rsidRDefault="00583B58">
      <w:pPr>
        <w:pStyle w:val="Titre4"/>
        <w:numPr>
          <w:ilvl w:val="2"/>
          <w:numId w:val="15"/>
        </w:numPr>
        <w:tabs>
          <w:tab w:val="left" w:pos="1869"/>
        </w:tabs>
        <w:spacing w:before="5"/>
        <w:ind w:left="1869" w:hanging="789"/>
        <w:rPr>
          <w:u w:val="none"/>
        </w:rPr>
      </w:pPr>
      <w:bookmarkStart w:id="20" w:name="_bookmark20"/>
      <w:bookmarkEnd w:id="20"/>
      <w:r w:rsidRPr="008B30E8">
        <w:t>L’admission</w:t>
      </w:r>
      <w:r w:rsidRPr="008B30E8">
        <w:rPr>
          <w:spacing w:val="-16"/>
        </w:rPr>
        <w:t xml:space="preserve"> </w:t>
      </w:r>
      <w:r w:rsidRPr="008B30E8">
        <w:rPr>
          <w:spacing w:val="-10"/>
        </w:rPr>
        <w:t>:</w:t>
      </w:r>
    </w:p>
    <w:p w14:paraId="6A2AE6B3" w14:textId="77777777" w:rsidR="006B730B" w:rsidRPr="008B30E8" w:rsidRDefault="00583B58">
      <w:pPr>
        <w:pStyle w:val="Corpsdetexte"/>
        <w:spacing w:before="341"/>
        <w:ind w:right="562"/>
        <w:jc w:val="both"/>
      </w:pPr>
      <w:r w:rsidRPr="008B30E8">
        <w:t>Les admissions sont réalisées à partir de 14 heures. Il est souhaitable d’avoir la présence de la famille ou la personne de confiance au moment de l’admission afin de faciliter la prise en charge de la personne accueillie.</w:t>
      </w:r>
    </w:p>
    <w:p w14:paraId="0AE142D0" w14:textId="77777777" w:rsidR="006B730B" w:rsidRPr="008B30E8" w:rsidRDefault="006B730B">
      <w:pPr>
        <w:pStyle w:val="Corpsdetexte"/>
        <w:spacing w:before="1"/>
        <w:ind w:left="0"/>
      </w:pPr>
    </w:p>
    <w:p w14:paraId="7ECCDA9C" w14:textId="77777777" w:rsidR="006B730B" w:rsidRPr="008B30E8" w:rsidRDefault="00583B58">
      <w:pPr>
        <w:pStyle w:val="Corpsdetexte"/>
        <w:ind w:right="564"/>
        <w:jc w:val="both"/>
      </w:pPr>
      <w:r w:rsidRPr="008B30E8">
        <w:t xml:space="preserve">Le résident et son entourage ont reçu le règlement de fonctionnement, le contrat de séjour, le livret d’accueil et la charte des droits et libertés. </w:t>
      </w:r>
    </w:p>
    <w:p w14:paraId="13EB8398" w14:textId="77777777" w:rsidR="006B730B" w:rsidRPr="008B30E8" w:rsidRDefault="00583B58">
      <w:pPr>
        <w:pStyle w:val="Corpsdetexte"/>
        <w:spacing w:before="340"/>
        <w:ind w:right="562"/>
        <w:jc w:val="both"/>
      </w:pPr>
      <w:r w:rsidRPr="008B30E8">
        <w:t>Un état des lieux contradictoire d’entrée est réalisé conjointement avec le</w:t>
      </w:r>
      <w:r w:rsidRPr="008B30E8">
        <w:rPr>
          <w:spacing w:val="40"/>
        </w:rPr>
        <w:t xml:space="preserve"> </w:t>
      </w:r>
      <w:r w:rsidRPr="008B30E8">
        <w:t>résident ou son représentant légal et un représentant de l’établissement. Il sera également réalisé à la sortie de la personne hébergée.</w:t>
      </w:r>
    </w:p>
    <w:p w14:paraId="4D240781" w14:textId="77777777" w:rsidR="006B730B" w:rsidRPr="008B30E8" w:rsidRDefault="006B730B">
      <w:pPr>
        <w:pStyle w:val="Corpsdetexte"/>
        <w:spacing w:before="1"/>
        <w:ind w:left="0"/>
      </w:pPr>
    </w:p>
    <w:p w14:paraId="7A40BCEC" w14:textId="264B0288" w:rsidR="006B730B" w:rsidRPr="008B30E8" w:rsidRDefault="00583B58">
      <w:pPr>
        <w:pStyle w:val="Corpsdetexte"/>
        <w:spacing w:before="1"/>
        <w:ind w:right="562"/>
        <w:jc w:val="both"/>
      </w:pPr>
      <w:r w:rsidRPr="008B30E8">
        <w:t>Les lieux occupés doivent être rendus tels qu’ils ont été reçus suivant cet état des lieux contradictoire,</w:t>
      </w:r>
      <w:r w:rsidRPr="008B30E8">
        <w:rPr>
          <w:spacing w:val="-2"/>
        </w:rPr>
        <w:t xml:space="preserve"> </w:t>
      </w:r>
      <w:r w:rsidRPr="008B30E8">
        <w:t>excepté ce qui a été dégradé par la vétusté (article L.</w:t>
      </w:r>
      <w:r w:rsidRPr="008B30E8">
        <w:rPr>
          <w:spacing w:val="40"/>
        </w:rPr>
        <w:t xml:space="preserve"> </w:t>
      </w:r>
      <w:r w:rsidRPr="008B30E8">
        <w:t>311-7-1 du code de l’action sociale et des familles).</w:t>
      </w:r>
    </w:p>
    <w:p w14:paraId="26ACDB52" w14:textId="77777777" w:rsidR="00986BAB" w:rsidRPr="008B30E8" w:rsidRDefault="00986BAB">
      <w:pPr>
        <w:pStyle w:val="Corpsdetexte"/>
        <w:spacing w:before="1"/>
        <w:ind w:right="562"/>
        <w:jc w:val="both"/>
      </w:pPr>
    </w:p>
    <w:p w14:paraId="209C9A81" w14:textId="77777777" w:rsidR="006B730B" w:rsidRPr="008B30E8" w:rsidRDefault="00583B58">
      <w:pPr>
        <w:pStyle w:val="Titre3"/>
        <w:numPr>
          <w:ilvl w:val="1"/>
          <w:numId w:val="15"/>
        </w:numPr>
        <w:tabs>
          <w:tab w:val="left" w:pos="1216"/>
        </w:tabs>
        <w:ind w:left="1216" w:hanging="564"/>
        <w:jc w:val="left"/>
        <w:rPr>
          <w:u w:val="none"/>
        </w:rPr>
      </w:pPr>
      <w:bookmarkStart w:id="21" w:name="_bookmark21"/>
      <w:bookmarkEnd w:id="21"/>
      <w:r w:rsidRPr="008B30E8">
        <w:t>LE</w:t>
      </w:r>
      <w:r w:rsidRPr="008B30E8">
        <w:rPr>
          <w:spacing w:val="-8"/>
        </w:rPr>
        <w:t xml:space="preserve"> </w:t>
      </w:r>
      <w:r w:rsidRPr="008B30E8">
        <w:t>CONTRAT</w:t>
      </w:r>
      <w:r w:rsidRPr="008B30E8">
        <w:rPr>
          <w:spacing w:val="-7"/>
        </w:rPr>
        <w:t xml:space="preserve"> </w:t>
      </w:r>
      <w:r w:rsidRPr="008B30E8">
        <w:t>DE</w:t>
      </w:r>
      <w:r w:rsidRPr="008B30E8">
        <w:rPr>
          <w:spacing w:val="-6"/>
        </w:rPr>
        <w:t xml:space="preserve"> </w:t>
      </w:r>
      <w:r w:rsidRPr="008B30E8">
        <w:rPr>
          <w:spacing w:val="-2"/>
        </w:rPr>
        <w:t>SÉJOUR</w:t>
      </w:r>
    </w:p>
    <w:p w14:paraId="32E00894" w14:textId="77777777" w:rsidR="006B730B" w:rsidRPr="008B30E8" w:rsidRDefault="00583B58">
      <w:pPr>
        <w:pStyle w:val="Corpsdetexte"/>
        <w:spacing w:before="276"/>
        <w:ind w:right="563"/>
        <w:jc w:val="both"/>
      </w:pPr>
      <w:r w:rsidRPr="008B30E8">
        <w:t>Un contrat de Séjour est élaboré avec</w:t>
      </w:r>
      <w:r w:rsidRPr="008B30E8">
        <w:rPr>
          <w:spacing w:val="40"/>
        </w:rPr>
        <w:t xml:space="preserve"> </w:t>
      </w:r>
      <w:r w:rsidRPr="008B30E8">
        <w:t>la participation de la personne accueillie. En cas de mesure de protection</w:t>
      </w:r>
      <w:r w:rsidRPr="008B30E8">
        <w:rPr>
          <w:spacing w:val="40"/>
        </w:rPr>
        <w:t xml:space="preserve"> </w:t>
      </w:r>
      <w:r w:rsidRPr="008B30E8">
        <w:t>juridique, les droits de la personne accueillie sont exercés dans les conditions prévues au titre XI du livre Ier du code civil.</w:t>
      </w:r>
    </w:p>
    <w:p w14:paraId="57B5D4B4" w14:textId="77777777" w:rsidR="006B730B" w:rsidRPr="008B30E8" w:rsidRDefault="00583B58">
      <w:pPr>
        <w:pStyle w:val="Corpsdetexte"/>
        <w:spacing w:before="294"/>
        <w:ind w:right="564"/>
        <w:jc w:val="both"/>
      </w:pPr>
      <w:r w:rsidRPr="008B30E8">
        <w:t xml:space="preserve">Le contrat de séjour définit les objectifs et la nature de la prise en charge ou de l’accompagnement dans le respect des principes déontologiques et éthiques, des recommandations de bonnes pratiques professionnelles et du projet d’établissement ou de service. </w:t>
      </w:r>
    </w:p>
    <w:p w14:paraId="75ADED68" w14:textId="77777777" w:rsidR="006B730B" w:rsidRPr="008B30E8" w:rsidRDefault="00583B58">
      <w:pPr>
        <w:pStyle w:val="Corpsdetexte"/>
        <w:spacing w:before="292" w:line="242" w:lineRule="auto"/>
        <w:ind w:right="569"/>
        <w:jc w:val="both"/>
      </w:pPr>
      <w:r w:rsidRPr="008B30E8">
        <w:t xml:space="preserve">Ce contrat est conclu entre la personne accueillie ou son représentant légal et </w:t>
      </w:r>
      <w:r w:rsidR="00943CC6" w:rsidRPr="008B30E8">
        <w:t>la Direction.</w:t>
      </w:r>
    </w:p>
    <w:p w14:paraId="2C799DD4" w14:textId="77777777" w:rsidR="006B730B" w:rsidRPr="008B30E8" w:rsidRDefault="006B730B">
      <w:pPr>
        <w:pStyle w:val="Corpsdetexte"/>
        <w:jc w:val="both"/>
      </w:pPr>
    </w:p>
    <w:p w14:paraId="50A888FC" w14:textId="77777777" w:rsidR="006B730B" w:rsidRPr="008B30E8" w:rsidRDefault="00583B58">
      <w:pPr>
        <w:pStyle w:val="Corpsdetexte"/>
        <w:spacing w:before="21"/>
        <w:ind w:right="567"/>
        <w:jc w:val="both"/>
      </w:pPr>
      <w:r w:rsidRPr="008B30E8">
        <w:t>L’article L.311-4 alinéas 5 et 6 de la loi dite « Adaptation de la société au vieillissement</w:t>
      </w:r>
      <w:r w:rsidRPr="008B30E8">
        <w:rPr>
          <w:spacing w:val="-2"/>
        </w:rPr>
        <w:t xml:space="preserve"> </w:t>
      </w:r>
      <w:r w:rsidRPr="008B30E8">
        <w:t>» prévoit la tenue d’un entretien lors de la conclusion du contrat de séjour entre la personne accueillie et le directeur de l’établissement ou toute</w:t>
      </w:r>
      <w:r w:rsidRPr="008B30E8">
        <w:rPr>
          <w:spacing w:val="40"/>
        </w:rPr>
        <w:t xml:space="preserve"> </w:t>
      </w:r>
      <w:r w:rsidRPr="008B30E8">
        <w:t>autre personne formellement désignée par lui.</w:t>
      </w:r>
    </w:p>
    <w:p w14:paraId="6C9C0383" w14:textId="77777777" w:rsidR="006B730B" w:rsidRPr="008B30E8" w:rsidRDefault="00583B58">
      <w:pPr>
        <w:pStyle w:val="Corpsdetexte"/>
        <w:spacing w:before="294"/>
        <w:ind w:right="563"/>
        <w:jc w:val="both"/>
      </w:pPr>
      <w:r w:rsidRPr="008B30E8">
        <w:t>Le consentement de la personne accueillie est recherché chaque fois que nécessaire avec la participation du médecin de l’EHPAD. Le résident est informé</w:t>
      </w:r>
      <w:r w:rsidRPr="008B30E8">
        <w:rPr>
          <w:spacing w:val="80"/>
        </w:rPr>
        <w:t xml:space="preserve"> </w:t>
      </w:r>
      <w:r w:rsidRPr="008B30E8">
        <w:t>de ses droits et</w:t>
      </w:r>
      <w:r w:rsidRPr="008B30E8">
        <w:rPr>
          <w:spacing w:val="-1"/>
        </w:rPr>
        <w:t xml:space="preserve"> </w:t>
      </w:r>
      <w:r w:rsidRPr="008B30E8">
        <w:t>l’établissement s’assure de la compréhension</w:t>
      </w:r>
      <w:r w:rsidRPr="008B30E8">
        <w:rPr>
          <w:spacing w:val="-1"/>
        </w:rPr>
        <w:t xml:space="preserve"> </w:t>
      </w:r>
      <w:r w:rsidRPr="008B30E8">
        <w:t>des informations qui lui sont données.</w:t>
      </w:r>
    </w:p>
    <w:p w14:paraId="383F9BDF" w14:textId="77777777" w:rsidR="006B730B" w:rsidRPr="008B30E8" w:rsidRDefault="00583B58">
      <w:pPr>
        <w:pStyle w:val="Titre3"/>
        <w:numPr>
          <w:ilvl w:val="1"/>
          <w:numId w:val="15"/>
        </w:numPr>
        <w:tabs>
          <w:tab w:val="left" w:pos="1075"/>
        </w:tabs>
        <w:spacing w:before="294"/>
        <w:ind w:left="1075" w:hanging="564"/>
        <w:jc w:val="left"/>
        <w:rPr>
          <w:u w:val="none"/>
        </w:rPr>
      </w:pPr>
      <w:bookmarkStart w:id="22" w:name="_bookmark22"/>
      <w:bookmarkEnd w:id="22"/>
      <w:r w:rsidRPr="008B30E8">
        <w:t>LES</w:t>
      </w:r>
      <w:r w:rsidRPr="008B30E8">
        <w:rPr>
          <w:spacing w:val="-12"/>
        </w:rPr>
        <w:t xml:space="preserve"> </w:t>
      </w:r>
      <w:r w:rsidRPr="008B30E8">
        <w:t>CONDITIONS</w:t>
      </w:r>
      <w:r w:rsidRPr="008B30E8">
        <w:rPr>
          <w:spacing w:val="-9"/>
        </w:rPr>
        <w:t xml:space="preserve"> </w:t>
      </w:r>
      <w:r w:rsidRPr="008B30E8">
        <w:t>DE</w:t>
      </w:r>
      <w:r w:rsidRPr="008B30E8">
        <w:rPr>
          <w:spacing w:val="-11"/>
        </w:rPr>
        <w:t xml:space="preserve"> </w:t>
      </w:r>
      <w:r w:rsidRPr="008B30E8">
        <w:t>PARTICIPATION</w:t>
      </w:r>
      <w:r w:rsidRPr="008B30E8">
        <w:rPr>
          <w:spacing w:val="-12"/>
        </w:rPr>
        <w:t xml:space="preserve"> </w:t>
      </w:r>
      <w:r w:rsidRPr="008B30E8">
        <w:t>FINANCIÈRE</w:t>
      </w:r>
      <w:r w:rsidRPr="008B30E8">
        <w:rPr>
          <w:spacing w:val="-8"/>
        </w:rPr>
        <w:t xml:space="preserve"> </w:t>
      </w:r>
      <w:r w:rsidRPr="008B30E8">
        <w:t>ET</w:t>
      </w:r>
      <w:r w:rsidRPr="008B30E8">
        <w:rPr>
          <w:spacing w:val="-9"/>
        </w:rPr>
        <w:t xml:space="preserve"> </w:t>
      </w:r>
      <w:r w:rsidRPr="008B30E8">
        <w:t>DE</w:t>
      </w:r>
      <w:r w:rsidRPr="008B30E8">
        <w:rPr>
          <w:spacing w:val="-10"/>
        </w:rPr>
        <w:t xml:space="preserve"> </w:t>
      </w:r>
      <w:r w:rsidRPr="008B30E8">
        <w:rPr>
          <w:spacing w:val="-2"/>
        </w:rPr>
        <w:t>FACTURATION</w:t>
      </w:r>
    </w:p>
    <w:p w14:paraId="7B4B8769" w14:textId="77777777" w:rsidR="006B730B" w:rsidRPr="008B30E8" w:rsidRDefault="00583B58">
      <w:pPr>
        <w:pStyle w:val="Corpsdetexte"/>
        <w:spacing w:before="207"/>
        <w:ind w:right="565"/>
        <w:jc w:val="both"/>
      </w:pPr>
      <w:r w:rsidRPr="008B30E8">
        <w:t>Le</w:t>
      </w:r>
      <w:r w:rsidRPr="008B30E8">
        <w:rPr>
          <w:spacing w:val="-2"/>
        </w:rPr>
        <w:t xml:space="preserve"> </w:t>
      </w:r>
      <w:r w:rsidRPr="008B30E8">
        <w:t>tarif Hébergement</w:t>
      </w:r>
      <w:r w:rsidRPr="008B30E8">
        <w:rPr>
          <w:spacing w:val="-2"/>
        </w:rPr>
        <w:t xml:space="preserve"> </w:t>
      </w:r>
      <w:r w:rsidRPr="008B30E8">
        <w:t>et</w:t>
      </w:r>
      <w:r w:rsidRPr="008B30E8">
        <w:rPr>
          <w:spacing w:val="-1"/>
        </w:rPr>
        <w:t xml:space="preserve"> </w:t>
      </w:r>
      <w:r w:rsidRPr="008B30E8">
        <w:t>le</w:t>
      </w:r>
      <w:r w:rsidRPr="008B30E8">
        <w:rPr>
          <w:spacing w:val="-2"/>
        </w:rPr>
        <w:t xml:space="preserve"> </w:t>
      </w:r>
      <w:r w:rsidRPr="008B30E8">
        <w:t>tarif Dépendance</w:t>
      </w:r>
      <w:r w:rsidRPr="008B30E8">
        <w:rPr>
          <w:spacing w:val="-2"/>
        </w:rPr>
        <w:t xml:space="preserve"> </w:t>
      </w:r>
      <w:r w:rsidRPr="008B30E8">
        <w:t>sont fixés annuellement</w:t>
      </w:r>
      <w:r w:rsidRPr="008B30E8">
        <w:rPr>
          <w:spacing w:val="-2"/>
        </w:rPr>
        <w:t xml:space="preserve"> </w:t>
      </w:r>
      <w:r w:rsidRPr="008B30E8">
        <w:t>par</w:t>
      </w:r>
      <w:r w:rsidRPr="008B30E8">
        <w:rPr>
          <w:spacing w:val="-1"/>
        </w:rPr>
        <w:t xml:space="preserve"> </w:t>
      </w:r>
      <w:r w:rsidRPr="008B30E8">
        <w:t>arrêté</w:t>
      </w:r>
      <w:r w:rsidRPr="008B30E8">
        <w:rPr>
          <w:spacing w:val="-2"/>
        </w:rPr>
        <w:t xml:space="preserve"> </w:t>
      </w:r>
      <w:r w:rsidRPr="008B30E8">
        <w:t>du Président du Conseil Départemental sur proposition de l’établissement.</w:t>
      </w:r>
    </w:p>
    <w:p w14:paraId="1B96B956" w14:textId="77777777" w:rsidR="006B730B" w:rsidRPr="008B30E8" w:rsidRDefault="00583B58">
      <w:pPr>
        <w:spacing w:before="195"/>
        <w:ind w:left="511" w:right="562"/>
        <w:jc w:val="both"/>
        <w:rPr>
          <w:sz w:val="28"/>
        </w:rPr>
      </w:pPr>
      <w:r w:rsidRPr="008B30E8">
        <w:rPr>
          <w:sz w:val="28"/>
        </w:rPr>
        <w:t xml:space="preserve">Le prix comprend l'hébergement complet du résident </w:t>
      </w:r>
      <w:r w:rsidRPr="008B30E8">
        <w:rPr>
          <w:i/>
          <w:sz w:val="26"/>
        </w:rPr>
        <w:t xml:space="preserve">(chambre, repas, entretien du linge, aide et accompagnement dans les actes de la vie quotidienne). </w:t>
      </w:r>
      <w:r w:rsidRPr="008B30E8">
        <w:rPr>
          <w:sz w:val="28"/>
        </w:rPr>
        <w:t>Les tarifs sont précisés en annexe du contrat de séjour et sont affichés dans les services.</w:t>
      </w:r>
    </w:p>
    <w:p w14:paraId="0050EB31" w14:textId="77777777" w:rsidR="006B730B" w:rsidRPr="008B30E8" w:rsidRDefault="00583B58">
      <w:pPr>
        <w:pStyle w:val="Corpsdetexte"/>
        <w:spacing w:before="196"/>
        <w:ind w:right="569"/>
        <w:jc w:val="both"/>
      </w:pPr>
      <w:r w:rsidRPr="008B30E8">
        <w:t>Les frais d'hébergement sont payables mensuellement au début de chaque mois, par chèque libellé à l'ordre du Trésor Public</w:t>
      </w:r>
      <w:r w:rsidR="00943CC6" w:rsidRPr="008B30E8">
        <w:t xml:space="preserve">, </w:t>
      </w:r>
      <w:r w:rsidRPr="008B30E8">
        <w:t>par virement bancaire</w:t>
      </w:r>
      <w:r w:rsidR="00943CC6" w:rsidRPr="008B30E8">
        <w:t xml:space="preserve"> ou par prélèvement automatique</w:t>
      </w:r>
    </w:p>
    <w:p w14:paraId="3B5B6D33" w14:textId="77777777" w:rsidR="006B730B" w:rsidRPr="008B30E8" w:rsidRDefault="006B730B">
      <w:pPr>
        <w:pStyle w:val="Corpsdetexte"/>
        <w:ind w:left="0"/>
      </w:pPr>
    </w:p>
    <w:p w14:paraId="3D79126C" w14:textId="50221794" w:rsidR="00127B81" w:rsidRDefault="00127B81">
      <w:pPr>
        <w:pStyle w:val="Corpsdetexte"/>
        <w:ind w:left="0"/>
      </w:pPr>
    </w:p>
    <w:p w14:paraId="46EF56D7" w14:textId="77777777" w:rsidR="002C5956" w:rsidRPr="008B30E8" w:rsidRDefault="002C5956">
      <w:pPr>
        <w:pStyle w:val="Corpsdetexte"/>
        <w:ind w:left="0"/>
      </w:pPr>
    </w:p>
    <w:p w14:paraId="68C499BD" w14:textId="77777777" w:rsidR="006B730B" w:rsidRPr="008B30E8" w:rsidRDefault="00583B58">
      <w:pPr>
        <w:pStyle w:val="Titre3"/>
        <w:numPr>
          <w:ilvl w:val="1"/>
          <w:numId w:val="15"/>
        </w:numPr>
        <w:tabs>
          <w:tab w:val="left" w:pos="1216"/>
        </w:tabs>
        <w:ind w:left="1216" w:hanging="564"/>
        <w:jc w:val="left"/>
        <w:rPr>
          <w:u w:val="none"/>
        </w:rPr>
      </w:pPr>
      <w:bookmarkStart w:id="23" w:name="_bookmark23"/>
      <w:bookmarkEnd w:id="23"/>
      <w:r w:rsidRPr="008B30E8">
        <w:t>EN</w:t>
      </w:r>
      <w:r w:rsidRPr="008B30E8">
        <w:rPr>
          <w:spacing w:val="-8"/>
        </w:rPr>
        <w:t xml:space="preserve"> </w:t>
      </w:r>
      <w:r w:rsidRPr="008B30E8">
        <w:t>CAS</w:t>
      </w:r>
      <w:r w:rsidRPr="008B30E8">
        <w:rPr>
          <w:spacing w:val="-9"/>
        </w:rPr>
        <w:t xml:space="preserve"> </w:t>
      </w:r>
      <w:r w:rsidRPr="008B30E8">
        <w:t>D’INTERRUPTION</w:t>
      </w:r>
      <w:r w:rsidRPr="008B30E8">
        <w:rPr>
          <w:spacing w:val="-7"/>
        </w:rPr>
        <w:t xml:space="preserve"> </w:t>
      </w:r>
      <w:r w:rsidRPr="008B30E8">
        <w:t>DE</w:t>
      </w:r>
      <w:r w:rsidRPr="008B30E8">
        <w:rPr>
          <w:spacing w:val="-9"/>
        </w:rPr>
        <w:t xml:space="preserve"> </w:t>
      </w:r>
      <w:r w:rsidRPr="008B30E8">
        <w:t>LA</w:t>
      </w:r>
      <w:r w:rsidRPr="008B30E8">
        <w:rPr>
          <w:spacing w:val="-8"/>
        </w:rPr>
        <w:t xml:space="preserve"> </w:t>
      </w:r>
      <w:r w:rsidRPr="008B30E8">
        <w:t>PRISE</w:t>
      </w:r>
      <w:r w:rsidRPr="008B30E8">
        <w:rPr>
          <w:spacing w:val="-9"/>
        </w:rPr>
        <w:t xml:space="preserve"> </w:t>
      </w:r>
      <w:r w:rsidRPr="008B30E8">
        <w:t>EN</w:t>
      </w:r>
      <w:r w:rsidRPr="008B30E8">
        <w:rPr>
          <w:spacing w:val="-7"/>
        </w:rPr>
        <w:t xml:space="preserve"> </w:t>
      </w:r>
      <w:r w:rsidRPr="008B30E8">
        <w:rPr>
          <w:spacing w:val="-2"/>
        </w:rPr>
        <w:t>CHARGE</w:t>
      </w:r>
    </w:p>
    <w:p w14:paraId="594AE610" w14:textId="77777777" w:rsidR="006B730B" w:rsidRPr="008B30E8" w:rsidRDefault="00583B58">
      <w:pPr>
        <w:pStyle w:val="Titre4"/>
        <w:numPr>
          <w:ilvl w:val="2"/>
          <w:numId w:val="15"/>
        </w:numPr>
        <w:tabs>
          <w:tab w:val="left" w:pos="1869"/>
        </w:tabs>
        <w:spacing w:before="389"/>
        <w:ind w:left="1869" w:hanging="789"/>
        <w:rPr>
          <w:u w:val="none"/>
        </w:rPr>
      </w:pPr>
      <w:bookmarkStart w:id="24" w:name="_bookmark24"/>
      <w:bookmarkEnd w:id="24"/>
      <w:r w:rsidRPr="008B30E8">
        <w:t>En</w:t>
      </w:r>
      <w:r w:rsidRPr="008B30E8">
        <w:rPr>
          <w:spacing w:val="-11"/>
        </w:rPr>
        <w:t xml:space="preserve"> </w:t>
      </w:r>
      <w:r w:rsidRPr="008B30E8">
        <w:t>cas</w:t>
      </w:r>
      <w:r w:rsidRPr="008B30E8">
        <w:rPr>
          <w:spacing w:val="-10"/>
        </w:rPr>
        <w:t xml:space="preserve"> </w:t>
      </w:r>
      <w:r w:rsidRPr="008B30E8">
        <w:t>d’hospitalisation</w:t>
      </w:r>
      <w:r w:rsidRPr="008B30E8">
        <w:rPr>
          <w:spacing w:val="-9"/>
        </w:rPr>
        <w:t xml:space="preserve"> </w:t>
      </w:r>
      <w:r w:rsidRPr="008B30E8">
        <w:rPr>
          <w:spacing w:val="-10"/>
        </w:rPr>
        <w:t>:</w:t>
      </w:r>
    </w:p>
    <w:p w14:paraId="2968DE10" w14:textId="77777777" w:rsidR="006B730B" w:rsidRPr="008B30E8" w:rsidRDefault="00583B58">
      <w:pPr>
        <w:pStyle w:val="Paragraphedeliste"/>
        <w:numPr>
          <w:ilvl w:val="0"/>
          <w:numId w:val="12"/>
        </w:numPr>
        <w:tabs>
          <w:tab w:val="left" w:pos="1219"/>
          <w:tab w:val="left" w:pos="1231"/>
        </w:tabs>
        <w:spacing w:before="279"/>
        <w:ind w:right="563" w:hanging="360"/>
        <w:rPr>
          <w:rFonts w:ascii="Symbol" w:hAnsi="Symbol"/>
          <w:sz w:val="28"/>
        </w:rPr>
      </w:pPr>
      <w:r w:rsidRPr="008B30E8">
        <w:rPr>
          <w:sz w:val="28"/>
        </w:rPr>
        <w:t>En</w:t>
      </w:r>
      <w:r w:rsidRPr="008B30E8">
        <w:rPr>
          <w:spacing w:val="40"/>
          <w:sz w:val="28"/>
        </w:rPr>
        <w:t xml:space="preserve"> </w:t>
      </w:r>
      <w:r w:rsidRPr="008B30E8">
        <w:rPr>
          <w:sz w:val="28"/>
        </w:rPr>
        <w:t>cas</w:t>
      </w:r>
      <w:r w:rsidRPr="008B30E8">
        <w:rPr>
          <w:spacing w:val="40"/>
          <w:sz w:val="28"/>
        </w:rPr>
        <w:t xml:space="preserve"> </w:t>
      </w:r>
      <w:r w:rsidRPr="008B30E8">
        <w:rPr>
          <w:sz w:val="28"/>
        </w:rPr>
        <w:t>d’absence</w:t>
      </w:r>
      <w:r w:rsidRPr="008B30E8">
        <w:rPr>
          <w:spacing w:val="40"/>
          <w:sz w:val="28"/>
        </w:rPr>
        <w:t xml:space="preserve"> </w:t>
      </w:r>
      <w:r w:rsidRPr="008B30E8">
        <w:rPr>
          <w:sz w:val="28"/>
        </w:rPr>
        <w:t>pour</w:t>
      </w:r>
      <w:r w:rsidRPr="008B30E8">
        <w:rPr>
          <w:spacing w:val="40"/>
          <w:sz w:val="28"/>
        </w:rPr>
        <w:t xml:space="preserve"> </w:t>
      </w:r>
      <w:r w:rsidRPr="008B30E8">
        <w:rPr>
          <w:sz w:val="28"/>
        </w:rPr>
        <w:t>une</w:t>
      </w:r>
      <w:r w:rsidRPr="008B30E8">
        <w:rPr>
          <w:spacing w:val="40"/>
          <w:sz w:val="28"/>
        </w:rPr>
        <w:t xml:space="preserve"> </w:t>
      </w:r>
      <w:r w:rsidRPr="008B30E8">
        <w:rPr>
          <w:sz w:val="28"/>
        </w:rPr>
        <w:t>hospitalisation</w:t>
      </w:r>
      <w:r w:rsidRPr="008B30E8">
        <w:rPr>
          <w:spacing w:val="40"/>
          <w:sz w:val="28"/>
        </w:rPr>
        <w:t xml:space="preserve"> </w:t>
      </w:r>
      <w:r w:rsidRPr="008B30E8">
        <w:rPr>
          <w:sz w:val="28"/>
        </w:rPr>
        <w:t>d’une</w:t>
      </w:r>
      <w:r w:rsidRPr="008B30E8">
        <w:rPr>
          <w:spacing w:val="40"/>
          <w:sz w:val="28"/>
        </w:rPr>
        <w:t xml:space="preserve"> </w:t>
      </w:r>
      <w:r w:rsidRPr="008B30E8">
        <w:rPr>
          <w:sz w:val="28"/>
        </w:rPr>
        <w:t>durée</w:t>
      </w:r>
      <w:r w:rsidRPr="008B30E8">
        <w:rPr>
          <w:spacing w:val="75"/>
          <w:sz w:val="28"/>
        </w:rPr>
        <w:t xml:space="preserve"> </w:t>
      </w:r>
      <w:r w:rsidRPr="008B30E8">
        <w:rPr>
          <w:b/>
          <w:sz w:val="28"/>
        </w:rPr>
        <w:t>inférieure</w:t>
      </w:r>
      <w:r w:rsidRPr="008B30E8">
        <w:rPr>
          <w:b/>
          <w:spacing w:val="40"/>
          <w:sz w:val="28"/>
        </w:rPr>
        <w:t xml:space="preserve"> </w:t>
      </w:r>
      <w:r w:rsidRPr="008B30E8">
        <w:rPr>
          <w:b/>
          <w:sz w:val="28"/>
        </w:rPr>
        <w:t>à</w:t>
      </w:r>
      <w:r w:rsidRPr="008B30E8">
        <w:rPr>
          <w:b/>
          <w:spacing w:val="40"/>
          <w:sz w:val="28"/>
        </w:rPr>
        <w:t xml:space="preserve"> </w:t>
      </w:r>
      <w:r w:rsidRPr="008B30E8">
        <w:rPr>
          <w:b/>
          <w:sz w:val="28"/>
        </w:rPr>
        <w:t>72</w:t>
      </w:r>
      <w:r w:rsidRPr="008B30E8">
        <w:rPr>
          <w:b/>
          <w:spacing w:val="80"/>
          <w:sz w:val="28"/>
        </w:rPr>
        <w:t xml:space="preserve"> </w:t>
      </w:r>
      <w:r w:rsidRPr="008B30E8">
        <w:rPr>
          <w:b/>
          <w:sz w:val="28"/>
        </w:rPr>
        <w:t>heures</w:t>
      </w:r>
      <w:r w:rsidRPr="008B30E8">
        <w:rPr>
          <w:sz w:val="28"/>
        </w:rPr>
        <w:t>, la personne hébergée est redevable du tarif hébergement.</w:t>
      </w:r>
    </w:p>
    <w:p w14:paraId="371BD505" w14:textId="77777777" w:rsidR="006B730B" w:rsidRPr="008B30E8" w:rsidRDefault="00583B58">
      <w:pPr>
        <w:pStyle w:val="Paragraphedeliste"/>
        <w:numPr>
          <w:ilvl w:val="0"/>
          <w:numId w:val="12"/>
        </w:numPr>
        <w:tabs>
          <w:tab w:val="left" w:pos="1219"/>
          <w:tab w:val="left" w:pos="1231"/>
        </w:tabs>
        <w:spacing w:before="267"/>
        <w:ind w:right="568" w:hanging="360"/>
        <w:rPr>
          <w:rFonts w:ascii="Symbol" w:hAnsi="Symbol"/>
          <w:sz w:val="24"/>
        </w:rPr>
      </w:pPr>
      <w:r w:rsidRPr="008B30E8">
        <w:rPr>
          <w:sz w:val="28"/>
        </w:rPr>
        <w:t>En</w:t>
      </w:r>
      <w:r w:rsidRPr="008B30E8">
        <w:rPr>
          <w:spacing w:val="40"/>
          <w:sz w:val="28"/>
        </w:rPr>
        <w:t xml:space="preserve"> </w:t>
      </w:r>
      <w:r w:rsidRPr="008B30E8">
        <w:rPr>
          <w:sz w:val="28"/>
        </w:rPr>
        <w:t>cas</w:t>
      </w:r>
      <w:r w:rsidRPr="008B30E8">
        <w:rPr>
          <w:spacing w:val="40"/>
          <w:sz w:val="28"/>
        </w:rPr>
        <w:t xml:space="preserve"> </w:t>
      </w:r>
      <w:r w:rsidRPr="008B30E8">
        <w:rPr>
          <w:sz w:val="28"/>
        </w:rPr>
        <w:t>d’absence</w:t>
      </w:r>
      <w:r w:rsidRPr="008B30E8">
        <w:rPr>
          <w:spacing w:val="40"/>
          <w:sz w:val="28"/>
        </w:rPr>
        <w:t xml:space="preserve"> </w:t>
      </w:r>
      <w:r w:rsidRPr="008B30E8">
        <w:rPr>
          <w:sz w:val="28"/>
        </w:rPr>
        <w:t>pour</w:t>
      </w:r>
      <w:r w:rsidRPr="008B30E8">
        <w:rPr>
          <w:spacing w:val="40"/>
          <w:sz w:val="28"/>
        </w:rPr>
        <w:t xml:space="preserve"> </w:t>
      </w:r>
      <w:r w:rsidRPr="008B30E8">
        <w:rPr>
          <w:sz w:val="28"/>
        </w:rPr>
        <w:t>une</w:t>
      </w:r>
      <w:r w:rsidRPr="008B30E8">
        <w:rPr>
          <w:spacing w:val="40"/>
          <w:sz w:val="28"/>
        </w:rPr>
        <w:t xml:space="preserve"> </w:t>
      </w:r>
      <w:r w:rsidRPr="008B30E8">
        <w:rPr>
          <w:sz w:val="28"/>
        </w:rPr>
        <w:t>hospitalisation</w:t>
      </w:r>
      <w:r w:rsidRPr="008B30E8">
        <w:rPr>
          <w:spacing w:val="40"/>
          <w:sz w:val="28"/>
        </w:rPr>
        <w:t xml:space="preserve"> </w:t>
      </w:r>
      <w:r w:rsidRPr="008B30E8">
        <w:rPr>
          <w:sz w:val="28"/>
        </w:rPr>
        <w:t>d’une</w:t>
      </w:r>
      <w:r w:rsidRPr="008B30E8">
        <w:rPr>
          <w:spacing w:val="40"/>
          <w:sz w:val="28"/>
        </w:rPr>
        <w:t xml:space="preserve"> </w:t>
      </w:r>
      <w:r w:rsidRPr="008B30E8">
        <w:rPr>
          <w:sz w:val="28"/>
        </w:rPr>
        <w:t>durée</w:t>
      </w:r>
      <w:r w:rsidRPr="008B30E8">
        <w:rPr>
          <w:spacing w:val="40"/>
          <w:sz w:val="28"/>
        </w:rPr>
        <w:t xml:space="preserve"> </w:t>
      </w:r>
      <w:r w:rsidRPr="008B30E8">
        <w:rPr>
          <w:b/>
          <w:sz w:val="28"/>
        </w:rPr>
        <w:t>supérieure</w:t>
      </w:r>
      <w:r w:rsidRPr="008B30E8">
        <w:rPr>
          <w:b/>
          <w:spacing w:val="40"/>
          <w:sz w:val="28"/>
        </w:rPr>
        <w:t xml:space="preserve"> </w:t>
      </w:r>
      <w:r w:rsidRPr="008B30E8">
        <w:rPr>
          <w:b/>
          <w:sz w:val="28"/>
        </w:rPr>
        <w:t>à</w:t>
      </w:r>
      <w:r w:rsidRPr="008B30E8">
        <w:rPr>
          <w:b/>
          <w:spacing w:val="40"/>
          <w:sz w:val="28"/>
        </w:rPr>
        <w:t xml:space="preserve"> </w:t>
      </w:r>
      <w:r w:rsidRPr="008B30E8">
        <w:rPr>
          <w:b/>
          <w:sz w:val="28"/>
        </w:rPr>
        <w:t>72 heures</w:t>
      </w:r>
      <w:r w:rsidRPr="008B30E8">
        <w:rPr>
          <w:sz w:val="28"/>
        </w:rPr>
        <w:t>, la personne hébergée est redevable :</w:t>
      </w:r>
    </w:p>
    <w:p w14:paraId="41C7E60D" w14:textId="77777777" w:rsidR="006B730B" w:rsidRPr="008B30E8" w:rsidRDefault="00583B58">
      <w:pPr>
        <w:pStyle w:val="Paragraphedeliste"/>
        <w:numPr>
          <w:ilvl w:val="1"/>
          <w:numId w:val="12"/>
        </w:numPr>
        <w:tabs>
          <w:tab w:val="left" w:pos="1925"/>
          <w:tab w:val="left" w:pos="2003"/>
        </w:tabs>
        <w:ind w:left="2003" w:right="565" w:hanging="360"/>
        <w:rPr>
          <w:sz w:val="28"/>
        </w:rPr>
      </w:pPr>
      <w:r w:rsidRPr="008B30E8">
        <w:rPr>
          <w:sz w:val="28"/>
        </w:rPr>
        <w:t>à</w:t>
      </w:r>
      <w:r w:rsidRPr="008B30E8">
        <w:rPr>
          <w:spacing w:val="80"/>
          <w:w w:val="150"/>
          <w:sz w:val="28"/>
        </w:rPr>
        <w:t xml:space="preserve"> </w:t>
      </w:r>
      <w:r w:rsidRPr="008B30E8">
        <w:rPr>
          <w:sz w:val="28"/>
        </w:rPr>
        <w:t>partir</w:t>
      </w:r>
      <w:r w:rsidRPr="008B30E8">
        <w:rPr>
          <w:spacing w:val="80"/>
          <w:w w:val="150"/>
          <w:sz w:val="28"/>
        </w:rPr>
        <w:t xml:space="preserve"> </w:t>
      </w:r>
      <w:r w:rsidRPr="008B30E8">
        <w:rPr>
          <w:sz w:val="28"/>
        </w:rPr>
        <w:t>du</w:t>
      </w:r>
      <w:r w:rsidRPr="008B30E8">
        <w:rPr>
          <w:spacing w:val="80"/>
          <w:w w:val="150"/>
          <w:sz w:val="28"/>
        </w:rPr>
        <w:t xml:space="preserve"> </w:t>
      </w:r>
      <w:r w:rsidRPr="008B30E8">
        <w:rPr>
          <w:sz w:val="28"/>
        </w:rPr>
        <w:t>4</w:t>
      </w:r>
      <w:r w:rsidRPr="008B30E8">
        <w:rPr>
          <w:sz w:val="28"/>
          <w:vertAlign w:val="superscript"/>
        </w:rPr>
        <w:t>éme</w:t>
      </w:r>
      <w:r w:rsidRPr="008B30E8">
        <w:rPr>
          <w:spacing w:val="80"/>
          <w:w w:val="150"/>
          <w:sz w:val="28"/>
        </w:rPr>
        <w:t xml:space="preserve"> </w:t>
      </w:r>
      <w:r w:rsidRPr="008B30E8">
        <w:rPr>
          <w:sz w:val="28"/>
        </w:rPr>
        <w:t>jour</w:t>
      </w:r>
      <w:r w:rsidRPr="008B30E8">
        <w:rPr>
          <w:spacing w:val="80"/>
          <w:w w:val="150"/>
          <w:sz w:val="28"/>
        </w:rPr>
        <w:t xml:space="preserve"> </w:t>
      </w:r>
      <w:r w:rsidRPr="008B30E8">
        <w:rPr>
          <w:sz w:val="28"/>
        </w:rPr>
        <w:t>d’absence</w:t>
      </w:r>
      <w:r w:rsidRPr="008B30E8">
        <w:rPr>
          <w:spacing w:val="80"/>
          <w:w w:val="150"/>
          <w:sz w:val="28"/>
        </w:rPr>
        <w:t xml:space="preserve"> </w:t>
      </w:r>
      <w:r w:rsidRPr="008B30E8">
        <w:rPr>
          <w:sz w:val="28"/>
        </w:rPr>
        <w:t>et</w:t>
      </w:r>
      <w:r w:rsidRPr="008B30E8">
        <w:rPr>
          <w:spacing w:val="80"/>
          <w:w w:val="150"/>
          <w:sz w:val="28"/>
        </w:rPr>
        <w:t xml:space="preserve"> </w:t>
      </w:r>
      <w:r w:rsidRPr="008B30E8">
        <w:rPr>
          <w:sz w:val="28"/>
        </w:rPr>
        <w:t>les</w:t>
      </w:r>
      <w:r w:rsidRPr="008B30E8">
        <w:rPr>
          <w:spacing w:val="80"/>
          <w:w w:val="150"/>
          <w:sz w:val="28"/>
        </w:rPr>
        <w:t xml:space="preserve"> </w:t>
      </w:r>
      <w:r w:rsidRPr="008B30E8">
        <w:rPr>
          <w:sz w:val="28"/>
        </w:rPr>
        <w:t>jours</w:t>
      </w:r>
      <w:r w:rsidRPr="008B30E8">
        <w:rPr>
          <w:spacing w:val="80"/>
          <w:w w:val="150"/>
          <w:sz w:val="28"/>
        </w:rPr>
        <w:t xml:space="preserve"> </w:t>
      </w:r>
      <w:r w:rsidRPr="008B30E8">
        <w:rPr>
          <w:sz w:val="28"/>
        </w:rPr>
        <w:t>suivants,</w:t>
      </w:r>
      <w:r w:rsidRPr="008B30E8">
        <w:rPr>
          <w:spacing w:val="80"/>
          <w:w w:val="150"/>
          <w:sz w:val="28"/>
        </w:rPr>
        <w:t xml:space="preserve"> </w:t>
      </w:r>
      <w:r w:rsidRPr="008B30E8">
        <w:rPr>
          <w:sz w:val="28"/>
        </w:rPr>
        <w:t>du</w:t>
      </w:r>
      <w:r w:rsidRPr="008B30E8">
        <w:rPr>
          <w:spacing w:val="80"/>
          <w:w w:val="150"/>
          <w:sz w:val="28"/>
        </w:rPr>
        <w:t xml:space="preserve"> </w:t>
      </w:r>
      <w:r w:rsidRPr="008B30E8">
        <w:rPr>
          <w:sz w:val="28"/>
        </w:rPr>
        <w:t>tarif hébergement minoré du forfait hospitalier</w:t>
      </w:r>
    </w:p>
    <w:p w14:paraId="2CD15445" w14:textId="77777777" w:rsidR="006B730B" w:rsidRPr="008B30E8" w:rsidRDefault="006B730B">
      <w:pPr>
        <w:pStyle w:val="Corpsdetexte"/>
        <w:ind w:left="0"/>
      </w:pPr>
    </w:p>
    <w:p w14:paraId="759AA2D8" w14:textId="77777777" w:rsidR="006B730B" w:rsidRPr="008B30E8" w:rsidRDefault="00583B58">
      <w:pPr>
        <w:pStyle w:val="Titre4"/>
        <w:numPr>
          <w:ilvl w:val="2"/>
          <w:numId w:val="15"/>
        </w:numPr>
        <w:tabs>
          <w:tab w:val="left" w:pos="1869"/>
        </w:tabs>
        <w:ind w:left="1869" w:hanging="789"/>
        <w:rPr>
          <w:u w:val="none"/>
        </w:rPr>
      </w:pPr>
      <w:bookmarkStart w:id="25" w:name="_bookmark25"/>
      <w:bookmarkEnd w:id="25"/>
      <w:r w:rsidRPr="008B30E8">
        <w:t>Absence</w:t>
      </w:r>
      <w:r w:rsidRPr="008B30E8">
        <w:rPr>
          <w:spacing w:val="-14"/>
        </w:rPr>
        <w:t xml:space="preserve"> </w:t>
      </w:r>
      <w:r w:rsidRPr="008B30E8">
        <w:t>pour</w:t>
      </w:r>
      <w:r w:rsidRPr="008B30E8">
        <w:rPr>
          <w:spacing w:val="-14"/>
        </w:rPr>
        <w:t xml:space="preserve"> </w:t>
      </w:r>
      <w:r w:rsidRPr="008B30E8">
        <w:t>convenance</w:t>
      </w:r>
      <w:r w:rsidRPr="008B30E8">
        <w:rPr>
          <w:spacing w:val="-14"/>
        </w:rPr>
        <w:t xml:space="preserve"> </w:t>
      </w:r>
      <w:r w:rsidRPr="008B30E8">
        <w:t>personnelle</w:t>
      </w:r>
      <w:r w:rsidRPr="008B30E8">
        <w:rPr>
          <w:spacing w:val="-10"/>
          <w:u w:val="none"/>
        </w:rPr>
        <w:t xml:space="preserve"> :</w:t>
      </w:r>
    </w:p>
    <w:p w14:paraId="4866391F" w14:textId="77777777" w:rsidR="006B730B" w:rsidRPr="008B30E8" w:rsidRDefault="00583B58">
      <w:pPr>
        <w:pStyle w:val="Corpsdetexte"/>
        <w:spacing w:before="294" w:line="341" w:lineRule="exact"/>
      </w:pPr>
      <w:r w:rsidRPr="008B30E8">
        <w:t>Le</w:t>
      </w:r>
      <w:r w:rsidRPr="008B30E8">
        <w:rPr>
          <w:spacing w:val="18"/>
        </w:rPr>
        <w:t xml:space="preserve"> </w:t>
      </w:r>
      <w:r w:rsidRPr="008B30E8">
        <w:t>résident</w:t>
      </w:r>
      <w:r w:rsidRPr="008B30E8">
        <w:rPr>
          <w:spacing w:val="20"/>
        </w:rPr>
        <w:t xml:space="preserve"> </w:t>
      </w:r>
      <w:r w:rsidRPr="008B30E8">
        <w:t>et/ou</w:t>
      </w:r>
      <w:r w:rsidRPr="008B30E8">
        <w:rPr>
          <w:spacing w:val="22"/>
        </w:rPr>
        <w:t xml:space="preserve"> </w:t>
      </w:r>
      <w:r w:rsidRPr="008B30E8">
        <w:t>sa</w:t>
      </w:r>
      <w:r w:rsidRPr="008B30E8">
        <w:rPr>
          <w:spacing w:val="21"/>
        </w:rPr>
        <w:t xml:space="preserve"> </w:t>
      </w:r>
      <w:r w:rsidRPr="008B30E8">
        <w:t>famille</w:t>
      </w:r>
      <w:r w:rsidRPr="008B30E8">
        <w:rPr>
          <w:spacing w:val="21"/>
        </w:rPr>
        <w:t xml:space="preserve"> </w:t>
      </w:r>
      <w:r w:rsidRPr="008B30E8">
        <w:t>prévient</w:t>
      </w:r>
      <w:r w:rsidRPr="008B30E8">
        <w:rPr>
          <w:spacing w:val="21"/>
        </w:rPr>
        <w:t xml:space="preserve"> </w:t>
      </w:r>
      <w:r w:rsidRPr="008B30E8">
        <w:t>l’établissement</w:t>
      </w:r>
      <w:r w:rsidRPr="008B30E8">
        <w:rPr>
          <w:spacing w:val="20"/>
        </w:rPr>
        <w:t xml:space="preserve"> </w:t>
      </w:r>
      <w:r w:rsidRPr="008B30E8">
        <w:t>48</w:t>
      </w:r>
      <w:r w:rsidRPr="008B30E8">
        <w:rPr>
          <w:spacing w:val="19"/>
        </w:rPr>
        <w:t xml:space="preserve"> </w:t>
      </w:r>
      <w:r w:rsidRPr="008B30E8">
        <w:t>heures</w:t>
      </w:r>
      <w:r w:rsidRPr="008B30E8">
        <w:rPr>
          <w:spacing w:val="22"/>
        </w:rPr>
        <w:t xml:space="preserve"> </w:t>
      </w:r>
      <w:r w:rsidRPr="008B30E8">
        <w:t>auparavant</w:t>
      </w:r>
      <w:r w:rsidRPr="008B30E8">
        <w:rPr>
          <w:spacing w:val="20"/>
        </w:rPr>
        <w:t xml:space="preserve"> </w:t>
      </w:r>
      <w:r w:rsidRPr="008B30E8">
        <w:t>de</w:t>
      </w:r>
      <w:r w:rsidRPr="008B30E8">
        <w:rPr>
          <w:spacing w:val="21"/>
        </w:rPr>
        <w:t xml:space="preserve"> </w:t>
      </w:r>
      <w:r w:rsidRPr="008B30E8">
        <w:rPr>
          <w:spacing w:val="-5"/>
        </w:rPr>
        <w:t>sa</w:t>
      </w:r>
    </w:p>
    <w:p w14:paraId="14AA2F75" w14:textId="77777777" w:rsidR="006B730B" w:rsidRPr="008B30E8" w:rsidRDefault="00583B58">
      <w:pPr>
        <w:pStyle w:val="Corpsdetexte"/>
        <w:spacing w:line="341" w:lineRule="exact"/>
      </w:pPr>
      <w:r w:rsidRPr="008B30E8">
        <w:t>future</w:t>
      </w:r>
      <w:r w:rsidRPr="008B30E8">
        <w:rPr>
          <w:spacing w:val="-7"/>
        </w:rPr>
        <w:t xml:space="preserve"> </w:t>
      </w:r>
      <w:r w:rsidRPr="008B30E8">
        <w:rPr>
          <w:spacing w:val="-2"/>
        </w:rPr>
        <w:t>absence.</w:t>
      </w:r>
    </w:p>
    <w:p w14:paraId="5FEB6322" w14:textId="77777777" w:rsidR="006B730B" w:rsidRPr="008B30E8" w:rsidRDefault="00583B58">
      <w:pPr>
        <w:pStyle w:val="Corpsdetexte"/>
        <w:spacing w:before="1"/>
      </w:pPr>
      <w:r w:rsidRPr="008B30E8">
        <w:t>Lors</w:t>
      </w:r>
      <w:r w:rsidRPr="008B30E8">
        <w:rPr>
          <w:spacing w:val="-3"/>
        </w:rPr>
        <w:t xml:space="preserve"> </w:t>
      </w:r>
      <w:r w:rsidRPr="008B30E8">
        <w:t>de</w:t>
      </w:r>
      <w:r w:rsidRPr="008B30E8">
        <w:rPr>
          <w:spacing w:val="-4"/>
        </w:rPr>
        <w:t xml:space="preserve"> </w:t>
      </w:r>
      <w:r w:rsidRPr="008B30E8">
        <w:t>celle-ci,</w:t>
      </w:r>
      <w:r w:rsidRPr="008B30E8">
        <w:rPr>
          <w:spacing w:val="-4"/>
        </w:rPr>
        <w:t xml:space="preserve"> </w:t>
      </w:r>
      <w:r w:rsidRPr="008B30E8">
        <w:t>la</w:t>
      </w:r>
      <w:r w:rsidRPr="008B30E8">
        <w:rPr>
          <w:spacing w:val="-4"/>
        </w:rPr>
        <w:t xml:space="preserve"> </w:t>
      </w:r>
      <w:r w:rsidRPr="008B30E8">
        <w:t>chambre</w:t>
      </w:r>
      <w:r w:rsidRPr="008B30E8">
        <w:rPr>
          <w:spacing w:val="-3"/>
        </w:rPr>
        <w:t xml:space="preserve"> </w:t>
      </w:r>
      <w:r w:rsidRPr="008B30E8">
        <w:t>reste</w:t>
      </w:r>
      <w:r w:rsidRPr="008B30E8">
        <w:rPr>
          <w:spacing w:val="-4"/>
        </w:rPr>
        <w:t xml:space="preserve"> </w:t>
      </w:r>
      <w:r w:rsidRPr="008B30E8">
        <w:t>inoccupée</w:t>
      </w:r>
      <w:r w:rsidRPr="008B30E8">
        <w:rPr>
          <w:spacing w:val="-6"/>
        </w:rPr>
        <w:t xml:space="preserve"> </w:t>
      </w:r>
      <w:r w:rsidRPr="008B30E8">
        <w:t>et</w:t>
      </w:r>
      <w:r w:rsidRPr="008B30E8">
        <w:rPr>
          <w:spacing w:val="-5"/>
        </w:rPr>
        <w:t xml:space="preserve"> </w:t>
      </w:r>
      <w:r w:rsidRPr="008B30E8">
        <w:t>réservée</w:t>
      </w:r>
      <w:r w:rsidRPr="008B30E8">
        <w:rPr>
          <w:spacing w:val="-4"/>
        </w:rPr>
        <w:t xml:space="preserve"> </w:t>
      </w:r>
      <w:r w:rsidRPr="008B30E8">
        <w:t>jusqu’au</w:t>
      </w:r>
      <w:r w:rsidRPr="008B30E8">
        <w:rPr>
          <w:spacing w:val="-5"/>
        </w:rPr>
        <w:t xml:space="preserve"> </w:t>
      </w:r>
      <w:r w:rsidRPr="008B30E8">
        <w:rPr>
          <w:spacing w:val="-2"/>
        </w:rPr>
        <w:t>retour.</w:t>
      </w:r>
    </w:p>
    <w:p w14:paraId="64470211" w14:textId="77777777" w:rsidR="006B730B" w:rsidRPr="008B30E8" w:rsidRDefault="00583B58">
      <w:pPr>
        <w:pStyle w:val="Paragraphedeliste"/>
        <w:numPr>
          <w:ilvl w:val="0"/>
          <w:numId w:val="12"/>
        </w:numPr>
        <w:tabs>
          <w:tab w:val="left" w:pos="1219"/>
          <w:tab w:val="left" w:pos="1231"/>
        </w:tabs>
        <w:spacing w:before="270"/>
        <w:ind w:right="563" w:hanging="360"/>
        <w:rPr>
          <w:rFonts w:ascii="Symbol" w:hAnsi="Symbol"/>
          <w:sz w:val="28"/>
        </w:rPr>
      </w:pPr>
      <w:r w:rsidRPr="008B30E8">
        <w:rPr>
          <w:sz w:val="28"/>
        </w:rPr>
        <w:t xml:space="preserve">En cas d’absence pour convenance personnelle d’une durée </w:t>
      </w:r>
      <w:r w:rsidRPr="008B30E8">
        <w:rPr>
          <w:b/>
          <w:sz w:val="28"/>
        </w:rPr>
        <w:t>inférieure à 72 heures</w:t>
      </w:r>
      <w:r w:rsidRPr="008B30E8">
        <w:rPr>
          <w:sz w:val="28"/>
        </w:rPr>
        <w:t>, la personne hébergée est redevable du tarif hébergement</w:t>
      </w:r>
    </w:p>
    <w:p w14:paraId="1327238A" w14:textId="77777777" w:rsidR="006B730B" w:rsidRPr="008B30E8" w:rsidRDefault="006B730B">
      <w:pPr>
        <w:pStyle w:val="Paragraphedeliste"/>
        <w:rPr>
          <w:rFonts w:ascii="Symbol" w:hAnsi="Symbol"/>
          <w:sz w:val="28"/>
        </w:rPr>
      </w:pPr>
    </w:p>
    <w:p w14:paraId="5F8B250C" w14:textId="77777777" w:rsidR="006B730B" w:rsidRPr="008B30E8" w:rsidRDefault="00583B58">
      <w:pPr>
        <w:pStyle w:val="Paragraphedeliste"/>
        <w:numPr>
          <w:ilvl w:val="0"/>
          <w:numId w:val="12"/>
        </w:numPr>
        <w:tabs>
          <w:tab w:val="left" w:pos="1219"/>
        </w:tabs>
        <w:spacing w:before="61"/>
        <w:ind w:left="1219"/>
        <w:rPr>
          <w:rFonts w:ascii="Symbol" w:hAnsi="Symbol"/>
          <w:sz w:val="24"/>
        </w:rPr>
      </w:pPr>
      <w:r w:rsidRPr="008B30E8">
        <w:rPr>
          <w:sz w:val="28"/>
        </w:rPr>
        <w:t>En</w:t>
      </w:r>
      <w:r w:rsidRPr="008B30E8">
        <w:rPr>
          <w:spacing w:val="-7"/>
          <w:sz w:val="28"/>
        </w:rPr>
        <w:t xml:space="preserve"> </w:t>
      </w:r>
      <w:r w:rsidRPr="008B30E8">
        <w:rPr>
          <w:sz w:val="28"/>
        </w:rPr>
        <w:t>cas</w:t>
      </w:r>
      <w:r w:rsidRPr="008B30E8">
        <w:rPr>
          <w:spacing w:val="-1"/>
          <w:sz w:val="28"/>
        </w:rPr>
        <w:t xml:space="preserve"> </w:t>
      </w:r>
      <w:r w:rsidRPr="008B30E8">
        <w:rPr>
          <w:sz w:val="28"/>
        </w:rPr>
        <w:t>d’absence</w:t>
      </w:r>
      <w:r w:rsidRPr="008B30E8">
        <w:rPr>
          <w:spacing w:val="-2"/>
          <w:sz w:val="28"/>
        </w:rPr>
        <w:t xml:space="preserve"> </w:t>
      </w:r>
      <w:r w:rsidRPr="008B30E8">
        <w:rPr>
          <w:sz w:val="28"/>
        </w:rPr>
        <w:t>pour</w:t>
      </w:r>
      <w:r w:rsidRPr="008B30E8">
        <w:rPr>
          <w:spacing w:val="-1"/>
          <w:sz w:val="28"/>
        </w:rPr>
        <w:t xml:space="preserve"> </w:t>
      </w:r>
      <w:r w:rsidRPr="008B30E8">
        <w:rPr>
          <w:sz w:val="28"/>
        </w:rPr>
        <w:t>convenance</w:t>
      </w:r>
      <w:r w:rsidRPr="008B30E8">
        <w:rPr>
          <w:spacing w:val="-2"/>
          <w:sz w:val="28"/>
        </w:rPr>
        <w:t xml:space="preserve"> </w:t>
      </w:r>
      <w:r w:rsidRPr="008B30E8">
        <w:rPr>
          <w:sz w:val="28"/>
        </w:rPr>
        <w:t>personnelle</w:t>
      </w:r>
      <w:r w:rsidRPr="008B30E8">
        <w:rPr>
          <w:spacing w:val="-2"/>
          <w:sz w:val="28"/>
        </w:rPr>
        <w:t xml:space="preserve"> </w:t>
      </w:r>
      <w:r w:rsidRPr="008B30E8">
        <w:rPr>
          <w:sz w:val="28"/>
        </w:rPr>
        <w:t>d’une</w:t>
      </w:r>
      <w:r w:rsidRPr="008B30E8">
        <w:rPr>
          <w:spacing w:val="-4"/>
          <w:sz w:val="28"/>
        </w:rPr>
        <w:t xml:space="preserve"> </w:t>
      </w:r>
      <w:r w:rsidRPr="008B30E8">
        <w:rPr>
          <w:sz w:val="28"/>
        </w:rPr>
        <w:t>durée</w:t>
      </w:r>
      <w:r w:rsidRPr="008B30E8">
        <w:rPr>
          <w:spacing w:val="-5"/>
          <w:sz w:val="28"/>
        </w:rPr>
        <w:t xml:space="preserve"> </w:t>
      </w:r>
      <w:r w:rsidRPr="008B30E8">
        <w:rPr>
          <w:b/>
          <w:sz w:val="28"/>
        </w:rPr>
        <w:t>supérieure</w:t>
      </w:r>
      <w:r w:rsidRPr="008B30E8">
        <w:rPr>
          <w:b/>
          <w:spacing w:val="-3"/>
          <w:sz w:val="28"/>
        </w:rPr>
        <w:t xml:space="preserve"> </w:t>
      </w:r>
      <w:r w:rsidRPr="008B30E8">
        <w:rPr>
          <w:b/>
          <w:sz w:val="28"/>
        </w:rPr>
        <w:t>à</w:t>
      </w:r>
      <w:r w:rsidRPr="008B30E8">
        <w:rPr>
          <w:b/>
          <w:spacing w:val="-3"/>
          <w:sz w:val="28"/>
        </w:rPr>
        <w:t xml:space="preserve"> </w:t>
      </w:r>
      <w:r w:rsidRPr="008B30E8">
        <w:rPr>
          <w:b/>
          <w:spacing w:val="-5"/>
          <w:sz w:val="28"/>
        </w:rPr>
        <w:t>72</w:t>
      </w:r>
    </w:p>
    <w:p w14:paraId="781914DF" w14:textId="77777777" w:rsidR="006B730B" w:rsidRPr="008B30E8" w:rsidRDefault="00583B58">
      <w:pPr>
        <w:pStyle w:val="Corpsdetexte"/>
        <w:spacing w:before="2" w:line="341" w:lineRule="exact"/>
        <w:ind w:left="1231"/>
      </w:pPr>
      <w:r w:rsidRPr="008B30E8">
        <w:t>heures,</w:t>
      </w:r>
      <w:r w:rsidRPr="008B30E8">
        <w:rPr>
          <w:spacing w:val="-6"/>
        </w:rPr>
        <w:t xml:space="preserve"> </w:t>
      </w:r>
      <w:r w:rsidRPr="008B30E8">
        <w:t>la</w:t>
      </w:r>
      <w:r w:rsidRPr="008B30E8">
        <w:rPr>
          <w:spacing w:val="-5"/>
        </w:rPr>
        <w:t xml:space="preserve"> </w:t>
      </w:r>
      <w:r w:rsidRPr="008B30E8">
        <w:t>personne</w:t>
      </w:r>
      <w:r w:rsidRPr="008B30E8">
        <w:rPr>
          <w:spacing w:val="-4"/>
        </w:rPr>
        <w:t xml:space="preserve"> </w:t>
      </w:r>
      <w:r w:rsidRPr="008B30E8">
        <w:t>hébergée</w:t>
      </w:r>
      <w:r w:rsidRPr="008B30E8">
        <w:rPr>
          <w:spacing w:val="-6"/>
        </w:rPr>
        <w:t xml:space="preserve"> </w:t>
      </w:r>
      <w:r w:rsidRPr="008B30E8">
        <w:t>est</w:t>
      </w:r>
      <w:r w:rsidRPr="008B30E8">
        <w:rPr>
          <w:spacing w:val="-5"/>
        </w:rPr>
        <w:t xml:space="preserve"> </w:t>
      </w:r>
      <w:r w:rsidRPr="008B30E8">
        <w:t>redevable</w:t>
      </w:r>
      <w:r w:rsidRPr="008B30E8">
        <w:rPr>
          <w:spacing w:val="-2"/>
        </w:rPr>
        <w:t xml:space="preserve"> </w:t>
      </w:r>
      <w:r w:rsidRPr="008B30E8">
        <w:rPr>
          <w:spacing w:val="-10"/>
        </w:rPr>
        <w:t>:</w:t>
      </w:r>
    </w:p>
    <w:p w14:paraId="7542B535" w14:textId="77777777" w:rsidR="006B730B" w:rsidRPr="008B30E8" w:rsidRDefault="00583B58">
      <w:pPr>
        <w:pStyle w:val="Paragraphedeliste"/>
        <w:numPr>
          <w:ilvl w:val="1"/>
          <w:numId w:val="12"/>
        </w:numPr>
        <w:tabs>
          <w:tab w:val="left" w:pos="1926"/>
        </w:tabs>
        <w:spacing w:line="341" w:lineRule="exact"/>
        <w:ind w:left="1926" w:hanging="282"/>
        <w:rPr>
          <w:sz w:val="28"/>
        </w:rPr>
      </w:pPr>
      <w:r w:rsidRPr="008B30E8">
        <w:rPr>
          <w:sz w:val="28"/>
        </w:rPr>
        <w:t>À</w:t>
      </w:r>
      <w:r w:rsidRPr="008B30E8">
        <w:rPr>
          <w:spacing w:val="78"/>
          <w:w w:val="150"/>
          <w:sz w:val="28"/>
        </w:rPr>
        <w:t xml:space="preserve"> </w:t>
      </w:r>
      <w:r w:rsidRPr="008B30E8">
        <w:rPr>
          <w:sz w:val="28"/>
        </w:rPr>
        <w:t>partir</w:t>
      </w:r>
      <w:r w:rsidRPr="008B30E8">
        <w:rPr>
          <w:spacing w:val="77"/>
          <w:w w:val="150"/>
          <w:sz w:val="28"/>
        </w:rPr>
        <w:t xml:space="preserve"> </w:t>
      </w:r>
      <w:r w:rsidRPr="008B30E8">
        <w:rPr>
          <w:sz w:val="28"/>
        </w:rPr>
        <w:t>du</w:t>
      </w:r>
      <w:r w:rsidRPr="008B30E8">
        <w:rPr>
          <w:spacing w:val="75"/>
          <w:w w:val="150"/>
          <w:sz w:val="28"/>
        </w:rPr>
        <w:t xml:space="preserve"> </w:t>
      </w:r>
      <w:r w:rsidRPr="008B30E8">
        <w:rPr>
          <w:sz w:val="28"/>
        </w:rPr>
        <w:t>4</w:t>
      </w:r>
      <w:r w:rsidRPr="008B30E8">
        <w:rPr>
          <w:sz w:val="28"/>
          <w:vertAlign w:val="superscript"/>
        </w:rPr>
        <w:t>éme</w:t>
      </w:r>
      <w:r w:rsidRPr="008B30E8">
        <w:rPr>
          <w:spacing w:val="76"/>
          <w:w w:val="150"/>
          <w:sz w:val="28"/>
        </w:rPr>
        <w:t xml:space="preserve"> </w:t>
      </w:r>
      <w:r w:rsidRPr="008B30E8">
        <w:rPr>
          <w:sz w:val="28"/>
        </w:rPr>
        <w:t>jour</w:t>
      </w:r>
      <w:r w:rsidRPr="008B30E8">
        <w:rPr>
          <w:spacing w:val="77"/>
          <w:w w:val="150"/>
          <w:sz w:val="28"/>
        </w:rPr>
        <w:t xml:space="preserve"> </w:t>
      </w:r>
      <w:r w:rsidRPr="008B30E8">
        <w:rPr>
          <w:sz w:val="28"/>
        </w:rPr>
        <w:t>d’absence</w:t>
      </w:r>
      <w:r w:rsidRPr="008B30E8">
        <w:rPr>
          <w:spacing w:val="78"/>
          <w:w w:val="150"/>
          <w:sz w:val="28"/>
        </w:rPr>
        <w:t xml:space="preserve"> </w:t>
      </w:r>
      <w:r w:rsidRPr="008B30E8">
        <w:rPr>
          <w:sz w:val="28"/>
        </w:rPr>
        <w:t>et</w:t>
      </w:r>
      <w:r w:rsidRPr="008B30E8">
        <w:rPr>
          <w:spacing w:val="75"/>
          <w:w w:val="150"/>
          <w:sz w:val="28"/>
        </w:rPr>
        <w:t xml:space="preserve"> </w:t>
      </w:r>
      <w:r w:rsidRPr="008B30E8">
        <w:rPr>
          <w:sz w:val="28"/>
        </w:rPr>
        <w:t>les</w:t>
      </w:r>
      <w:r w:rsidRPr="008B30E8">
        <w:rPr>
          <w:spacing w:val="77"/>
          <w:w w:val="150"/>
          <w:sz w:val="28"/>
        </w:rPr>
        <w:t xml:space="preserve"> </w:t>
      </w:r>
      <w:r w:rsidRPr="008B30E8">
        <w:rPr>
          <w:sz w:val="28"/>
        </w:rPr>
        <w:t>jours</w:t>
      </w:r>
      <w:r w:rsidRPr="008B30E8">
        <w:rPr>
          <w:spacing w:val="77"/>
          <w:w w:val="150"/>
          <w:sz w:val="28"/>
        </w:rPr>
        <w:t xml:space="preserve"> </w:t>
      </w:r>
      <w:r w:rsidRPr="008B30E8">
        <w:rPr>
          <w:sz w:val="28"/>
        </w:rPr>
        <w:t>suivants,</w:t>
      </w:r>
      <w:r w:rsidRPr="008B30E8">
        <w:rPr>
          <w:spacing w:val="76"/>
          <w:w w:val="150"/>
          <w:sz w:val="28"/>
        </w:rPr>
        <w:t xml:space="preserve"> </w:t>
      </w:r>
      <w:r w:rsidRPr="008B30E8">
        <w:rPr>
          <w:sz w:val="28"/>
        </w:rPr>
        <w:t>du</w:t>
      </w:r>
      <w:r w:rsidRPr="008B30E8">
        <w:rPr>
          <w:spacing w:val="75"/>
          <w:w w:val="150"/>
          <w:sz w:val="28"/>
        </w:rPr>
        <w:t xml:space="preserve"> </w:t>
      </w:r>
      <w:r w:rsidRPr="008B30E8">
        <w:rPr>
          <w:spacing w:val="-2"/>
          <w:sz w:val="28"/>
        </w:rPr>
        <w:t>tarif</w:t>
      </w:r>
    </w:p>
    <w:p w14:paraId="1B2E9862" w14:textId="77777777" w:rsidR="006B730B" w:rsidRPr="008B30E8" w:rsidRDefault="00583B58">
      <w:pPr>
        <w:pStyle w:val="Corpsdetexte"/>
        <w:spacing w:before="1"/>
        <w:ind w:left="2003"/>
      </w:pPr>
      <w:r w:rsidRPr="008B30E8">
        <w:t>hébergement</w:t>
      </w:r>
      <w:r w:rsidRPr="008B30E8">
        <w:rPr>
          <w:spacing w:val="-5"/>
        </w:rPr>
        <w:t xml:space="preserve"> </w:t>
      </w:r>
      <w:r w:rsidRPr="008B30E8">
        <w:t>minoré</w:t>
      </w:r>
      <w:r w:rsidRPr="008B30E8">
        <w:rPr>
          <w:spacing w:val="-6"/>
        </w:rPr>
        <w:t xml:space="preserve"> </w:t>
      </w:r>
      <w:r w:rsidRPr="008B30E8">
        <w:t>du</w:t>
      </w:r>
      <w:r w:rsidRPr="008B30E8">
        <w:rPr>
          <w:spacing w:val="-7"/>
        </w:rPr>
        <w:t xml:space="preserve"> </w:t>
      </w:r>
      <w:r w:rsidRPr="008B30E8">
        <w:t>forfait</w:t>
      </w:r>
      <w:r w:rsidRPr="008B30E8">
        <w:rPr>
          <w:spacing w:val="-5"/>
        </w:rPr>
        <w:t xml:space="preserve"> </w:t>
      </w:r>
      <w:r w:rsidRPr="008B30E8">
        <w:rPr>
          <w:spacing w:val="-2"/>
        </w:rPr>
        <w:t>hospitalier</w:t>
      </w:r>
    </w:p>
    <w:p w14:paraId="6598B141" w14:textId="77777777" w:rsidR="006B730B" w:rsidRPr="008B30E8" w:rsidRDefault="006B730B">
      <w:pPr>
        <w:pStyle w:val="Corpsdetexte"/>
        <w:spacing w:before="274"/>
        <w:ind w:left="0"/>
      </w:pPr>
    </w:p>
    <w:p w14:paraId="2DD4F9A9" w14:textId="77777777" w:rsidR="006B730B" w:rsidRPr="008B30E8" w:rsidRDefault="00583B58">
      <w:pPr>
        <w:pStyle w:val="Titre4"/>
        <w:numPr>
          <w:ilvl w:val="2"/>
          <w:numId w:val="15"/>
        </w:numPr>
        <w:tabs>
          <w:tab w:val="left" w:pos="1866"/>
        </w:tabs>
        <w:ind w:left="1866" w:hanging="789"/>
        <w:rPr>
          <w:u w:val="none"/>
        </w:rPr>
      </w:pPr>
      <w:bookmarkStart w:id="26" w:name="_bookmark26"/>
      <w:bookmarkEnd w:id="26"/>
      <w:r w:rsidRPr="008B30E8">
        <w:t>En</w:t>
      </w:r>
      <w:r w:rsidRPr="008B30E8">
        <w:rPr>
          <w:spacing w:val="-7"/>
        </w:rPr>
        <w:t xml:space="preserve"> </w:t>
      </w:r>
      <w:r w:rsidRPr="008B30E8">
        <w:t>cas</w:t>
      </w:r>
      <w:r w:rsidRPr="008B30E8">
        <w:rPr>
          <w:spacing w:val="-7"/>
        </w:rPr>
        <w:t xml:space="preserve"> </w:t>
      </w:r>
      <w:r w:rsidRPr="008B30E8">
        <w:t>de</w:t>
      </w:r>
      <w:r w:rsidRPr="008B30E8">
        <w:rPr>
          <w:spacing w:val="-7"/>
        </w:rPr>
        <w:t xml:space="preserve"> </w:t>
      </w:r>
      <w:r w:rsidRPr="008B30E8">
        <w:t>résiliation</w:t>
      </w:r>
      <w:r w:rsidRPr="008B30E8">
        <w:rPr>
          <w:spacing w:val="-8"/>
        </w:rPr>
        <w:t xml:space="preserve"> </w:t>
      </w:r>
      <w:r w:rsidRPr="008B30E8">
        <w:t>du</w:t>
      </w:r>
      <w:r w:rsidRPr="008B30E8">
        <w:rPr>
          <w:spacing w:val="-6"/>
        </w:rPr>
        <w:t xml:space="preserve"> </w:t>
      </w:r>
      <w:r w:rsidRPr="008B30E8">
        <w:t>contrat</w:t>
      </w:r>
      <w:r w:rsidRPr="008B30E8">
        <w:rPr>
          <w:spacing w:val="-4"/>
        </w:rPr>
        <w:t xml:space="preserve"> </w:t>
      </w:r>
      <w:r w:rsidRPr="008B30E8">
        <w:rPr>
          <w:spacing w:val="-10"/>
        </w:rPr>
        <w:t>:</w:t>
      </w:r>
    </w:p>
    <w:p w14:paraId="5E7A8336" w14:textId="77777777" w:rsidR="006B730B" w:rsidRPr="008B30E8" w:rsidRDefault="00583B58">
      <w:pPr>
        <w:pStyle w:val="Corpsdetexte"/>
        <w:spacing w:before="207"/>
        <w:jc w:val="both"/>
        <w:rPr>
          <w:b/>
        </w:rPr>
      </w:pPr>
      <w:r w:rsidRPr="008B30E8">
        <w:t>En</w:t>
      </w:r>
      <w:r w:rsidRPr="008B30E8">
        <w:rPr>
          <w:spacing w:val="1"/>
        </w:rPr>
        <w:t xml:space="preserve"> </w:t>
      </w:r>
      <w:r w:rsidRPr="008B30E8">
        <w:t>cas</w:t>
      </w:r>
      <w:r w:rsidRPr="008B30E8">
        <w:rPr>
          <w:spacing w:val="5"/>
        </w:rPr>
        <w:t xml:space="preserve"> </w:t>
      </w:r>
      <w:r w:rsidRPr="008B30E8">
        <w:t>de</w:t>
      </w:r>
      <w:r w:rsidRPr="008B30E8">
        <w:rPr>
          <w:spacing w:val="2"/>
        </w:rPr>
        <w:t xml:space="preserve"> </w:t>
      </w:r>
      <w:r w:rsidRPr="008B30E8">
        <w:t>départ</w:t>
      </w:r>
      <w:r w:rsidRPr="008B30E8">
        <w:rPr>
          <w:spacing w:val="2"/>
        </w:rPr>
        <w:t xml:space="preserve"> </w:t>
      </w:r>
      <w:r w:rsidRPr="008B30E8">
        <w:t>volontaire,</w:t>
      </w:r>
      <w:r w:rsidRPr="008B30E8">
        <w:rPr>
          <w:spacing w:val="2"/>
        </w:rPr>
        <w:t xml:space="preserve"> </w:t>
      </w:r>
      <w:r w:rsidRPr="008B30E8">
        <w:t>la</w:t>
      </w:r>
      <w:r w:rsidRPr="008B30E8">
        <w:rPr>
          <w:spacing w:val="3"/>
        </w:rPr>
        <w:t xml:space="preserve"> </w:t>
      </w:r>
      <w:r w:rsidRPr="008B30E8">
        <w:t>facturation</w:t>
      </w:r>
      <w:r w:rsidRPr="008B30E8">
        <w:rPr>
          <w:spacing w:val="1"/>
        </w:rPr>
        <w:t xml:space="preserve"> </w:t>
      </w:r>
      <w:r w:rsidRPr="008B30E8">
        <w:t>court</w:t>
      </w:r>
      <w:r w:rsidRPr="008B30E8">
        <w:rPr>
          <w:spacing w:val="2"/>
        </w:rPr>
        <w:t xml:space="preserve"> </w:t>
      </w:r>
      <w:r w:rsidRPr="008B30E8">
        <w:t>jusqu’à</w:t>
      </w:r>
      <w:r w:rsidRPr="008B30E8">
        <w:rPr>
          <w:spacing w:val="2"/>
        </w:rPr>
        <w:t xml:space="preserve"> </w:t>
      </w:r>
      <w:r w:rsidRPr="008B30E8">
        <w:t>échéance</w:t>
      </w:r>
      <w:r w:rsidRPr="008B30E8">
        <w:rPr>
          <w:spacing w:val="9"/>
        </w:rPr>
        <w:t xml:space="preserve"> </w:t>
      </w:r>
      <w:r w:rsidRPr="008B30E8">
        <w:rPr>
          <w:b/>
        </w:rPr>
        <w:t>du</w:t>
      </w:r>
      <w:r w:rsidRPr="008B30E8">
        <w:rPr>
          <w:b/>
          <w:spacing w:val="4"/>
        </w:rPr>
        <w:t xml:space="preserve"> </w:t>
      </w:r>
      <w:r w:rsidRPr="008B30E8">
        <w:rPr>
          <w:b/>
        </w:rPr>
        <w:t>préavis</w:t>
      </w:r>
      <w:r w:rsidRPr="008B30E8">
        <w:rPr>
          <w:b/>
          <w:spacing w:val="3"/>
        </w:rPr>
        <w:t xml:space="preserve"> </w:t>
      </w:r>
      <w:r w:rsidRPr="008B30E8">
        <w:rPr>
          <w:b/>
          <w:spacing w:val="-4"/>
        </w:rPr>
        <w:t>d’un</w:t>
      </w:r>
    </w:p>
    <w:p w14:paraId="1D089F03" w14:textId="77777777" w:rsidR="006B730B" w:rsidRPr="008B30E8" w:rsidRDefault="00583B58">
      <w:pPr>
        <w:pStyle w:val="Titre5"/>
        <w:spacing w:before="1"/>
      </w:pPr>
      <w:r w:rsidRPr="008B30E8">
        <w:t>mois</w:t>
      </w:r>
      <w:r w:rsidRPr="008B30E8">
        <w:rPr>
          <w:spacing w:val="-4"/>
        </w:rPr>
        <w:t xml:space="preserve"> </w:t>
      </w:r>
      <w:r w:rsidRPr="008B30E8">
        <w:t>par</w:t>
      </w:r>
      <w:r w:rsidRPr="008B30E8">
        <w:rPr>
          <w:spacing w:val="-3"/>
        </w:rPr>
        <w:t xml:space="preserve"> </w:t>
      </w:r>
      <w:r w:rsidRPr="008B30E8">
        <w:t>lettre</w:t>
      </w:r>
      <w:r w:rsidRPr="008B30E8">
        <w:rPr>
          <w:spacing w:val="-3"/>
        </w:rPr>
        <w:t xml:space="preserve"> </w:t>
      </w:r>
      <w:r w:rsidRPr="008B30E8">
        <w:t>en</w:t>
      </w:r>
      <w:r w:rsidRPr="008B30E8">
        <w:rPr>
          <w:spacing w:val="-7"/>
        </w:rPr>
        <w:t xml:space="preserve"> </w:t>
      </w:r>
      <w:r w:rsidRPr="008B30E8">
        <w:t>recommandée</w:t>
      </w:r>
      <w:r w:rsidRPr="008B30E8">
        <w:rPr>
          <w:spacing w:val="-4"/>
        </w:rPr>
        <w:t xml:space="preserve"> </w:t>
      </w:r>
      <w:r w:rsidRPr="008B30E8">
        <w:t>de</w:t>
      </w:r>
      <w:r w:rsidRPr="008B30E8">
        <w:rPr>
          <w:spacing w:val="-2"/>
        </w:rPr>
        <w:t xml:space="preserve"> résiliation.</w:t>
      </w:r>
    </w:p>
    <w:p w14:paraId="6EC8FB3F" w14:textId="77777777" w:rsidR="006B730B" w:rsidRPr="008B30E8" w:rsidRDefault="00583B58">
      <w:pPr>
        <w:pStyle w:val="Corpsdetexte"/>
        <w:spacing w:before="268"/>
        <w:ind w:right="569"/>
        <w:jc w:val="both"/>
      </w:pPr>
      <w:r w:rsidRPr="008B30E8">
        <w:t>En cas de décès, dès lors que les objets personnels ont été retirés des lieux qu’il occupait, seules les prestations d’hébergements délivrées antérieurement au décès mais non acquittées peuvent être facturées.</w:t>
      </w:r>
    </w:p>
    <w:p w14:paraId="2F5B92D4" w14:textId="77777777" w:rsidR="006B730B" w:rsidRPr="008B30E8" w:rsidRDefault="00583B58">
      <w:pPr>
        <w:pStyle w:val="Corpsdetexte"/>
        <w:jc w:val="both"/>
      </w:pPr>
      <w:r w:rsidRPr="008B30E8">
        <w:t>La</w:t>
      </w:r>
      <w:r w:rsidRPr="008B30E8">
        <w:rPr>
          <w:spacing w:val="51"/>
        </w:rPr>
        <w:t xml:space="preserve"> </w:t>
      </w:r>
      <w:r w:rsidRPr="008B30E8">
        <w:t>facture</w:t>
      </w:r>
      <w:r w:rsidRPr="008B30E8">
        <w:rPr>
          <w:spacing w:val="55"/>
        </w:rPr>
        <w:t xml:space="preserve"> </w:t>
      </w:r>
      <w:r w:rsidRPr="008B30E8">
        <w:t>est</w:t>
      </w:r>
      <w:r w:rsidRPr="008B30E8">
        <w:rPr>
          <w:spacing w:val="54"/>
        </w:rPr>
        <w:t xml:space="preserve"> </w:t>
      </w:r>
      <w:r w:rsidRPr="008B30E8">
        <w:t>donc</w:t>
      </w:r>
      <w:r w:rsidRPr="008B30E8">
        <w:rPr>
          <w:spacing w:val="56"/>
        </w:rPr>
        <w:t xml:space="preserve"> </w:t>
      </w:r>
      <w:r w:rsidRPr="008B30E8">
        <w:t>maintenue</w:t>
      </w:r>
      <w:r w:rsidRPr="008B30E8">
        <w:rPr>
          <w:spacing w:val="54"/>
        </w:rPr>
        <w:t xml:space="preserve"> </w:t>
      </w:r>
      <w:r w:rsidRPr="008B30E8">
        <w:t>jusqu’à</w:t>
      </w:r>
      <w:r w:rsidRPr="008B30E8">
        <w:rPr>
          <w:spacing w:val="57"/>
        </w:rPr>
        <w:t xml:space="preserve"> </w:t>
      </w:r>
      <w:r w:rsidRPr="008B30E8">
        <w:t>ce</w:t>
      </w:r>
      <w:r w:rsidRPr="008B30E8">
        <w:rPr>
          <w:spacing w:val="55"/>
        </w:rPr>
        <w:t xml:space="preserve"> </w:t>
      </w:r>
      <w:r w:rsidRPr="008B30E8">
        <w:t>que</w:t>
      </w:r>
      <w:r w:rsidRPr="008B30E8">
        <w:rPr>
          <w:spacing w:val="54"/>
        </w:rPr>
        <w:t xml:space="preserve"> </w:t>
      </w:r>
      <w:r w:rsidRPr="008B30E8">
        <w:t>les</w:t>
      </w:r>
      <w:r w:rsidRPr="008B30E8">
        <w:rPr>
          <w:spacing w:val="55"/>
        </w:rPr>
        <w:t xml:space="preserve"> </w:t>
      </w:r>
      <w:r w:rsidRPr="008B30E8">
        <w:t>objets</w:t>
      </w:r>
      <w:r w:rsidRPr="008B30E8">
        <w:rPr>
          <w:spacing w:val="55"/>
        </w:rPr>
        <w:t xml:space="preserve"> </w:t>
      </w:r>
      <w:r w:rsidRPr="008B30E8">
        <w:t>personnels</w:t>
      </w:r>
      <w:r w:rsidRPr="008B30E8">
        <w:rPr>
          <w:spacing w:val="55"/>
        </w:rPr>
        <w:t xml:space="preserve"> </w:t>
      </w:r>
      <w:r w:rsidRPr="008B30E8">
        <w:t>aient</w:t>
      </w:r>
      <w:r w:rsidRPr="008B30E8">
        <w:rPr>
          <w:spacing w:val="55"/>
        </w:rPr>
        <w:t xml:space="preserve"> </w:t>
      </w:r>
      <w:r w:rsidRPr="008B30E8">
        <w:rPr>
          <w:spacing w:val="-5"/>
        </w:rPr>
        <w:t>été</w:t>
      </w:r>
    </w:p>
    <w:p w14:paraId="671C9B11" w14:textId="77777777" w:rsidR="006B730B" w:rsidRPr="008B30E8" w:rsidRDefault="00583B58">
      <w:pPr>
        <w:pStyle w:val="Corpsdetexte"/>
        <w:spacing w:before="2"/>
      </w:pPr>
      <w:r w:rsidRPr="008B30E8">
        <w:rPr>
          <w:spacing w:val="-2"/>
        </w:rPr>
        <w:t>retirés.</w:t>
      </w:r>
    </w:p>
    <w:p w14:paraId="4F75C307" w14:textId="77777777" w:rsidR="006B730B" w:rsidRPr="008B30E8" w:rsidRDefault="00583B58">
      <w:pPr>
        <w:pStyle w:val="Corpsdetexte"/>
        <w:spacing w:before="253"/>
        <w:ind w:right="500"/>
      </w:pPr>
      <w:r w:rsidRPr="008B30E8">
        <w:t>En cas de résiliation d’une réservation, et que le délai de rétractation est dépassé, la facturation court jusqu’à l’échéance de la date prévue d’admission.</w:t>
      </w:r>
    </w:p>
    <w:p w14:paraId="73C7B3F0" w14:textId="1C056428" w:rsidR="006B730B" w:rsidRDefault="00583B58">
      <w:pPr>
        <w:pStyle w:val="Corpsdetexte"/>
        <w:spacing w:before="252"/>
      </w:pPr>
      <w:r w:rsidRPr="008B30E8">
        <w:t>Les</w:t>
      </w:r>
      <w:r w:rsidRPr="008B30E8">
        <w:rPr>
          <w:spacing w:val="40"/>
        </w:rPr>
        <w:t xml:space="preserve"> </w:t>
      </w:r>
      <w:r w:rsidRPr="008B30E8">
        <w:t>agents</w:t>
      </w:r>
      <w:r w:rsidRPr="008B30E8">
        <w:rPr>
          <w:spacing w:val="40"/>
        </w:rPr>
        <w:t xml:space="preserve"> </w:t>
      </w:r>
      <w:r w:rsidRPr="008B30E8">
        <w:t>des</w:t>
      </w:r>
      <w:r w:rsidRPr="008B30E8">
        <w:rPr>
          <w:spacing w:val="40"/>
        </w:rPr>
        <w:t xml:space="preserve"> </w:t>
      </w:r>
      <w:r w:rsidRPr="008B30E8">
        <w:t>services</w:t>
      </w:r>
      <w:r w:rsidRPr="008B30E8">
        <w:rPr>
          <w:spacing w:val="40"/>
        </w:rPr>
        <w:t xml:space="preserve"> </w:t>
      </w:r>
      <w:r w:rsidRPr="008B30E8">
        <w:t>administratifs</w:t>
      </w:r>
      <w:r w:rsidRPr="008B30E8">
        <w:rPr>
          <w:spacing w:val="40"/>
        </w:rPr>
        <w:t xml:space="preserve"> </w:t>
      </w:r>
      <w:r w:rsidRPr="008B30E8">
        <w:t>à</w:t>
      </w:r>
      <w:r w:rsidRPr="008B30E8">
        <w:rPr>
          <w:spacing w:val="40"/>
        </w:rPr>
        <w:t xml:space="preserve"> </w:t>
      </w:r>
      <w:r w:rsidRPr="008B30E8">
        <w:t>la</w:t>
      </w:r>
      <w:r w:rsidRPr="008B30E8">
        <w:rPr>
          <w:spacing w:val="40"/>
        </w:rPr>
        <w:t xml:space="preserve"> </w:t>
      </w:r>
      <w:r w:rsidRPr="008B30E8">
        <w:t>facturation</w:t>
      </w:r>
      <w:r w:rsidRPr="008B30E8">
        <w:rPr>
          <w:spacing w:val="40"/>
        </w:rPr>
        <w:t xml:space="preserve"> </w:t>
      </w:r>
      <w:r w:rsidRPr="008B30E8">
        <w:t>restent</w:t>
      </w:r>
      <w:r w:rsidRPr="008B30E8">
        <w:rPr>
          <w:spacing w:val="40"/>
        </w:rPr>
        <w:t xml:space="preserve"> </w:t>
      </w:r>
      <w:r w:rsidRPr="008B30E8">
        <w:t>disponibles</w:t>
      </w:r>
      <w:r w:rsidRPr="008B30E8">
        <w:rPr>
          <w:spacing w:val="40"/>
        </w:rPr>
        <w:t xml:space="preserve"> </w:t>
      </w:r>
      <w:r w:rsidRPr="008B30E8">
        <w:t>pour répondre aux questions des résidents et de leurs proches.</w:t>
      </w:r>
    </w:p>
    <w:p w14:paraId="15E01213" w14:textId="77777777" w:rsidR="002C5956" w:rsidRPr="008B30E8" w:rsidRDefault="002C5956">
      <w:pPr>
        <w:pStyle w:val="Corpsdetexte"/>
        <w:spacing w:before="252"/>
      </w:pPr>
    </w:p>
    <w:p w14:paraId="4F4EFA91" w14:textId="77777777" w:rsidR="006B730B" w:rsidRPr="008B30E8" w:rsidRDefault="00583B58">
      <w:pPr>
        <w:pStyle w:val="Titre3"/>
        <w:numPr>
          <w:ilvl w:val="1"/>
          <w:numId w:val="15"/>
        </w:numPr>
        <w:tabs>
          <w:tab w:val="left" w:pos="1216"/>
          <w:tab w:val="left" w:pos="1228"/>
        </w:tabs>
        <w:spacing w:before="294"/>
        <w:ind w:left="1228" w:right="567" w:hanging="576"/>
        <w:jc w:val="left"/>
        <w:rPr>
          <w:u w:val="none"/>
        </w:rPr>
      </w:pPr>
      <w:bookmarkStart w:id="27" w:name="_bookmark27"/>
      <w:bookmarkEnd w:id="27"/>
      <w:r w:rsidRPr="008B30E8">
        <w:t>LA SECURITÉ DES BIENS ET DES PERSONNES, LA RESPONSABILITE</w:t>
      </w:r>
      <w:r w:rsidRPr="008B30E8">
        <w:rPr>
          <w:u w:val="none"/>
        </w:rPr>
        <w:t xml:space="preserve"> </w:t>
      </w:r>
      <w:r w:rsidRPr="008B30E8">
        <w:t>ET LES ASSURANCES</w:t>
      </w:r>
    </w:p>
    <w:p w14:paraId="23EF7A99" w14:textId="77777777" w:rsidR="006B730B" w:rsidRPr="008B30E8" w:rsidRDefault="00583B58">
      <w:pPr>
        <w:pStyle w:val="Corpsdetexte"/>
        <w:spacing w:before="253"/>
        <w:ind w:right="564"/>
        <w:jc w:val="both"/>
        <w:rPr>
          <w:rFonts w:ascii="Times New Roman" w:hAnsi="Times New Roman"/>
        </w:rPr>
      </w:pPr>
      <w:r w:rsidRPr="008B30E8">
        <w:t>En établissement médico-social, le résident est considéré comme étant dans son logement. A ce titre, cela lui confère les droits de jouissance de son logement. Cependant, cet usage est à concilier avec les mesures de sécurisation collective</w:t>
      </w:r>
      <w:r w:rsidRPr="008B30E8">
        <w:rPr>
          <w:rFonts w:ascii="Times New Roman" w:hAnsi="Times New Roman"/>
        </w:rPr>
        <w:t>.</w:t>
      </w:r>
    </w:p>
    <w:p w14:paraId="353F04F7" w14:textId="77777777" w:rsidR="006B730B" w:rsidRPr="008B30E8" w:rsidRDefault="00583B58">
      <w:pPr>
        <w:pStyle w:val="Titre4"/>
        <w:numPr>
          <w:ilvl w:val="2"/>
          <w:numId w:val="15"/>
        </w:numPr>
        <w:tabs>
          <w:tab w:val="left" w:pos="1869"/>
        </w:tabs>
        <w:spacing w:before="1"/>
        <w:ind w:left="1869" w:hanging="789"/>
        <w:jc w:val="both"/>
        <w:rPr>
          <w:u w:val="none"/>
        </w:rPr>
      </w:pPr>
      <w:bookmarkStart w:id="28" w:name="_bookmark28"/>
      <w:bookmarkEnd w:id="28"/>
      <w:r w:rsidRPr="008B30E8">
        <w:t>La</w:t>
      </w:r>
      <w:r w:rsidRPr="008B30E8">
        <w:rPr>
          <w:spacing w:val="-11"/>
        </w:rPr>
        <w:t xml:space="preserve"> </w:t>
      </w:r>
      <w:r w:rsidRPr="008B30E8">
        <w:t>sécurité</w:t>
      </w:r>
      <w:r w:rsidRPr="008B30E8">
        <w:rPr>
          <w:spacing w:val="-10"/>
        </w:rPr>
        <w:t xml:space="preserve"> </w:t>
      </w:r>
      <w:r w:rsidRPr="008B30E8">
        <w:t>des</w:t>
      </w:r>
      <w:r w:rsidRPr="008B30E8">
        <w:rPr>
          <w:spacing w:val="-10"/>
        </w:rPr>
        <w:t xml:space="preserve"> </w:t>
      </w:r>
      <w:r w:rsidRPr="008B30E8">
        <w:t>personnes</w:t>
      </w:r>
      <w:r w:rsidRPr="008B30E8">
        <w:rPr>
          <w:spacing w:val="-6"/>
          <w:u w:val="none"/>
        </w:rPr>
        <w:t xml:space="preserve"> </w:t>
      </w:r>
      <w:r w:rsidRPr="008B30E8">
        <w:rPr>
          <w:spacing w:val="-10"/>
          <w:u w:val="none"/>
        </w:rPr>
        <w:t>:</w:t>
      </w:r>
    </w:p>
    <w:p w14:paraId="4DAE5936" w14:textId="77777777" w:rsidR="006B730B" w:rsidRPr="008B30E8" w:rsidRDefault="00583B58">
      <w:pPr>
        <w:pStyle w:val="Corpsdetexte"/>
        <w:spacing w:before="194"/>
        <w:ind w:right="565"/>
        <w:jc w:val="both"/>
      </w:pPr>
      <w:r w:rsidRPr="008B30E8">
        <w:t xml:space="preserve">L’établissement met en œuvre tous les moyens dont il dispose pour assurer aux résidents eux-mêmes dans la limite de l'exercice de leur liberté. L’établissement assure une permanence 24h/24h, 7j/7 et chaque chambre dispose d’un appel- </w:t>
      </w:r>
      <w:r w:rsidRPr="008B30E8">
        <w:rPr>
          <w:spacing w:val="-2"/>
        </w:rPr>
        <w:t>malade.</w:t>
      </w:r>
    </w:p>
    <w:p w14:paraId="34A15285" w14:textId="77777777" w:rsidR="006B730B" w:rsidRPr="008B30E8" w:rsidRDefault="00583B58">
      <w:pPr>
        <w:pStyle w:val="Corpsdetexte"/>
        <w:spacing w:before="246"/>
        <w:ind w:right="563"/>
        <w:jc w:val="both"/>
      </w:pPr>
      <w:r w:rsidRPr="008B30E8">
        <w:t>Cependant, il ne peut y avoir une présence constante des soignants dans la chambre du résident. La sécurité de nuit est assurée par un aide-soignant qui répond dans les plus brefs délais aux appels des résidents. Il est interdit au résident d’ajouter un verrou à la porte d’accès à sa chambre et de laisser la clef</w:t>
      </w:r>
      <w:r w:rsidRPr="008B30E8">
        <w:rPr>
          <w:spacing w:val="40"/>
        </w:rPr>
        <w:t xml:space="preserve"> </w:t>
      </w:r>
      <w:r w:rsidRPr="008B30E8">
        <w:t>sur la serrure s’il tient la porte fermée.</w:t>
      </w:r>
    </w:p>
    <w:p w14:paraId="2BE7935B" w14:textId="77777777" w:rsidR="006B730B" w:rsidRPr="008B30E8" w:rsidRDefault="00583B58">
      <w:pPr>
        <w:pStyle w:val="Corpsdetexte"/>
        <w:spacing w:before="21"/>
        <w:jc w:val="both"/>
      </w:pPr>
      <w:r w:rsidRPr="008B30E8">
        <w:t>Les</w:t>
      </w:r>
      <w:r w:rsidRPr="008B30E8">
        <w:rPr>
          <w:spacing w:val="5"/>
        </w:rPr>
        <w:t xml:space="preserve"> </w:t>
      </w:r>
      <w:r w:rsidRPr="008B30E8">
        <w:t>fenêtres</w:t>
      </w:r>
      <w:r w:rsidRPr="008B30E8">
        <w:rPr>
          <w:spacing w:val="7"/>
        </w:rPr>
        <w:t xml:space="preserve"> </w:t>
      </w:r>
      <w:r w:rsidRPr="008B30E8">
        <w:t>sont</w:t>
      </w:r>
      <w:r w:rsidRPr="008B30E8">
        <w:rPr>
          <w:spacing w:val="6"/>
        </w:rPr>
        <w:t xml:space="preserve"> </w:t>
      </w:r>
      <w:r w:rsidRPr="008B30E8">
        <w:t>sécurisées</w:t>
      </w:r>
      <w:r w:rsidRPr="008B30E8">
        <w:rPr>
          <w:spacing w:val="7"/>
        </w:rPr>
        <w:t xml:space="preserve"> </w:t>
      </w:r>
      <w:r w:rsidRPr="008B30E8">
        <w:t>et</w:t>
      </w:r>
      <w:r w:rsidRPr="008B30E8">
        <w:rPr>
          <w:spacing w:val="5"/>
        </w:rPr>
        <w:t xml:space="preserve"> </w:t>
      </w:r>
      <w:r w:rsidRPr="008B30E8">
        <w:t>pour</w:t>
      </w:r>
      <w:r w:rsidRPr="008B30E8">
        <w:rPr>
          <w:spacing w:val="8"/>
        </w:rPr>
        <w:t xml:space="preserve"> </w:t>
      </w:r>
      <w:r w:rsidRPr="008B30E8">
        <w:t>certains</w:t>
      </w:r>
      <w:r w:rsidRPr="008B30E8">
        <w:rPr>
          <w:spacing w:val="7"/>
        </w:rPr>
        <w:t xml:space="preserve"> </w:t>
      </w:r>
      <w:r w:rsidRPr="008B30E8">
        <w:t>secteurs</w:t>
      </w:r>
      <w:r w:rsidRPr="008B30E8">
        <w:rPr>
          <w:spacing w:val="7"/>
        </w:rPr>
        <w:t xml:space="preserve"> </w:t>
      </w:r>
      <w:r w:rsidRPr="008B30E8">
        <w:t>les</w:t>
      </w:r>
      <w:r w:rsidRPr="008B30E8">
        <w:rPr>
          <w:spacing w:val="7"/>
        </w:rPr>
        <w:t xml:space="preserve"> </w:t>
      </w:r>
      <w:r w:rsidRPr="008B30E8">
        <w:t>portes</w:t>
      </w:r>
      <w:r w:rsidRPr="008B30E8">
        <w:rPr>
          <w:spacing w:val="7"/>
        </w:rPr>
        <w:t xml:space="preserve"> </w:t>
      </w:r>
      <w:r w:rsidRPr="008B30E8">
        <w:t>sont</w:t>
      </w:r>
      <w:r w:rsidRPr="008B30E8">
        <w:rPr>
          <w:spacing w:val="6"/>
        </w:rPr>
        <w:t xml:space="preserve"> </w:t>
      </w:r>
      <w:r w:rsidRPr="008B30E8">
        <w:t>aussi</w:t>
      </w:r>
      <w:r w:rsidRPr="008B30E8">
        <w:rPr>
          <w:spacing w:val="8"/>
        </w:rPr>
        <w:t xml:space="preserve"> </w:t>
      </w:r>
      <w:r w:rsidRPr="008B30E8">
        <w:rPr>
          <w:spacing w:val="-2"/>
        </w:rPr>
        <w:t>dotées</w:t>
      </w:r>
    </w:p>
    <w:p w14:paraId="6E0CD822" w14:textId="77777777" w:rsidR="006B730B" w:rsidRPr="008B30E8" w:rsidRDefault="00583B58">
      <w:pPr>
        <w:pStyle w:val="Corpsdetexte"/>
        <w:spacing w:before="2"/>
        <w:jc w:val="both"/>
      </w:pPr>
      <w:r w:rsidRPr="008B30E8">
        <w:t>d’un</w:t>
      </w:r>
      <w:r w:rsidRPr="008B30E8">
        <w:rPr>
          <w:spacing w:val="-7"/>
        </w:rPr>
        <w:t xml:space="preserve"> </w:t>
      </w:r>
      <w:r w:rsidRPr="008B30E8">
        <w:t>système</w:t>
      </w:r>
      <w:r w:rsidRPr="008B30E8">
        <w:rPr>
          <w:spacing w:val="-3"/>
        </w:rPr>
        <w:t xml:space="preserve"> </w:t>
      </w:r>
      <w:r w:rsidRPr="008B30E8">
        <w:t>de</w:t>
      </w:r>
      <w:r w:rsidRPr="008B30E8">
        <w:rPr>
          <w:spacing w:val="-5"/>
        </w:rPr>
        <w:t xml:space="preserve"> </w:t>
      </w:r>
      <w:r w:rsidRPr="008B30E8">
        <w:rPr>
          <w:spacing w:val="-2"/>
        </w:rPr>
        <w:t>sécurité.</w:t>
      </w:r>
    </w:p>
    <w:p w14:paraId="7DCC7487" w14:textId="77777777" w:rsidR="006B730B" w:rsidRPr="008B30E8" w:rsidRDefault="006B730B">
      <w:pPr>
        <w:pStyle w:val="Corpsdetexte"/>
        <w:ind w:left="0"/>
      </w:pPr>
    </w:p>
    <w:p w14:paraId="279F59B4" w14:textId="77777777" w:rsidR="006B730B" w:rsidRPr="008B30E8" w:rsidRDefault="00583B58" w:rsidP="00502E23">
      <w:pPr>
        <w:pStyle w:val="Corpsdetexte"/>
        <w:ind w:right="571"/>
        <w:jc w:val="both"/>
      </w:pPr>
      <w:r w:rsidRPr="008B30E8">
        <w:t>Des mesures individuelles permettant d’assurer l’intégrité physique et la sécurité du résident et de soutenir l’exercice de sa liberté d’aller et venir peuvent être prises si nécessaire.</w:t>
      </w:r>
      <w:r w:rsidR="00502E23" w:rsidRPr="008B30E8">
        <w:t xml:space="preserve"> (système anti-fugue)</w:t>
      </w:r>
    </w:p>
    <w:p w14:paraId="27410F35" w14:textId="77777777" w:rsidR="006B730B" w:rsidRPr="008B30E8" w:rsidRDefault="006B730B">
      <w:pPr>
        <w:pStyle w:val="Corpsdetexte"/>
        <w:spacing w:before="243"/>
        <w:ind w:left="0"/>
      </w:pPr>
    </w:p>
    <w:p w14:paraId="05F11C4E" w14:textId="77777777" w:rsidR="006B730B" w:rsidRPr="008B30E8" w:rsidRDefault="00583B58">
      <w:pPr>
        <w:pStyle w:val="Titre4"/>
        <w:numPr>
          <w:ilvl w:val="2"/>
          <w:numId w:val="15"/>
        </w:numPr>
        <w:tabs>
          <w:tab w:val="left" w:pos="1869"/>
        </w:tabs>
        <w:ind w:left="1869" w:hanging="789"/>
        <w:rPr>
          <w:u w:val="none"/>
        </w:rPr>
      </w:pPr>
      <w:bookmarkStart w:id="29" w:name="_bookmark29"/>
      <w:bookmarkEnd w:id="29"/>
      <w:r w:rsidRPr="008B30E8">
        <w:t>Les</w:t>
      </w:r>
      <w:r w:rsidRPr="008B30E8">
        <w:rPr>
          <w:spacing w:val="-7"/>
        </w:rPr>
        <w:t xml:space="preserve"> </w:t>
      </w:r>
      <w:r w:rsidRPr="008B30E8">
        <w:t>biens</w:t>
      </w:r>
      <w:r w:rsidRPr="008B30E8">
        <w:rPr>
          <w:spacing w:val="-7"/>
        </w:rPr>
        <w:t xml:space="preserve"> </w:t>
      </w:r>
      <w:r w:rsidRPr="008B30E8">
        <w:t>et</w:t>
      </w:r>
      <w:r w:rsidRPr="008B30E8">
        <w:rPr>
          <w:spacing w:val="-8"/>
        </w:rPr>
        <w:t xml:space="preserve"> </w:t>
      </w:r>
      <w:r w:rsidRPr="008B30E8">
        <w:t>valeurs</w:t>
      </w:r>
      <w:r w:rsidRPr="008B30E8">
        <w:rPr>
          <w:spacing w:val="-8"/>
        </w:rPr>
        <w:t xml:space="preserve"> </w:t>
      </w:r>
      <w:r w:rsidRPr="008B30E8">
        <w:t>personnels</w:t>
      </w:r>
      <w:r w:rsidRPr="008B30E8">
        <w:rPr>
          <w:spacing w:val="-7"/>
          <w:u w:val="none"/>
        </w:rPr>
        <w:t xml:space="preserve"> </w:t>
      </w:r>
      <w:r w:rsidRPr="008B30E8">
        <w:rPr>
          <w:spacing w:val="-10"/>
          <w:u w:val="none"/>
        </w:rPr>
        <w:t>:</w:t>
      </w:r>
    </w:p>
    <w:p w14:paraId="0DD78AB8" w14:textId="77777777" w:rsidR="006B730B" w:rsidRPr="008B30E8" w:rsidRDefault="00583B58">
      <w:pPr>
        <w:pStyle w:val="Corpsdetexte"/>
        <w:spacing w:before="197"/>
        <w:ind w:right="573"/>
        <w:jc w:val="both"/>
      </w:pPr>
      <w:r w:rsidRPr="008B30E8">
        <w:t>Toute personne hébergée est invitée, lors de son entrée, à effectuer le dépôt des choses mobilières dont la nature justifie la détention durant son séjour dans l'établissement. Ce dépôt s’effectue entre les mains du comptable public ou d'un régisseur désigné à cet effet lorsqu'ils concernent des sommes d'argent, des titres et valeurs mobilières, des moyens de règlement ou des objets de valeur.</w:t>
      </w:r>
    </w:p>
    <w:p w14:paraId="20F17908" w14:textId="77777777" w:rsidR="006B730B" w:rsidRPr="008B30E8" w:rsidRDefault="00583B58">
      <w:pPr>
        <w:pStyle w:val="Corpsdetexte"/>
        <w:spacing w:before="1"/>
        <w:ind w:right="566"/>
        <w:jc w:val="both"/>
      </w:pPr>
      <w:r w:rsidRPr="008B30E8">
        <w:t>Les autres objets sont déposés entre les mains d'un agent désigné à cet effet par</w:t>
      </w:r>
      <w:r w:rsidRPr="008B30E8">
        <w:rPr>
          <w:spacing w:val="40"/>
        </w:rPr>
        <w:t xml:space="preserve"> </w:t>
      </w:r>
      <w:r w:rsidRPr="008B30E8">
        <w:t>la Direction de l'établissement.</w:t>
      </w:r>
    </w:p>
    <w:p w14:paraId="6ABCE69E" w14:textId="77777777" w:rsidR="006B730B" w:rsidRPr="008B30E8" w:rsidRDefault="00583B58">
      <w:pPr>
        <w:pStyle w:val="Corpsdetexte"/>
        <w:spacing w:before="267"/>
        <w:ind w:right="569"/>
        <w:jc w:val="both"/>
      </w:pPr>
      <w:r w:rsidRPr="008B30E8">
        <w:t>L’établissement est alors responsable de plein droit du vol, de la perte ou de la détérioration des objets déposés entre les mains des préposés commis à cet effet ou d'un comptable public.</w:t>
      </w:r>
    </w:p>
    <w:p w14:paraId="6BE83CDF" w14:textId="77777777" w:rsidR="006B730B" w:rsidRPr="008B30E8" w:rsidRDefault="00583B58">
      <w:pPr>
        <w:pStyle w:val="Corpsdetexte"/>
        <w:spacing w:before="270"/>
        <w:ind w:right="562"/>
        <w:jc w:val="both"/>
      </w:pPr>
      <w:r w:rsidRPr="008B30E8">
        <w:t xml:space="preserve">Cette responsabilité s'étend sans limitation aux objets de toute </w:t>
      </w:r>
      <w:proofErr w:type="gramStart"/>
      <w:r w:rsidRPr="008B30E8">
        <w:t>nature détenus</w:t>
      </w:r>
      <w:proofErr w:type="gramEnd"/>
      <w:r w:rsidRPr="008B30E8">
        <w:t>, lors de leur entrée dans l'établissement, par les personnes hors d'état de manifester leur volonté et qui, de ce fait, se trouvent dans l'incapacité de</w:t>
      </w:r>
      <w:r w:rsidRPr="008B30E8">
        <w:rPr>
          <w:spacing w:val="80"/>
        </w:rPr>
        <w:t xml:space="preserve"> </w:t>
      </w:r>
      <w:r w:rsidRPr="008B30E8">
        <w:t>procéder aux formalités de dépôt classique. Dans ce cas, ces formalités sont accomplies par le personnel de l'établissement.</w:t>
      </w:r>
    </w:p>
    <w:p w14:paraId="4774326B" w14:textId="77777777" w:rsidR="006B730B" w:rsidRPr="008B30E8" w:rsidRDefault="00583B58">
      <w:pPr>
        <w:pStyle w:val="Corpsdetexte"/>
        <w:spacing w:before="269"/>
        <w:ind w:right="564"/>
        <w:jc w:val="both"/>
      </w:pPr>
      <w:r w:rsidRPr="008B30E8">
        <w:t>Les</w:t>
      </w:r>
      <w:r w:rsidRPr="008B30E8">
        <w:rPr>
          <w:spacing w:val="-3"/>
        </w:rPr>
        <w:t xml:space="preserve"> </w:t>
      </w:r>
      <w:r w:rsidRPr="008B30E8">
        <w:t>disponibilités,</w:t>
      </w:r>
      <w:r w:rsidRPr="008B30E8">
        <w:rPr>
          <w:spacing w:val="-5"/>
        </w:rPr>
        <w:t xml:space="preserve"> </w:t>
      </w:r>
      <w:r w:rsidRPr="008B30E8">
        <w:t>valeurs,</w:t>
      </w:r>
      <w:r w:rsidRPr="008B30E8">
        <w:rPr>
          <w:spacing w:val="-5"/>
        </w:rPr>
        <w:t xml:space="preserve"> </w:t>
      </w:r>
      <w:r w:rsidRPr="008B30E8">
        <w:t>moyens</w:t>
      </w:r>
      <w:r w:rsidRPr="008B30E8">
        <w:rPr>
          <w:spacing w:val="-3"/>
        </w:rPr>
        <w:t xml:space="preserve"> </w:t>
      </w:r>
      <w:r w:rsidRPr="008B30E8">
        <w:t>de</w:t>
      </w:r>
      <w:r w:rsidRPr="008B30E8">
        <w:rPr>
          <w:spacing w:val="-5"/>
        </w:rPr>
        <w:t xml:space="preserve"> </w:t>
      </w:r>
      <w:r w:rsidRPr="008B30E8">
        <w:t>paiement</w:t>
      </w:r>
      <w:r w:rsidRPr="008B30E8">
        <w:rPr>
          <w:spacing w:val="-5"/>
        </w:rPr>
        <w:t xml:space="preserve"> </w:t>
      </w:r>
      <w:r w:rsidRPr="008B30E8">
        <w:t>et</w:t>
      </w:r>
      <w:r w:rsidRPr="008B30E8">
        <w:rPr>
          <w:spacing w:val="-1"/>
        </w:rPr>
        <w:t xml:space="preserve"> </w:t>
      </w:r>
      <w:r w:rsidRPr="008B30E8">
        <w:t>biens</w:t>
      </w:r>
      <w:r w:rsidRPr="008B30E8">
        <w:rPr>
          <w:spacing w:val="-3"/>
        </w:rPr>
        <w:t xml:space="preserve"> </w:t>
      </w:r>
      <w:r w:rsidRPr="008B30E8">
        <w:t>mobiliers</w:t>
      </w:r>
      <w:r w:rsidRPr="008B30E8">
        <w:rPr>
          <w:spacing w:val="-3"/>
        </w:rPr>
        <w:t xml:space="preserve"> </w:t>
      </w:r>
      <w:r w:rsidRPr="008B30E8">
        <w:t>conservés</w:t>
      </w:r>
      <w:r w:rsidRPr="008B30E8">
        <w:rPr>
          <w:spacing w:val="-3"/>
        </w:rPr>
        <w:t xml:space="preserve"> </w:t>
      </w:r>
      <w:r w:rsidRPr="008B30E8">
        <w:t>par</w:t>
      </w:r>
      <w:r w:rsidRPr="008B30E8">
        <w:rPr>
          <w:spacing w:val="-3"/>
        </w:rPr>
        <w:t xml:space="preserve"> </w:t>
      </w:r>
      <w:r w:rsidRPr="008B30E8">
        <w:t>la personne hébergée dans sa chambre ne sont pas placés sous la responsabilité de l’établissement. L’ensemble des biens conservés dans sa chambre par la personne hébergée restent placés sous sa responsabilité pleine et entière.</w:t>
      </w:r>
    </w:p>
    <w:p w14:paraId="4FBF1301" w14:textId="77777777" w:rsidR="006B730B" w:rsidRPr="008B30E8" w:rsidRDefault="00583B58">
      <w:pPr>
        <w:pStyle w:val="Corpsdetexte"/>
        <w:spacing w:before="253"/>
        <w:ind w:right="572"/>
        <w:jc w:val="both"/>
      </w:pPr>
      <w:r w:rsidRPr="008B30E8">
        <w:t>L’établissement n’est donc pas responsable du vol, de la perte ou de la détérioration des biens détenus par la personne hébergée y compris dans le cas des prothèses dentaires, auditives ainsi que les lunettes.</w:t>
      </w:r>
    </w:p>
    <w:p w14:paraId="7048E8EC" w14:textId="77777777" w:rsidR="006B730B" w:rsidRPr="008B30E8" w:rsidRDefault="00583B58">
      <w:pPr>
        <w:pStyle w:val="Corpsdetexte"/>
        <w:ind w:right="570"/>
        <w:jc w:val="both"/>
      </w:pPr>
      <w:r w:rsidRPr="008B30E8">
        <w:t>Sa responsabilité ne serait retenue que dans le cas où une faute serait établie à son</w:t>
      </w:r>
      <w:r w:rsidRPr="008B30E8">
        <w:rPr>
          <w:spacing w:val="-1"/>
        </w:rPr>
        <w:t xml:space="preserve"> </w:t>
      </w:r>
      <w:r w:rsidRPr="008B30E8">
        <w:t>encontre</w:t>
      </w:r>
      <w:r w:rsidRPr="008B30E8">
        <w:rPr>
          <w:spacing w:val="-1"/>
        </w:rPr>
        <w:t xml:space="preserve"> </w:t>
      </w:r>
      <w:r w:rsidRPr="008B30E8">
        <w:t>ou</w:t>
      </w:r>
      <w:r w:rsidRPr="008B30E8">
        <w:rPr>
          <w:spacing w:val="-1"/>
        </w:rPr>
        <w:t xml:space="preserve"> </w:t>
      </w:r>
      <w:r w:rsidRPr="008B30E8">
        <w:t>à celle</w:t>
      </w:r>
      <w:r w:rsidRPr="008B30E8">
        <w:rPr>
          <w:spacing w:val="-1"/>
        </w:rPr>
        <w:t xml:space="preserve"> </w:t>
      </w:r>
      <w:r w:rsidRPr="008B30E8">
        <w:t>des personnels dont</w:t>
      </w:r>
      <w:r w:rsidRPr="008B30E8">
        <w:rPr>
          <w:spacing w:val="-1"/>
        </w:rPr>
        <w:t xml:space="preserve"> </w:t>
      </w:r>
      <w:r w:rsidRPr="008B30E8">
        <w:t>il doit</w:t>
      </w:r>
      <w:r w:rsidRPr="008B30E8">
        <w:rPr>
          <w:spacing w:val="-1"/>
        </w:rPr>
        <w:t xml:space="preserve"> </w:t>
      </w:r>
      <w:r w:rsidRPr="008B30E8">
        <w:t>répondre. La</w:t>
      </w:r>
      <w:r w:rsidRPr="008B30E8">
        <w:rPr>
          <w:spacing w:val="-1"/>
        </w:rPr>
        <w:t xml:space="preserve"> </w:t>
      </w:r>
      <w:r w:rsidRPr="008B30E8">
        <w:t>preuve</w:t>
      </w:r>
      <w:r w:rsidRPr="008B30E8">
        <w:rPr>
          <w:spacing w:val="-1"/>
        </w:rPr>
        <w:t xml:space="preserve"> </w:t>
      </w:r>
      <w:r w:rsidRPr="008B30E8">
        <w:t>de</w:t>
      </w:r>
      <w:r w:rsidRPr="008B30E8">
        <w:rPr>
          <w:spacing w:val="-1"/>
        </w:rPr>
        <w:t xml:space="preserve"> </w:t>
      </w:r>
      <w:r w:rsidRPr="008B30E8">
        <w:t>la faute est à la charge du demandeur.</w:t>
      </w:r>
    </w:p>
    <w:p w14:paraId="381CA497" w14:textId="77777777" w:rsidR="00A02A37" w:rsidRPr="008B30E8" w:rsidRDefault="00583B58" w:rsidP="00A02A37">
      <w:pPr>
        <w:pStyle w:val="Corpsdetexte"/>
        <w:spacing w:before="268"/>
        <w:ind w:right="568"/>
        <w:jc w:val="both"/>
      </w:pPr>
      <w:r w:rsidRPr="008B30E8">
        <w:t>La personne hébergée et/ou son représentant légal certifie avoir reçu</w:t>
      </w:r>
      <w:r w:rsidRPr="008B30E8">
        <w:rPr>
          <w:spacing w:val="40"/>
        </w:rPr>
        <w:t xml:space="preserve"> </w:t>
      </w:r>
      <w:r w:rsidRPr="008B30E8">
        <w:t>l'information écrite et orale sur les règles relatives aux biens et aux objets personnels,</w:t>
      </w:r>
      <w:r w:rsidRPr="008B30E8">
        <w:rPr>
          <w:spacing w:val="68"/>
          <w:w w:val="150"/>
        </w:rPr>
        <w:t xml:space="preserve"> </w:t>
      </w:r>
      <w:r w:rsidRPr="008B30E8">
        <w:t>en</w:t>
      </w:r>
      <w:r w:rsidRPr="008B30E8">
        <w:rPr>
          <w:spacing w:val="68"/>
          <w:w w:val="150"/>
        </w:rPr>
        <w:t xml:space="preserve"> </w:t>
      </w:r>
      <w:r w:rsidRPr="008B30E8">
        <w:t>particulier</w:t>
      </w:r>
      <w:r w:rsidRPr="008B30E8">
        <w:rPr>
          <w:spacing w:val="69"/>
          <w:w w:val="150"/>
        </w:rPr>
        <w:t xml:space="preserve"> </w:t>
      </w:r>
      <w:r w:rsidRPr="008B30E8">
        <w:t>sur</w:t>
      </w:r>
      <w:r w:rsidRPr="008B30E8">
        <w:rPr>
          <w:spacing w:val="70"/>
          <w:w w:val="150"/>
        </w:rPr>
        <w:t xml:space="preserve"> </w:t>
      </w:r>
      <w:r w:rsidRPr="008B30E8">
        <w:t>les</w:t>
      </w:r>
      <w:r w:rsidRPr="008B30E8">
        <w:rPr>
          <w:spacing w:val="69"/>
          <w:w w:val="150"/>
        </w:rPr>
        <w:t xml:space="preserve"> </w:t>
      </w:r>
      <w:r w:rsidRPr="008B30E8">
        <w:t>principes</w:t>
      </w:r>
      <w:r w:rsidRPr="008B30E8">
        <w:rPr>
          <w:spacing w:val="70"/>
          <w:w w:val="150"/>
        </w:rPr>
        <w:t xml:space="preserve"> </w:t>
      </w:r>
      <w:r w:rsidRPr="008B30E8">
        <w:t>gouvernant</w:t>
      </w:r>
      <w:r w:rsidRPr="008B30E8">
        <w:rPr>
          <w:spacing w:val="68"/>
          <w:w w:val="150"/>
        </w:rPr>
        <w:t xml:space="preserve"> </w:t>
      </w:r>
      <w:r w:rsidRPr="008B30E8">
        <w:t>la</w:t>
      </w:r>
      <w:r w:rsidRPr="008B30E8">
        <w:rPr>
          <w:spacing w:val="68"/>
          <w:w w:val="150"/>
        </w:rPr>
        <w:t xml:space="preserve"> </w:t>
      </w:r>
      <w:r w:rsidRPr="008B30E8">
        <w:t>responsabilité</w:t>
      </w:r>
      <w:r w:rsidRPr="008B30E8">
        <w:rPr>
          <w:spacing w:val="69"/>
          <w:w w:val="150"/>
        </w:rPr>
        <w:t xml:space="preserve"> </w:t>
      </w:r>
      <w:r w:rsidRPr="008B30E8">
        <w:rPr>
          <w:spacing w:val="-5"/>
        </w:rPr>
        <w:t>de</w:t>
      </w:r>
      <w:r w:rsidR="00A02A37" w:rsidRPr="008B30E8">
        <w:rPr>
          <w:spacing w:val="-5"/>
        </w:rPr>
        <w:t xml:space="preserve">  </w:t>
      </w:r>
    </w:p>
    <w:p w14:paraId="3DE2FC43" w14:textId="77777777" w:rsidR="006B730B" w:rsidRPr="008B30E8" w:rsidRDefault="00583B58">
      <w:pPr>
        <w:pStyle w:val="Corpsdetexte"/>
        <w:spacing w:before="21"/>
        <w:ind w:right="500"/>
      </w:pPr>
      <w:r w:rsidRPr="008B30E8">
        <w:t>l'établissement et ses limites, en cas de</w:t>
      </w:r>
      <w:r w:rsidRPr="008B30E8">
        <w:rPr>
          <w:spacing w:val="24"/>
        </w:rPr>
        <w:t xml:space="preserve"> </w:t>
      </w:r>
      <w:r w:rsidRPr="008B30E8">
        <w:t>vol, de perte</w:t>
      </w:r>
      <w:r w:rsidRPr="008B30E8">
        <w:rPr>
          <w:spacing w:val="24"/>
        </w:rPr>
        <w:t xml:space="preserve"> </w:t>
      </w:r>
      <w:r w:rsidRPr="008B30E8">
        <w:t>ou</w:t>
      </w:r>
      <w:r w:rsidRPr="008B30E8">
        <w:rPr>
          <w:spacing w:val="25"/>
        </w:rPr>
        <w:t xml:space="preserve"> </w:t>
      </w:r>
      <w:r w:rsidRPr="008B30E8">
        <w:t>de</w:t>
      </w:r>
      <w:r w:rsidRPr="008B30E8">
        <w:rPr>
          <w:spacing w:val="25"/>
        </w:rPr>
        <w:t xml:space="preserve"> </w:t>
      </w:r>
      <w:r w:rsidRPr="008B30E8">
        <w:t>détérioration de ces</w:t>
      </w:r>
      <w:r w:rsidRPr="008B30E8">
        <w:rPr>
          <w:spacing w:val="40"/>
        </w:rPr>
        <w:t xml:space="preserve"> </w:t>
      </w:r>
      <w:r w:rsidRPr="008B30E8">
        <w:rPr>
          <w:spacing w:val="-2"/>
        </w:rPr>
        <w:t>biens.</w:t>
      </w:r>
    </w:p>
    <w:p w14:paraId="47F47426" w14:textId="77777777" w:rsidR="006B730B" w:rsidRPr="008B30E8" w:rsidRDefault="00583B58">
      <w:pPr>
        <w:pStyle w:val="Corpsdetexte"/>
        <w:spacing w:before="246"/>
        <w:ind w:right="645"/>
      </w:pPr>
      <w:r w:rsidRPr="008B30E8">
        <w:t>En</w:t>
      </w:r>
      <w:r w:rsidRPr="008B30E8">
        <w:rPr>
          <w:spacing w:val="-5"/>
        </w:rPr>
        <w:t xml:space="preserve"> </w:t>
      </w:r>
      <w:r w:rsidRPr="008B30E8">
        <w:t>cas</w:t>
      </w:r>
      <w:r w:rsidRPr="008B30E8">
        <w:rPr>
          <w:spacing w:val="-2"/>
        </w:rPr>
        <w:t xml:space="preserve"> </w:t>
      </w:r>
      <w:r w:rsidRPr="008B30E8">
        <w:t>de</w:t>
      </w:r>
      <w:r w:rsidRPr="008B30E8">
        <w:rPr>
          <w:spacing w:val="-2"/>
        </w:rPr>
        <w:t xml:space="preserve"> </w:t>
      </w:r>
      <w:r w:rsidRPr="008B30E8">
        <w:t>litige</w:t>
      </w:r>
      <w:r w:rsidRPr="008B30E8">
        <w:rPr>
          <w:spacing w:val="-4"/>
        </w:rPr>
        <w:t xml:space="preserve"> </w:t>
      </w:r>
      <w:r w:rsidRPr="008B30E8">
        <w:t>concernant</w:t>
      </w:r>
      <w:r w:rsidRPr="008B30E8">
        <w:rPr>
          <w:spacing w:val="-4"/>
        </w:rPr>
        <w:t xml:space="preserve"> </w:t>
      </w:r>
      <w:r w:rsidRPr="008B30E8">
        <w:t>les</w:t>
      </w:r>
      <w:r w:rsidRPr="008B30E8">
        <w:rPr>
          <w:spacing w:val="-3"/>
        </w:rPr>
        <w:t xml:space="preserve"> </w:t>
      </w:r>
      <w:r w:rsidRPr="008B30E8">
        <w:t>biens</w:t>
      </w:r>
      <w:r w:rsidRPr="008B30E8">
        <w:rPr>
          <w:spacing w:val="-2"/>
        </w:rPr>
        <w:t xml:space="preserve"> </w:t>
      </w:r>
      <w:r w:rsidRPr="008B30E8">
        <w:t>de valeurs</w:t>
      </w:r>
      <w:r w:rsidRPr="008B30E8">
        <w:rPr>
          <w:spacing w:val="-1"/>
        </w:rPr>
        <w:t xml:space="preserve"> </w:t>
      </w:r>
      <w:r w:rsidRPr="008B30E8">
        <w:t>(bijoux,</w:t>
      </w:r>
      <w:r w:rsidRPr="008B30E8">
        <w:rPr>
          <w:spacing w:val="-3"/>
        </w:rPr>
        <w:t xml:space="preserve"> </w:t>
      </w:r>
      <w:r w:rsidRPr="008B30E8">
        <w:t>vêtements</w:t>
      </w:r>
      <w:r w:rsidRPr="008B30E8">
        <w:rPr>
          <w:spacing w:val="-3"/>
        </w:rPr>
        <w:t xml:space="preserve"> </w:t>
      </w:r>
      <w:r w:rsidRPr="008B30E8">
        <w:t>...),</w:t>
      </w:r>
      <w:r w:rsidRPr="008B30E8">
        <w:rPr>
          <w:spacing w:val="-3"/>
        </w:rPr>
        <w:t xml:space="preserve"> </w:t>
      </w:r>
      <w:r w:rsidRPr="008B30E8">
        <w:t>une</w:t>
      </w:r>
      <w:r w:rsidRPr="008B30E8">
        <w:rPr>
          <w:spacing w:val="-4"/>
        </w:rPr>
        <w:t xml:space="preserve"> </w:t>
      </w:r>
      <w:r w:rsidRPr="008B30E8">
        <w:t>copie de la facture sera demandée.</w:t>
      </w:r>
    </w:p>
    <w:p w14:paraId="0818BF88" w14:textId="77777777" w:rsidR="006B730B" w:rsidRPr="008B30E8" w:rsidRDefault="006B730B">
      <w:pPr>
        <w:pStyle w:val="Corpsdetexte"/>
        <w:ind w:left="0"/>
      </w:pPr>
    </w:p>
    <w:p w14:paraId="38788332" w14:textId="77777777" w:rsidR="006B730B" w:rsidRPr="008B30E8" w:rsidRDefault="00583B58">
      <w:pPr>
        <w:pStyle w:val="Titre4"/>
        <w:numPr>
          <w:ilvl w:val="2"/>
          <w:numId w:val="15"/>
        </w:numPr>
        <w:tabs>
          <w:tab w:val="left" w:pos="1797"/>
        </w:tabs>
        <w:ind w:left="1797" w:hanging="717"/>
        <w:rPr>
          <w:u w:val="none"/>
        </w:rPr>
      </w:pPr>
      <w:bookmarkStart w:id="30" w:name="_bookmark30"/>
      <w:bookmarkEnd w:id="30"/>
      <w:r w:rsidRPr="008B30E8">
        <w:rPr>
          <w:spacing w:val="-8"/>
        </w:rPr>
        <w:t xml:space="preserve"> </w:t>
      </w:r>
      <w:r w:rsidRPr="008B30E8">
        <w:t>Les</w:t>
      </w:r>
      <w:r w:rsidRPr="008B30E8">
        <w:rPr>
          <w:spacing w:val="-7"/>
        </w:rPr>
        <w:t xml:space="preserve"> </w:t>
      </w:r>
      <w:r w:rsidRPr="008B30E8">
        <w:t>assurances</w:t>
      </w:r>
      <w:r w:rsidRPr="008B30E8">
        <w:rPr>
          <w:spacing w:val="-6"/>
        </w:rPr>
        <w:t xml:space="preserve"> </w:t>
      </w:r>
      <w:r w:rsidRPr="008B30E8">
        <w:rPr>
          <w:spacing w:val="-10"/>
        </w:rPr>
        <w:t>:</w:t>
      </w:r>
    </w:p>
    <w:p w14:paraId="024DF740" w14:textId="77777777" w:rsidR="006B730B" w:rsidRPr="008B30E8" w:rsidRDefault="00583B58">
      <w:pPr>
        <w:pStyle w:val="Corpsdetexte"/>
        <w:spacing w:before="185"/>
      </w:pPr>
      <w:r w:rsidRPr="008B30E8">
        <w:t>L’établissement</w:t>
      </w:r>
      <w:r w:rsidRPr="008B30E8">
        <w:rPr>
          <w:spacing w:val="-9"/>
        </w:rPr>
        <w:t xml:space="preserve"> </w:t>
      </w:r>
      <w:r w:rsidRPr="008B30E8">
        <w:t>d’accueil</w:t>
      </w:r>
      <w:r w:rsidRPr="008B30E8">
        <w:rPr>
          <w:spacing w:val="-6"/>
        </w:rPr>
        <w:t xml:space="preserve"> </w:t>
      </w:r>
      <w:r w:rsidRPr="008B30E8">
        <w:t>engage</w:t>
      </w:r>
      <w:r w:rsidRPr="008B30E8">
        <w:rPr>
          <w:spacing w:val="-7"/>
        </w:rPr>
        <w:t xml:space="preserve"> </w:t>
      </w:r>
      <w:r w:rsidRPr="008B30E8">
        <w:t>sa</w:t>
      </w:r>
      <w:r w:rsidRPr="008B30E8">
        <w:rPr>
          <w:spacing w:val="-4"/>
        </w:rPr>
        <w:t xml:space="preserve"> </w:t>
      </w:r>
      <w:r w:rsidRPr="008B30E8">
        <w:t>responsabilité</w:t>
      </w:r>
      <w:r w:rsidRPr="008B30E8">
        <w:rPr>
          <w:spacing w:val="-6"/>
        </w:rPr>
        <w:t xml:space="preserve"> </w:t>
      </w:r>
      <w:r w:rsidRPr="008B30E8">
        <w:t>civile</w:t>
      </w:r>
      <w:r w:rsidRPr="008B30E8">
        <w:rPr>
          <w:spacing w:val="-7"/>
        </w:rPr>
        <w:t xml:space="preserve"> </w:t>
      </w:r>
      <w:r w:rsidRPr="008B30E8">
        <w:t>sur</w:t>
      </w:r>
      <w:r w:rsidRPr="008B30E8">
        <w:rPr>
          <w:spacing w:val="-5"/>
        </w:rPr>
        <w:t xml:space="preserve"> </w:t>
      </w:r>
      <w:r w:rsidRPr="008B30E8">
        <w:t>les</w:t>
      </w:r>
      <w:r w:rsidRPr="008B30E8">
        <w:rPr>
          <w:spacing w:val="-8"/>
        </w:rPr>
        <w:t xml:space="preserve"> </w:t>
      </w:r>
      <w:r w:rsidRPr="008B30E8">
        <w:t>points</w:t>
      </w:r>
      <w:r w:rsidRPr="008B30E8">
        <w:rPr>
          <w:spacing w:val="-6"/>
        </w:rPr>
        <w:t xml:space="preserve"> </w:t>
      </w:r>
      <w:r w:rsidRPr="008B30E8">
        <w:t>suivants</w:t>
      </w:r>
      <w:r w:rsidRPr="008B30E8">
        <w:rPr>
          <w:spacing w:val="-2"/>
        </w:rPr>
        <w:t xml:space="preserve"> </w:t>
      </w:r>
      <w:r w:rsidRPr="008B30E8">
        <w:rPr>
          <w:spacing w:val="-10"/>
        </w:rPr>
        <w:t>:</w:t>
      </w:r>
    </w:p>
    <w:p w14:paraId="0412FCD0" w14:textId="77777777" w:rsidR="006B730B" w:rsidRPr="008B30E8" w:rsidRDefault="00583B58">
      <w:pPr>
        <w:pStyle w:val="Paragraphedeliste"/>
        <w:numPr>
          <w:ilvl w:val="0"/>
          <w:numId w:val="11"/>
        </w:numPr>
        <w:tabs>
          <w:tab w:val="left" w:pos="1219"/>
        </w:tabs>
        <w:spacing w:before="59"/>
        <w:ind w:right="563"/>
        <w:rPr>
          <w:sz w:val="28"/>
        </w:rPr>
      </w:pPr>
      <w:r w:rsidRPr="008B30E8">
        <w:rPr>
          <w:sz w:val="28"/>
        </w:rPr>
        <w:t>Responsabilité en tant que dépositaire de biens, si les biens confiés par les résidents sont endommagés ou volés,</w:t>
      </w:r>
    </w:p>
    <w:p w14:paraId="677971A2" w14:textId="77777777" w:rsidR="006B730B" w:rsidRPr="008B30E8" w:rsidRDefault="00583B58">
      <w:pPr>
        <w:pStyle w:val="Paragraphedeliste"/>
        <w:numPr>
          <w:ilvl w:val="0"/>
          <w:numId w:val="11"/>
        </w:numPr>
        <w:tabs>
          <w:tab w:val="left" w:pos="1219"/>
        </w:tabs>
        <w:spacing w:before="60" w:line="242" w:lineRule="auto"/>
        <w:ind w:right="564"/>
        <w:rPr>
          <w:sz w:val="28"/>
        </w:rPr>
      </w:pPr>
      <w:r w:rsidRPr="008B30E8">
        <w:rPr>
          <w:sz w:val="28"/>
        </w:rPr>
        <w:t>Responsabilité</w:t>
      </w:r>
      <w:r w:rsidRPr="008B30E8">
        <w:rPr>
          <w:spacing w:val="40"/>
          <w:sz w:val="28"/>
        </w:rPr>
        <w:t xml:space="preserve"> </w:t>
      </w:r>
      <w:r w:rsidRPr="008B30E8">
        <w:rPr>
          <w:sz w:val="28"/>
        </w:rPr>
        <w:t>des</w:t>
      </w:r>
      <w:r w:rsidRPr="008B30E8">
        <w:rPr>
          <w:spacing w:val="40"/>
          <w:sz w:val="28"/>
        </w:rPr>
        <w:t xml:space="preserve"> </w:t>
      </w:r>
      <w:r w:rsidRPr="008B30E8">
        <w:rPr>
          <w:sz w:val="28"/>
        </w:rPr>
        <w:t>denrées</w:t>
      </w:r>
      <w:r w:rsidRPr="008B30E8">
        <w:rPr>
          <w:spacing w:val="40"/>
          <w:sz w:val="28"/>
        </w:rPr>
        <w:t xml:space="preserve"> </w:t>
      </w:r>
      <w:r w:rsidRPr="008B30E8">
        <w:rPr>
          <w:sz w:val="28"/>
        </w:rPr>
        <w:t>alimentaires</w:t>
      </w:r>
      <w:r w:rsidRPr="008B30E8">
        <w:rPr>
          <w:spacing w:val="40"/>
          <w:sz w:val="28"/>
        </w:rPr>
        <w:t xml:space="preserve"> </w:t>
      </w:r>
      <w:r w:rsidRPr="008B30E8">
        <w:rPr>
          <w:sz w:val="28"/>
        </w:rPr>
        <w:t>délivrées,</w:t>
      </w:r>
      <w:r w:rsidRPr="008B30E8">
        <w:rPr>
          <w:spacing w:val="40"/>
          <w:sz w:val="28"/>
        </w:rPr>
        <w:t xml:space="preserve"> </w:t>
      </w:r>
      <w:r w:rsidRPr="008B30E8">
        <w:rPr>
          <w:sz w:val="28"/>
        </w:rPr>
        <w:t>si</w:t>
      </w:r>
      <w:r w:rsidRPr="008B30E8">
        <w:rPr>
          <w:spacing w:val="40"/>
          <w:sz w:val="28"/>
        </w:rPr>
        <w:t xml:space="preserve"> </w:t>
      </w:r>
      <w:r w:rsidRPr="008B30E8">
        <w:rPr>
          <w:sz w:val="28"/>
        </w:rPr>
        <w:t>des</w:t>
      </w:r>
      <w:r w:rsidRPr="008B30E8">
        <w:rPr>
          <w:spacing w:val="40"/>
          <w:sz w:val="28"/>
        </w:rPr>
        <w:t xml:space="preserve"> </w:t>
      </w:r>
      <w:r w:rsidRPr="008B30E8">
        <w:rPr>
          <w:sz w:val="28"/>
        </w:rPr>
        <w:t>résidents</w:t>
      </w:r>
      <w:r w:rsidRPr="008B30E8">
        <w:rPr>
          <w:spacing w:val="40"/>
          <w:sz w:val="28"/>
        </w:rPr>
        <w:t xml:space="preserve"> </w:t>
      </w:r>
      <w:r w:rsidRPr="008B30E8">
        <w:rPr>
          <w:sz w:val="28"/>
        </w:rPr>
        <w:t>sont</w:t>
      </w:r>
      <w:r w:rsidRPr="008B30E8">
        <w:rPr>
          <w:spacing w:val="40"/>
          <w:sz w:val="28"/>
        </w:rPr>
        <w:t xml:space="preserve"> </w:t>
      </w:r>
      <w:r w:rsidRPr="008B30E8">
        <w:rPr>
          <w:sz w:val="28"/>
        </w:rPr>
        <w:t>victimes d’intoxications alimentaires,</w:t>
      </w:r>
    </w:p>
    <w:p w14:paraId="39093BEB" w14:textId="77777777" w:rsidR="006B730B" w:rsidRPr="008B30E8" w:rsidRDefault="00583B58">
      <w:pPr>
        <w:pStyle w:val="Paragraphedeliste"/>
        <w:numPr>
          <w:ilvl w:val="0"/>
          <w:numId w:val="11"/>
        </w:numPr>
        <w:tabs>
          <w:tab w:val="left" w:pos="1219"/>
        </w:tabs>
        <w:spacing w:line="335" w:lineRule="exact"/>
        <w:rPr>
          <w:sz w:val="28"/>
        </w:rPr>
      </w:pPr>
      <w:r w:rsidRPr="008B30E8">
        <w:rPr>
          <w:sz w:val="28"/>
        </w:rPr>
        <w:t>Une</w:t>
      </w:r>
      <w:r w:rsidRPr="008B30E8">
        <w:rPr>
          <w:spacing w:val="57"/>
          <w:sz w:val="28"/>
        </w:rPr>
        <w:t xml:space="preserve"> </w:t>
      </w:r>
      <w:r w:rsidRPr="008B30E8">
        <w:rPr>
          <w:sz w:val="28"/>
        </w:rPr>
        <w:t>obligation</w:t>
      </w:r>
      <w:r w:rsidRPr="008B30E8">
        <w:rPr>
          <w:spacing w:val="57"/>
          <w:sz w:val="28"/>
        </w:rPr>
        <w:t xml:space="preserve"> </w:t>
      </w:r>
      <w:r w:rsidRPr="008B30E8">
        <w:rPr>
          <w:sz w:val="28"/>
        </w:rPr>
        <w:t>générale</w:t>
      </w:r>
      <w:r w:rsidRPr="008B30E8">
        <w:rPr>
          <w:spacing w:val="56"/>
          <w:sz w:val="28"/>
        </w:rPr>
        <w:t xml:space="preserve"> </w:t>
      </w:r>
      <w:r w:rsidRPr="008B30E8">
        <w:rPr>
          <w:sz w:val="28"/>
        </w:rPr>
        <w:t>de</w:t>
      </w:r>
      <w:r w:rsidRPr="008B30E8">
        <w:rPr>
          <w:spacing w:val="57"/>
          <w:sz w:val="28"/>
        </w:rPr>
        <w:t xml:space="preserve"> </w:t>
      </w:r>
      <w:r w:rsidRPr="008B30E8">
        <w:rPr>
          <w:sz w:val="28"/>
        </w:rPr>
        <w:t>sécurité,</w:t>
      </w:r>
      <w:r w:rsidRPr="008B30E8">
        <w:rPr>
          <w:spacing w:val="55"/>
          <w:sz w:val="28"/>
        </w:rPr>
        <w:t xml:space="preserve"> </w:t>
      </w:r>
      <w:r w:rsidRPr="008B30E8">
        <w:rPr>
          <w:sz w:val="28"/>
        </w:rPr>
        <w:t>si</w:t>
      </w:r>
      <w:r w:rsidRPr="008B30E8">
        <w:rPr>
          <w:spacing w:val="58"/>
          <w:sz w:val="28"/>
        </w:rPr>
        <w:t xml:space="preserve"> </w:t>
      </w:r>
      <w:r w:rsidRPr="008B30E8">
        <w:rPr>
          <w:sz w:val="28"/>
        </w:rPr>
        <w:t>une</w:t>
      </w:r>
      <w:r w:rsidRPr="008B30E8">
        <w:rPr>
          <w:spacing w:val="56"/>
          <w:sz w:val="28"/>
        </w:rPr>
        <w:t xml:space="preserve"> </w:t>
      </w:r>
      <w:r w:rsidRPr="008B30E8">
        <w:rPr>
          <w:sz w:val="28"/>
        </w:rPr>
        <w:t>personne</w:t>
      </w:r>
      <w:r w:rsidRPr="008B30E8">
        <w:rPr>
          <w:spacing w:val="57"/>
          <w:sz w:val="28"/>
        </w:rPr>
        <w:t xml:space="preserve"> </w:t>
      </w:r>
      <w:r w:rsidRPr="008B30E8">
        <w:rPr>
          <w:sz w:val="28"/>
        </w:rPr>
        <w:t>âgée</w:t>
      </w:r>
      <w:r w:rsidRPr="008B30E8">
        <w:rPr>
          <w:spacing w:val="58"/>
          <w:sz w:val="28"/>
        </w:rPr>
        <w:t xml:space="preserve"> </w:t>
      </w:r>
      <w:r w:rsidRPr="008B30E8">
        <w:rPr>
          <w:sz w:val="28"/>
        </w:rPr>
        <w:t>tombe</w:t>
      </w:r>
      <w:r w:rsidRPr="008B30E8">
        <w:rPr>
          <w:spacing w:val="57"/>
          <w:sz w:val="28"/>
        </w:rPr>
        <w:t xml:space="preserve"> </w:t>
      </w:r>
      <w:r w:rsidRPr="008B30E8">
        <w:rPr>
          <w:sz w:val="28"/>
        </w:rPr>
        <w:t>et</w:t>
      </w:r>
      <w:r w:rsidRPr="008B30E8">
        <w:rPr>
          <w:spacing w:val="56"/>
          <w:sz w:val="28"/>
        </w:rPr>
        <w:t xml:space="preserve"> </w:t>
      </w:r>
      <w:r w:rsidRPr="008B30E8">
        <w:rPr>
          <w:spacing w:val="-5"/>
          <w:sz w:val="28"/>
        </w:rPr>
        <w:t>se</w:t>
      </w:r>
    </w:p>
    <w:p w14:paraId="324C7C64" w14:textId="77777777" w:rsidR="006B730B" w:rsidRPr="008B30E8" w:rsidRDefault="00583B58">
      <w:pPr>
        <w:pStyle w:val="Corpsdetexte"/>
        <w:spacing w:line="341" w:lineRule="exact"/>
        <w:ind w:left="1219"/>
      </w:pPr>
      <w:r w:rsidRPr="008B30E8">
        <w:t>blesse</w:t>
      </w:r>
      <w:r w:rsidRPr="008B30E8">
        <w:rPr>
          <w:spacing w:val="-5"/>
        </w:rPr>
        <w:t xml:space="preserve"> </w:t>
      </w:r>
      <w:r w:rsidRPr="008B30E8">
        <w:t>dans</w:t>
      </w:r>
      <w:r w:rsidRPr="008B30E8">
        <w:rPr>
          <w:spacing w:val="-5"/>
        </w:rPr>
        <w:t xml:space="preserve"> </w:t>
      </w:r>
      <w:r w:rsidRPr="008B30E8">
        <w:t>le</w:t>
      </w:r>
      <w:r w:rsidRPr="008B30E8">
        <w:rPr>
          <w:spacing w:val="-6"/>
        </w:rPr>
        <w:t xml:space="preserve"> </w:t>
      </w:r>
      <w:r w:rsidRPr="008B30E8">
        <w:t>cadre</w:t>
      </w:r>
      <w:r w:rsidRPr="008B30E8">
        <w:rPr>
          <w:spacing w:val="-3"/>
        </w:rPr>
        <w:t xml:space="preserve"> </w:t>
      </w:r>
      <w:r w:rsidRPr="008B30E8">
        <w:t>d’une</w:t>
      </w:r>
      <w:r w:rsidRPr="008B30E8">
        <w:rPr>
          <w:spacing w:val="-4"/>
        </w:rPr>
        <w:t xml:space="preserve"> </w:t>
      </w:r>
      <w:r w:rsidRPr="008B30E8">
        <w:t>animation</w:t>
      </w:r>
      <w:r w:rsidRPr="008B30E8">
        <w:rPr>
          <w:spacing w:val="-5"/>
        </w:rPr>
        <w:t xml:space="preserve"> </w:t>
      </w:r>
      <w:r w:rsidRPr="008B30E8">
        <w:t>ou</w:t>
      </w:r>
      <w:r w:rsidRPr="008B30E8">
        <w:rPr>
          <w:spacing w:val="-6"/>
        </w:rPr>
        <w:t xml:space="preserve"> </w:t>
      </w:r>
      <w:r w:rsidRPr="008B30E8">
        <w:t>d’un</w:t>
      </w:r>
      <w:r w:rsidRPr="008B30E8">
        <w:rPr>
          <w:spacing w:val="-7"/>
        </w:rPr>
        <w:t xml:space="preserve"> </w:t>
      </w:r>
      <w:r w:rsidRPr="008B30E8">
        <w:t>évènement,</w:t>
      </w:r>
      <w:r w:rsidRPr="008B30E8">
        <w:rPr>
          <w:spacing w:val="-5"/>
        </w:rPr>
        <w:t xml:space="preserve"> </w:t>
      </w:r>
      <w:r w:rsidRPr="008B30E8">
        <w:rPr>
          <w:spacing w:val="-4"/>
        </w:rPr>
        <w:t>etc…</w:t>
      </w:r>
    </w:p>
    <w:p w14:paraId="3B4CCFE3" w14:textId="77777777" w:rsidR="006B730B" w:rsidRPr="008B30E8" w:rsidRDefault="00583B58">
      <w:pPr>
        <w:pStyle w:val="Corpsdetexte"/>
        <w:spacing w:before="271"/>
        <w:ind w:right="563"/>
        <w:jc w:val="both"/>
      </w:pPr>
      <w:r w:rsidRPr="008B30E8">
        <w:t>L'assurance de l’établissement couvre sa responsabilité à l’égard des tiers ainsi</w:t>
      </w:r>
      <w:r w:rsidRPr="008B30E8">
        <w:rPr>
          <w:spacing w:val="40"/>
        </w:rPr>
        <w:t xml:space="preserve"> </w:t>
      </w:r>
      <w:r w:rsidRPr="008B30E8">
        <w:t xml:space="preserve">que la responsabilité des collaborateurs participant à son activité, y compris les </w:t>
      </w:r>
      <w:r w:rsidRPr="008B30E8">
        <w:rPr>
          <w:spacing w:val="-2"/>
        </w:rPr>
        <w:t>bénévoles.</w:t>
      </w:r>
    </w:p>
    <w:p w14:paraId="0CCFFCDA" w14:textId="77777777" w:rsidR="006B730B" w:rsidRPr="008B30E8" w:rsidRDefault="00583B58">
      <w:pPr>
        <w:pStyle w:val="Titre5"/>
        <w:spacing w:before="268"/>
        <w:ind w:right="563"/>
      </w:pPr>
      <w:r w:rsidRPr="008B30E8">
        <w:t>Cette assurance n'exonère pas le résident pour les dommages dont il pourrait être la cause. L’obligation de souscrire à ses frais à une assurance responsabilité civile individuelle et à présenter une police d’assurance signée de la société, elle doit être renouvelée chaque année.</w:t>
      </w:r>
    </w:p>
    <w:p w14:paraId="2223F251" w14:textId="77777777" w:rsidR="006B730B" w:rsidRPr="008B30E8" w:rsidRDefault="006B730B">
      <w:pPr>
        <w:pStyle w:val="Corpsdetexte"/>
        <w:ind w:left="0"/>
        <w:rPr>
          <w:b/>
        </w:rPr>
      </w:pPr>
    </w:p>
    <w:p w14:paraId="5813CCF7" w14:textId="77777777" w:rsidR="006B730B" w:rsidRPr="008B30E8" w:rsidRDefault="00583B58">
      <w:pPr>
        <w:pStyle w:val="Corpsdetexte"/>
        <w:ind w:right="567"/>
        <w:jc w:val="both"/>
      </w:pPr>
      <w:r w:rsidRPr="008B30E8">
        <w:t>Les personnes extérieures à l’EH</w:t>
      </w:r>
      <w:r w:rsidR="00636610" w:rsidRPr="008B30E8">
        <w:t>P</w:t>
      </w:r>
      <w:r w:rsidRPr="008B30E8">
        <w:t>AD peuvent être amenées à intervenir auprès de la personne hébergée, à la demande de celle-ci, en dehors de toute prise en charge par l’EH</w:t>
      </w:r>
      <w:r w:rsidR="00636610" w:rsidRPr="008B30E8">
        <w:t>P</w:t>
      </w:r>
      <w:r w:rsidRPr="008B30E8">
        <w:t>AD, et en utilisant du matériel qui appartient à l’établissement.</w:t>
      </w:r>
    </w:p>
    <w:p w14:paraId="0AAAFAC6" w14:textId="13CF8A9D" w:rsidR="006B730B" w:rsidRPr="008B30E8" w:rsidRDefault="00583B58">
      <w:pPr>
        <w:pStyle w:val="Corpsdetexte"/>
        <w:spacing w:line="341" w:lineRule="exact"/>
        <w:jc w:val="both"/>
      </w:pPr>
      <w:r w:rsidRPr="008B30E8">
        <w:t>Dans</w:t>
      </w:r>
      <w:r w:rsidRPr="008B30E8">
        <w:rPr>
          <w:spacing w:val="45"/>
        </w:rPr>
        <w:t xml:space="preserve">  </w:t>
      </w:r>
      <w:r w:rsidRPr="008B30E8">
        <w:t>ce</w:t>
      </w:r>
      <w:r w:rsidRPr="008B30E8">
        <w:rPr>
          <w:spacing w:val="45"/>
        </w:rPr>
        <w:t xml:space="preserve">  </w:t>
      </w:r>
      <w:r w:rsidR="002C5956" w:rsidRPr="008B30E8">
        <w:t>cas,</w:t>
      </w:r>
      <w:r w:rsidR="002C5956" w:rsidRPr="008B30E8">
        <w:rPr>
          <w:spacing w:val="45"/>
        </w:rPr>
        <w:t xml:space="preserve"> la</w:t>
      </w:r>
      <w:r w:rsidRPr="008B30E8">
        <w:rPr>
          <w:spacing w:val="45"/>
        </w:rPr>
        <w:t xml:space="preserve">  </w:t>
      </w:r>
      <w:r w:rsidRPr="008B30E8">
        <w:t>responsabilité</w:t>
      </w:r>
      <w:r w:rsidRPr="008B30E8">
        <w:rPr>
          <w:spacing w:val="45"/>
        </w:rPr>
        <w:t xml:space="preserve">  </w:t>
      </w:r>
      <w:r w:rsidRPr="008B30E8">
        <w:t>personnelle</w:t>
      </w:r>
      <w:r w:rsidRPr="008B30E8">
        <w:rPr>
          <w:spacing w:val="44"/>
        </w:rPr>
        <w:t xml:space="preserve">  </w:t>
      </w:r>
      <w:r w:rsidRPr="008B30E8">
        <w:t>des</w:t>
      </w:r>
      <w:r w:rsidRPr="008B30E8">
        <w:rPr>
          <w:spacing w:val="45"/>
        </w:rPr>
        <w:t xml:space="preserve">  </w:t>
      </w:r>
      <w:r w:rsidRPr="008B30E8">
        <w:t>personnes</w:t>
      </w:r>
      <w:r w:rsidRPr="008B30E8">
        <w:rPr>
          <w:spacing w:val="45"/>
        </w:rPr>
        <w:t xml:space="preserve">  </w:t>
      </w:r>
      <w:r w:rsidRPr="008B30E8">
        <w:t>extérieures</w:t>
      </w:r>
      <w:r w:rsidRPr="008B30E8">
        <w:rPr>
          <w:spacing w:val="45"/>
        </w:rPr>
        <w:t xml:space="preserve">  </w:t>
      </w:r>
      <w:r w:rsidRPr="008B30E8">
        <w:rPr>
          <w:spacing w:val="-10"/>
        </w:rPr>
        <w:t>à</w:t>
      </w:r>
    </w:p>
    <w:p w14:paraId="5C6325A4" w14:textId="77777777" w:rsidR="006B730B" w:rsidRPr="008B30E8" w:rsidRDefault="00583B58">
      <w:pPr>
        <w:pStyle w:val="Corpsdetexte"/>
        <w:spacing w:before="1"/>
        <w:jc w:val="both"/>
      </w:pPr>
      <w:r w:rsidRPr="008B30E8">
        <w:t>l’établissement</w:t>
      </w:r>
      <w:r w:rsidRPr="008B30E8">
        <w:rPr>
          <w:spacing w:val="-10"/>
        </w:rPr>
        <w:t xml:space="preserve"> </w:t>
      </w:r>
      <w:r w:rsidRPr="008B30E8">
        <w:t>(y</w:t>
      </w:r>
      <w:r w:rsidRPr="008B30E8">
        <w:rPr>
          <w:spacing w:val="-6"/>
        </w:rPr>
        <w:t xml:space="preserve"> </w:t>
      </w:r>
      <w:r w:rsidRPr="008B30E8">
        <w:t>compris</w:t>
      </w:r>
      <w:r w:rsidRPr="008B30E8">
        <w:rPr>
          <w:spacing w:val="-7"/>
        </w:rPr>
        <w:t xml:space="preserve"> </w:t>
      </w:r>
      <w:r w:rsidRPr="008B30E8">
        <w:t>famille)</w:t>
      </w:r>
      <w:r w:rsidRPr="008B30E8">
        <w:rPr>
          <w:spacing w:val="-8"/>
        </w:rPr>
        <w:t xml:space="preserve"> </w:t>
      </w:r>
      <w:r w:rsidRPr="008B30E8">
        <w:t>est</w:t>
      </w:r>
      <w:r w:rsidRPr="008B30E8">
        <w:rPr>
          <w:spacing w:val="-7"/>
        </w:rPr>
        <w:t xml:space="preserve"> </w:t>
      </w:r>
      <w:proofErr w:type="gramStart"/>
      <w:r w:rsidRPr="008B30E8">
        <w:rPr>
          <w:spacing w:val="-2"/>
        </w:rPr>
        <w:t>engagée</w:t>
      </w:r>
      <w:proofErr w:type="gramEnd"/>
      <w:r w:rsidRPr="008B30E8">
        <w:rPr>
          <w:spacing w:val="-2"/>
        </w:rPr>
        <w:t>.</w:t>
      </w:r>
    </w:p>
    <w:p w14:paraId="62A7E8C1" w14:textId="77777777" w:rsidR="006B730B" w:rsidRPr="008B30E8" w:rsidRDefault="006B730B">
      <w:pPr>
        <w:pStyle w:val="Corpsdetexte"/>
        <w:spacing w:before="267"/>
        <w:ind w:left="0"/>
      </w:pPr>
    </w:p>
    <w:p w14:paraId="5E992EB2" w14:textId="77777777" w:rsidR="006B730B" w:rsidRPr="008B30E8" w:rsidRDefault="00583B58">
      <w:pPr>
        <w:pStyle w:val="Titre4"/>
        <w:numPr>
          <w:ilvl w:val="2"/>
          <w:numId w:val="15"/>
        </w:numPr>
        <w:tabs>
          <w:tab w:val="left" w:pos="1869"/>
        </w:tabs>
        <w:ind w:left="1869" w:hanging="789"/>
        <w:rPr>
          <w:u w:val="none"/>
        </w:rPr>
      </w:pPr>
      <w:bookmarkStart w:id="31" w:name="_bookmark31"/>
      <w:bookmarkEnd w:id="31"/>
      <w:r w:rsidRPr="008B30E8">
        <w:t>Les</w:t>
      </w:r>
      <w:r w:rsidRPr="008B30E8">
        <w:rPr>
          <w:spacing w:val="-11"/>
        </w:rPr>
        <w:t xml:space="preserve"> </w:t>
      </w:r>
      <w:r w:rsidRPr="008B30E8">
        <w:t>appareils</w:t>
      </w:r>
      <w:r w:rsidRPr="008B30E8">
        <w:rPr>
          <w:spacing w:val="-10"/>
        </w:rPr>
        <w:t xml:space="preserve"> </w:t>
      </w:r>
      <w:r w:rsidRPr="008B30E8">
        <w:t>électriques</w:t>
      </w:r>
      <w:r w:rsidRPr="008B30E8">
        <w:rPr>
          <w:spacing w:val="-10"/>
          <w:u w:val="none"/>
        </w:rPr>
        <w:t xml:space="preserve"> :</w:t>
      </w:r>
    </w:p>
    <w:p w14:paraId="35A142CC" w14:textId="77777777" w:rsidR="006B730B" w:rsidRPr="008B30E8" w:rsidRDefault="00583B58">
      <w:pPr>
        <w:pStyle w:val="Corpsdetexte"/>
        <w:spacing w:before="207"/>
        <w:ind w:right="566"/>
        <w:jc w:val="both"/>
      </w:pPr>
      <w:r w:rsidRPr="008B30E8">
        <w:t xml:space="preserve">Lors de l’admission en EHPAD, le résident qui installe dans son logement un appareil électrique ou multimédia (téléviseur, ordinateur…) est invité à </w:t>
      </w:r>
      <w:r w:rsidR="00636610" w:rsidRPr="008B30E8">
        <w:t>en informer le service afin de vérifier la conformité de l’installation (les rallonges électriques sont interdites)</w:t>
      </w:r>
      <w:r w:rsidRPr="008B30E8">
        <w:t>.</w:t>
      </w:r>
    </w:p>
    <w:p w14:paraId="068C67AD" w14:textId="77777777" w:rsidR="00A02A37" w:rsidRPr="008B30E8" w:rsidRDefault="00A02A37">
      <w:pPr>
        <w:pStyle w:val="Corpsdetexte"/>
        <w:spacing w:before="207"/>
        <w:ind w:right="566"/>
        <w:jc w:val="both"/>
      </w:pPr>
    </w:p>
    <w:p w14:paraId="537209F9" w14:textId="77777777" w:rsidR="006B730B" w:rsidRPr="008B30E8" w:rsidRDefault="00583B58">
      <w:pPr>
        <w:pStyle w:val="Titre4"/>
        <w:numPr>
          <w:ilvl w:val="2"/>
          <w:numId w:val="15"/>
        </w:numPr>
        <w:tabs>
          <w:tab w:val="left" w:pos="1869"/>
        </w:tabs>
        <w:spacing w:before="21"/>
        <w:ind w:left="1869" w:hanging="789"/>
        <w:rPr>
          <w:u w:val="none"/>
        </w:rPr>
      </w:pPr>
      <w:bookmarkStart w:id="32" w:name="_bookmark32"/>
      <w:bookmarkEnd w:id="32"/>
      <w:r w:rsidRPr="008B30E8">
        <w:t>Vigilances</w:t>
      </w:r>
      <w:r w:rsidRPr="008B30E8">
        <w:rPr>
          <w:spacing w:val="-12"/>
          <w:u w:val="none"/>
        </w:rPr>
        <w:t xml:space="preserve"> </w:t>
      </w:r>
      <w:r w:rsidRPr="008B30E8">
        <w:rPr>
          <w:spacing w:val="-10"/>
          <w:u w:val="none"/>
        </w:rPr>
        <w:t>:</w:t>
      </w:r>
    </w:p>
    <w:p w14:paraId="5DB54602" w14:textId="77777777" w:rsidR="006B730B" w:rsidRPr="008B30E8" w:rsidRDefault="00583B58">
      <w:pPr>
        <w:pStyle w:val="Titre4"/>
        <w:numPr>
          <w:ilvl w:val="3"/>
          <w:numId w:val="15"/>
        </w:numPr>
        <w:tabs>
          <w:tab w:val="left" w:pos="2307"/>
        </w:tabs>
        <w:spacing w:before="1"/>
        <w:ind w:left="2307" w:hanging="1076"/>
        <w:rPr>
          <w:u w:val="none"/>
        </w:rPr>
      </w:pPr>
      <w:bookmarkStart w:id="33" w:name="_bookmark33"/>
      <w:bookmarkEnd w:id="33"/>
      <w:r w:rsidRPr="008B30E8">
        <w:rPr>
          <w:u w:val="none"/>
        </w:rPr>
        <w:t>La</w:t>
      </w:r>
      <w:r w:rsidRPr="008B30E8">
        <w:rPr>
          <w:spacing w:val="-8"/>
          <w:u w:val="none"/>
        </w:rPr>
        <w:t xml:space="preserve"> </w:t>
      </w:r>
      <w:r w:rsidRPr="008B30E8">
        <w:rPr>
          <w:u w:val="none"/>
        </w:rPr>
        <w:t>vague</w:t>
      </w:r>
      <w:r w:rsidRPr="008B30E8">
        <w:rPr>
          <w:spacing w:val="-5"/>
          <w:u w:val="none"/>
        </w:rPr>
        <w:t xml:space="preserve"> </w:t>
      </w:r>
      <w:r w:rsidRPr="008B30E8">
        <w:rPr>
          <w:u w:val="none"/>
        </w:rPr>
        <w:t>de</w:t>
      </w:r>
      <w:r w:rsidRPr="008B30E8">
        <w:rPr>
          <w:spacing w:val="-8"/>
          <w:u w:val="none"/>
        </w:rPr>
        <w:t xml:space="preserve"> </w:t>
      </w:r>
      <w:r w:rsidRPr="008B30E8">
        <w:rPr>
          <w:spacing w:val="-2"/>
          <w:u w:val="none"/>
        </w:rPr>
        <w:t>chaleur</w:t>
      </w:r>
    </w:p>
    <w:p w14:paraId="0E4BA893" w14:textId="77777777" w:rsidR="006B730B" w:rsidRPr="008B30E8" w:rsidRDefault="00583B58">
      <w:pPr>
        <w:pStyle w:val="Corpsdetexte"/>
        <w:ind w:right="500"/>
      </w:pPr>
      <w:r w:rsidRPr="008B30E8">
        <w:t>L'établissement</w:t>
      </w:r>
      <w:r w:rsidRPr="008B30E8">
        <w:rPr>
          <w:spacing w:val="-1"/>
        </w:rPr>
        <w:t xml:space="preserve"> </w:t>
      </w:r>
      <w:r w:rsidRPr="008B30E8">
        <w:t>a</w:t>
      </w:r>
      <w:r w:rsidRPr="008B30E8">
        <w:rPr>
          <w:spacing w:val="-1"/>
        </w:rPr>
        <w:t xml:space="preserve"> </w:t>
      </w:r>
      <w:r w:rsidRPr="008B30E8">
        <w:t>institué</w:t>
      </w:r>
      <w:r w:rsidRPr="008B30E8">
        <w:rPr>
          <w:spacing w:val="-1"/>
        </w:rPr>
        <w:t xml:space="preserve"> </w:t>
      </w:r>
      <w:r w:rsidRPr="008B30E8">
        <w:t>une</w:t>
      </w:r>
      <w:r w:rsidRPr="008B30E8">
        <w:rPr>
          <w:spacing w:val="-1"/>
        </w:rPr>
        <w:t xml:space="preserve"> </w:t>
      </w:r>
      <w:r w:rsidRPr="008B30E8">
        <w:t>démarche protectrice</w:t>
      </w:r>
      <w:r w:rsidRPr="008B30E8">
        <w:rPr>
          <w:spacing w:val="-1"/>
        </w:rPr>
        <w:t xml:space="preserve"> </w:t>
      </w:r>
      <w:r w:rsidRPr="008B30E8">
        <w:t>des</w:t>
      </w:r>
      <w:r w:rsidRPr="008B30E8">
        <w:rPr>
          <w:spacing w:val="-1"/>
        </w:rPr>
        <w:t xml:space="preserve"> </w:t>
      </w:r>
      <w:r w:rsidRPr="008B30E8">
        <w:t>résidents</w:t>
      </w:r>
      <w:r w:rsidRPr="008B30E8">
        <w:rPr>
          <w:spacing w:val="-1"/>
        </w:rPr>
        <w:t xml:space="preserve"> </w:t>
      </w:r>
      <w:r w:rsidRPr="008B30E8">
        <w:t>en</w:t>
      </w:r>
      <w:r w:rsidRPr="008B30E8">
        <w:rPr>
          <w:spacing w:val="-2"/>
        </w:rPr>
        <w:t xml:space="preserve"> </w:t>
      </w:r>
      <w:r w:rsidRPr="008B30E8">
        <w:t>cas de</w:t>
      </w:r>
      <w:r w:rsidRPr="008B30E8">
        <w:rPr>
          <w:spacing w:val="-1"/>
        </w:rPr>
        <w:t xml:space="preserve"> </w:t>
      </w:r>
      <w:r w:rsidRPr="008B30E8">
        <w:t>vague de chaleur et dispose de salles climatisées.</w:t>
      </w:r>
    </w:p>
    <w:p w14:paraId="078ECDD2" w14:textId="77777777" w:rsidR="006B730B" w:rsidRPr="008B30E8" w:rsidRDefault="00583B58">
      <w:pPr>
        <w:pStyle w:val="Corpsdetexte"/>
      </w:pPr>
      <w:r w:rsidRPr="008B30E8">
        <w:t>Un</w:t>
      </w:r>
      <w:r w:rsidRPr="008B30E8">
        <w:rPr>
          <w:spacing w:val="80"/>
          <w:w w:val="150"/>
        </w:rPr>
        <w:t xml:space="preserve"> </w:t>
      </w:r>
      <w:r w:rsidRPr="008B30E8">
        <w:t>plan</w:t>
      </w:r>
      <w:r w:rsidRPr="008B30E8">
        <w:rPr>
          <w:spacing w:val="80"/>
          <w:w w:val="150"/>
        </w:rPr>
        <w:t xml:space="preserve"> </w:t>
      </w:r>
      <w:r w:rsidRPr="008B30E8">
        <w:t>d'alerte</w:t>
      </w:r>
      <w:r w:rsidRPr="008B30E8">
        <w:rPr>
          <w:spacing w:val="80"/>
          <w:w w:val="150"/>
        </w:rPr>
        <w:t xml:space="preserve"> </w:t>
      </w:r>
      <w:r w:rsidRPr="008B30E8">
        <w:t>(Plan</w:t>
      </w:r>
      <w:r w:rsidRPr="008B30E8">
        <w:rPr>
          <w:spacing w:val="80"/>
          <w:w w:val="150"/>
        </w:rPr>
        <w:t xml:space="preserve"> </w:t>
      </w:r>
      <w:r w:rsidRPr="008B30E8">
        <w:t>Bleu)</w:t>
      </w:r>
      <w:r w:rsidRPr="008B30E8">
        <w:rPr>
          <w:spacing w:val="80"/>
          <w:w w:val="150"/>
        </w:rPr>
        <w:t xml:space="preserve"> </w:t>
      </w:r>
      <w:r w:rsidRPr="008B30E8">
        <w:t>est</w:t>
      </w:r>
      <w:r w:rsidRPr="008B30E8">
        <w:rPr>
          <w:spacing w:val="80"/>
          <w:w w:val="150"/>
        </w:rPr>
        <w:t xml:space="preserve"> </w:t>
      </w:r>
      <w:r w:rsidRPr="008B30E8">
        <w:t>mobilisé</w:t>
      </w:r>
      <w:r w:rsidRPr="008B30E8">
        <w:rPr>
          <w:spacing w:val="80"/>
          <w:w w:val="150"/>
        </w:rPr>
        <w:t xml:space="preserve"> </w:t>
      </w:r>
      <w:r w:rsidRPr="008B30E8">
        <w:t>en</w:t>
      </w:r>
      <w:r w:rsidRPr="008B30E8">
        <w:rPr>
          <w:spacing w:val="80"/>
          <w:w w:val="150"/>
        </w:rPr>
        <w:t xml:space="preserve"> </w:t>
      </w:r>
      <w:r w:rsidRPr="008B30E8">
        <w:t>cas</w:t>
      </w:r>
      <w:r w:rsidRPr="008B30E8">
        <w:rPr>
          <w:spacing w:val="80"/>
          <w:w w:val="150"/>
        </w:rPr>
        <w:t xml:space="preserve"> </w:t>
      </w:r>
      <w:r w:rsidRPr="008B30E8">
        <w:t>de</w:t>
      </w:r>
      <w:r w:rsidRPr="008B30E8">
        <w:rPr>
          <w:spacing w:val="80"/>
          <w:w w:val="150"/>
        </w:rPr>
        <w:t xml:space="preserve"> </w:t>
      </w:r>
      <w:r w:rsidRPr="008B30E8">
        <w:t>risques</w:t>
      </w:r>
      <w:r w:rsidRPr="008B30E8">
        <w:rPr>
          <w:spacing w:val="80"/>
          <w:w w:val="150"/>
        </w:rPr>
        <w:t xml:space="preserve"> </w:t>
      </w:r>
      <w:r w:rsidRPr="008B30E8">
        <w:t>climatiques</w:t>
      </w:r>
      <w:r w:rsidRPr="008B30E8">
        <w:rPr>
          <w:spacing w:val="40"/>
        </w:rPr>
        <w:t xml:space="preserve"> </w:t>
      </w:r>
      <w:r w:rsidRPr="008B30E8">
        <w:rPr>
          <w:spacing w:val="-2"/>
        </w:rPr>
        <w:t>exceptionnels.</w:t>
      </w:r>
    </w:p>
    <w:p w14:paraId="0C7AB088" w14:textId="646EAC2E" w:rsidR="006B730B" w:rsidRDefault="00583B58">
      <w:pPr>
        <w:pStyle w:val="Corpsdetexte"/>
        <w:rPr>
          <w:spacing w:val="-2"/>
        </w:rPr>
      </w:pPr>
      <w:r w:rsidRPr="008B30E8">
        <w:t>Des</w:t>
      </w:r>
      <w:r w:rsidRPr="008B30E8">
        <w:rPr>
          <w:spacing w:val="-7"/>
        </w:rPr>
        <w:t xml:space="preserve"> </w:t>
      </w:r>
      <w:r w:rsidRPr="008B30E8">
        <w:t>boissons</w:t>
      </w:r>
      <w:r w:rsidRPr="008B30E8">
        <w:rPr>
          <w:spacing w:val="-4"/>
        </w:rPr>
        <w:t xml:space="preserve"> </w:t>
      </w:r>
      <w:r w:rsidRPr="008B30E8">
        <w:t>fraîches</w:t>
      </w:r>
      <w:r w:rsidRPr="008B30E8">
        <w:rPr>
          <w:spacing w:val="-6"/>
        </w:rPr>
        <w:t xml:space="preserve"> </w:t>
      </w:r>
      <w:r w:rsidRPr="008B30E8">
        <w:t>et</w:t>
      </w:r>
      <w:r w:rsidRPr="008B30E8">
        <w:rPr>
          <w:spacing w:val="-6"/>
        </w:rPr>
        <w:t xml:space="preserve"> </w:t>
      </w:r>
      <w:r w:rsidRPr="008B30E8">
        <w:t>aliments</w:t>
      </w:r>
      <w:r w:rsidRPr="008B30E8">
        <w:rPr>
          <w:spacing w:val="-4"/>
        </w:rPr>
        <w:t xml:space="preserve"> </w:t>
      </w:r>
      <w:r w:rsidRPr="008B30E8">
        <w:t>frais</w:t>
      </w:r>
      <w:r w:rsidRPr="008B30E8">
        <w:rPr>
          <w:spacing w:val="-4"/>
        </w:rPr>
        <w:t xml:space="preserve"> </w:t>
      </w:r>
      <w:r w:rsidRPr="008B30E8">
        <w:t>sont</w:t>
      </w:r>
      <w:r w:rsidRPr="008B30E8">
        <w:rPr>
          <w:spacing w:val="-7"/>
        </w:rPr>
        <w:t xml:space="preserve"> </w:t>
      </w:r>
      <w:r w:rsidRPr="008B30E8">
        <w:t>mis</w:t>
      </w:r>
      <w:r w:rsidRPr="008B30E8">
        <w:rPr>
          <w:spacing w:val="-3"/>
        </w:rPr>
        <w:t xml:space="preserve"> </w:t>
      </w:r>
      <w:r w:rsidRPr="008B30E8">
        <w:t>à</w:t>
      </w:r>
      <w:r w:rsidRPr="008B30E8">
        <w:rPr>
          <w:spacing w:val="-5"/>
        </w:rPr>
        <w:t xml:space="preserve"> </w:t>
      </w:r>
      <w:r w:rsidRPr="008B30E8">
        <w:t>la</w:t>
      </w:r>
      <w:r w:rsidRPr="008B30E8">
        <w:rPr>
          <w:spacing w:val="-4"/>
        </w:rPr>
        <w:t xml:space="preserve"> </w:t>
      </w:r>
      <w:r w:rsidRPr="008B30E8">
        <w:t>disposition</w:t>
      </w:r>
      <w:r w:rsidRPr="008B30E8">
        <w:rPr>
          <w:spacing w:val="-6"/>
        </w:rPr>
        <w:t xml:space="preserve"> </w:t>
      </w:r>
      <w:r w:rsidRPr="008B30E8">
        <w:t>des</w:t>
      </w:r>
      <w:r w:rsidRPr="008B30E8">
        <w:rPr>
          <w:spacing w:val="-4"/>
        </w:rPr>
        <w:t xml:space="preserve"> </w:t>
      </w:r>
      <w:r w:rsidRPr="008B30E8">
        <w:rPr>
          <w:spacing w:val="-2"/>
        </w:rPr>
        <w:t>résidents.</w:t>
      </w:r>
    </w:p>
    <w:p w14:paraId="04D03FB9" w14:textId="77777777" w:rsidR="00BC33D3" w:rsidRPr="008B30E8" w:rsidRDefault="00BC33D3">
      <w:pPr>
        <w:pStyle w:val="Corpsdetexte"/>
      </w:pPr>
    </w:p>
    <w:p w14:paraId="112F8F9A" w14:textId="77777777" w:rsidR="006B730B" w:rsidRPr="008B30E8" w:rsidRDefault="00583B58">
      <w:pPr>
        <w:pStyle w:val="Titre4"/>
        <w:numPr>
          <w:ilvl w:val="3"/>
          <w:numId w:val="15"/>
        </w:numPr>
        <w:tabs>
          <w:tab w:val="left" w:pos="2307"/>
        </w:tabs>
        <w:ind w:left="2307" w:hanging="1076"/>
        <w:jc w:val="both"/>
        <w:rPr>
          <w:u w:val="none"/>
        </w:rPr>
      </w:pPr>
      <w:bookmarkStart w:id="34" w:name="_bookmark34"/>
      <w:bookmarkEnd w:id="34"/>
      <w:r w:rsidRPr="008B30E8">
        <w:rPr>
          <w:u w:val="none"/>
        </w:rPr>
        <w:t>La</w:t>
      </w:r>
      <w:r w:rsidRPr="008B30E8">
        <w:rPr>
          <w:spacing w:val="-8"/>
          <w:u w:val="none"/>
        </w:rPr>
        <w:t xml:space="preserve"> </w:t>
      </w:r>
      <w:r w:rsidRPr="008B30E8">
        <w:rPr>
          <w:u w:val="none"/>
        </w:rPr>
        <w:t>vigilance</w:t>
      </w:r>
      <w:r w:rsidRPr="008B30E8">
        <w:rPr>
          <w:spacing w:val="-8"/>
          <w:u w:val="none"/>
        </w:rPr>
        <w:t xml:space="preserve"> </w:t>
      </w:r>
      <w:r w:rsidRPr="008B30E8">
        <w:rPr>
          <w:spacing w:val="-2"/>
          <w:u w:val="none"/>
        </w:rPr>
        <w:t>incendie</w:t>
      </w:r>
    </w:p>
    <w:p w14:paraId="68A4C343" w14:textId="77777777" w:rsidR="006B730B" w:rsidRPr="008B30E8" w:rsidRDefault="00583B58">
      <w:pPr>
        <w:pStyle w:val="Corpsdetexte"/>
        <w:ind w:right="562"/>
        <w:jc w:val="both"/>
      </w:pPr>
      <w:r w:rsidRPr="008B30E8">
        <w:t>Les locaux sont équipés de dispositifs de sécurité appropriés, et reçoivent régulièrement la visite de la commission départementale de sécurité qui rend un avis favorable, après ce contrôle, à l'exploitation de l'établissement.</w:t>
      </w:r>
    </w:p>
    <w:p w14:paraId="13E3C3A6" w14:textId="44295BF9" w:rsidR="006B730B" w:rsidRDefault="00583B58">
      <w:pPr>
        <w:pStyle w:val="Corpsdetexte"/>
        <w:jc w:val="both"/>
        <w:rPr>
          <w:spacing w:val="-2"/>
        </w:rPr>
      </w:pPr>
      <w:r w:rsidRPr="008B30E8">
        <w:t>Des</w:t>
      </w:r>
      <w:r w:rsidRPr="008B30E8">
        <w:rPr>
          <w:spacing w:val="-8"/>
        </w:rPr>
        <w:t xml:space="preserve"> </w:t>
      </w:r>
      <w:r w:rsidRPr="008B30E8">
        <w:t>formations</w:t>
      </w:r>
      <w:r w:rsidRPr="008B30E8">
        <w:rPr>
          <w:spacing w:val="-5"/>
        </w:rPr>
        <w:t xml:space="preserve"> </w:t>
      </w:r>
      <w:r w:rsidRPr="008B30E8">
        <w:t>du</w:t>
      </w:r>
      <w:r w:rsidRPr="008B30E8">
        <w:rPr>
          <w:spacing w:val="-7"/>
        </w:rPr>
        <w:t xml:space="preserve"> </w:t>
      </w:r>
      <w:r w:rsidRPr="008B30E8">
        <w:t>personnel</w:t>
      </w:r>
      <w:r w:rsidRPr="008B30E8">
        <w:rPr>
          <w:spacing w:val="-7"/>
        </w:rPr>
        <w:t xml:space="preserve"> </w:t>
      </w:r>
      <w:r w:rsidRPr="008B30E8">
        <w:t>contre</w:t>
      </w:r>
      <w:r w:rsidRPr="008B30E8">
        <w:rPr>
          <w:spacing w:val="-7"/>
        </w:rPr>
        <w:t xml:space="preserve"> </w:t>
      </w:r>
      <w:r w:rsidRPr="008B30E8">
        <w:t>l'incendie</w:t>
      </w:r>
      <w:r w:rsidRPr="008B30E8">
        <w:rPr>
          <w:spacing w:val="-6"/>
        </w:rPr>
        <w:t xml:space="preserve"> </w:t>
      </w:r>
      <w:r w:rsidRPr="008B30E8">
        <w:t>sont</w:t>
      </w:r>
      <w:r w:rsidRPr="008B30E8">
        <w:rPr>
          <w:spacing w:val="-7"/>
        </w:rPr>
        <w:t xml:space="preserve"> </w:t>
      </w:r>
      <w:r w:rsidRPr="008B30E8">
        <w:t>régulièrement</w:t>
      </w:r>
      <w:r w:rsidRPr="008B30E8">
        <w:rPr>
          <w:spacing w:val="-6"/>
        </w:rPr>
        <w:t xml:space="preserve"> </w:t>
      </w:r>
      <w:r w:rsidRPr="008B30E8">
        <w:rPr>
          <w:spacing w:val="-2"/>
        </w:rPr>
        <w:t>organisées.</w:t>
      </w:r>
    </w:p>
    <w:p w14:paraId="01BA290A" w14:textId="77777777" w:rsidR="00BC33D3" w:rsidRPr="008B30E8" w:rsidRDefault="00BC33D3">
      <w:pPr>
        <w:pStyle w:val="Corpsdetexte"/>
        <w:jc w:val="both"/>
      </w:pPr>
    </w:p>
    <w:p w14:paraId="4F3A37A3" w14:textId="77777777" w:rsidR="006B730B" w:rsidRPr="008B30E8" w:rsidRDefault="00583B58">
      <w:pPr>
        <w:pStyle w:val="Titre4"/>
        <w:numPr>
          <w:ilvl w:val="3"/>
          <w:numId w:val="15"/>
        </w:numPr>
        <w:tabs>
          <w:tab w:val="left" w:pos="2307"/>
        </w:tabs>
        <w:ind w:left="2307" w:hanging="1076"/>
        <w:jc w:val="both"/>
        <w:rPr>
          <w:u w:val="none"/>
        </w:rPr>
      </w:pPr>
      <w:bookmarkStart w:id="35" w:name="_bookmark35"/>
      <w:bookmarkEnd w:id="35"/>
      <w:r w:rsidRPr="008B30E8">
        <w:rPr>
          <w:u w:val="none"/>
        </w:rPr>
        <w:t>Les</w:t>
      </w:r>
      <w:r w:rsidRPr="008B30E8">
        <w:rPr>
          <w:spacing w:val="-10"/>
          <w:u w:val="none"/>
        </w:rPr>
        <w:t xml:space="preserve"> </w:t>
      </w:r>
      <w:r w:rsidRPr="008B30E8">
        <w:rPr>
          <w:u w:val="none"/>
        </w:rPr>
        <w:t>vigilances</w:t>
      </w:r>
      <w:r w:rsidRPr="008B30E8">
        <w:rPr>
          <w:spacing w:val="-10"/>
          <w:u w:val="none"/>
        </w:rPr>
        <w:t xml:space="preserve"> </w:t>
      </w:r>
      <w:r w:rsidRPr="008B30E8">
        <w:rPr>
          <w:spacing w:val="-2"/>
          <w:u w:val="none"/>
        </w:rPr>
        <w:t>sanitaires</w:t>
      </w:r>
    </w:p>
    <w:p w14:paraId="07753A6A" w14:textId="5DC52658" w:rsidR="006B730B" w:rsidRDefault="00583B58">
      <w:pPr>
        <w:pStyle w:val="Corpsdetexte"/>
        <w:ind w:right="567"/>
        <w:jc w:val="both"/>
      </w:pPr>
      <w:r w:rsidRPr="008B30E8">
        <w:t>La résidence met en œuvre des vigilances sanitaires visant notamment à prévenir les infections associées aux soins, les toxi-infections alimentaires et le risque de légionellose par des contrôles réguliers.</w:t>
      </w:r>
    </w:p>
    <w:p w14:paraId="6F5CE346" w14:textId="77777777" w:rsidR="00BC33D3" w:rsidRPr="008B30E8" w:rsidRDefault="00BC33D3">
      <w:pPr>
        <w:pStyle w:val="Corpsdetexte"/>
        <w:ind w:right="567"/>
        <w:jc w:val="both"/>
      </w:pPr>
    </w:p>
    <w:p w14:paraId="610D8F04" w14:textId="77777777" w:rsidR="006B730B" w:rsidRPr="008B30E8" w:rsidRDefault="00583B58">
      <w:pPr>
        <w:pStyle w:val="Titre4"/>
        <w:numPr>
          <w:ilvl w:val="3"/>
          <w:numId w:val="15"/>
        </w:numPr>
        <w:tabs>
          <w:tab w:val="left" w:pos="2307"/>
        </w:tabs>
        <w:ind w:left="2307" w:hanging="1076"/>
        <w:jc w:val="both"/>
        <w:rPr>
          <w:u w:val="none"/>
        </w:rPr>
      </w:pPr>
      <w:bookmarkStart w:id="36" w:name="_bookmark36"/>
      <w:bookmarkEnd w:id="36"/>
      <w:r w:rsidRPr="008B30E8">
        <w:rPr>
          <w:u w:val="none"/>
        </w:rPr>
        <w:t>Les</w:t>
      </w:r>
      <w:r w:rsidRPr="008B30E8">
        <w:rPr>
          <w:spacing w:val="-10"/>
          <w:u w:val="none"/>
        </w:rPr>
        <w:t xml:space="preserve"> </w:t>
      </w:r>
      <w:r w:rsidRPr="008B30E8">
        <w:rPr>
          <w:u w:val="none"/>
        </w:rPr>
        <w:t>vigilances</w:t>
      </w:r>
      <w:r w:rsidRPr="008B30E8">
        <w:rPr>
          <w:spacing w:val="-10"/>
          <w:u w:val="none"/>
        </w:rPr>
        <w:t xml:space="preserve"> </w:t>
      </w:r>
      <w:r w:rsidRPr="008B30E8">
        <w:rPr>
          <w:spacing w:val="-2"/>
          <w:u w:val="none"/>
        </w:rPr>
        <w:t>alimentaires</w:t>
      </w:r>
    </w:p>
    <w:p w14:paraId="60348131" w14:textId="77777777" w:rsidR="006B730B" w:rsidRPr="008B30E8" w:rsidRDefault="00583B58">
      <w:pPr>
        <w:pStyle w:val="Corpsdetexte"/>
        <w:spacing w:before="1"/>
        <w:ind w:right="564"/>
        <w:jc w:val="both"/>
      </w:pPr>
      <w:r w:rsidRPr="008B30E8">
        <w:t>Par contrôles réguliers, la Direction des Services Vétérinaires s’assure du bon fonctionnement de la cuisine centrale de l’établissement. Le service de restauration fonctionne selon les règles de l’HACCP (Démarche Qualité en cuisine) et l’Institut Pasteur assure le contrôle microbiologique de la restauration.</w:t>
      </w:r>
    </w:p>
    <w:p w14:paraId="594D0E7D" w14:textId="77777777" w:rsidR="006B730B" w:rsidRPr="008B30E8" w:rsidRDefault="006B730B">
      <w:pPr>
        <w:pStyle w:val="Corpsdetexte"/>
        <w:jc w:val="both"/>
        <w:sectPr w:rsidR="006B730B" w:rsidRPr="008B30E8">
          <w:footerReference w:type="default" r:id="rId13"/>
          <w:pgSz w:w="11910" w:h="16840"/>
          <w:pgMar w:top="980" w:right="566" w:bottom="1200" w:left="850" w:header="0" w:footer="975" w:gutter="0"/>
          <w:pgBorders w:offsetFrom="page">
            <w:top w:val="single" w:sz="24" w:space="24" w:color="00AFEF"/>
            <w:left w:val="single" w:sz="24" w:space="24" w:color="00AFEF"/>
            <w:bottom w:val="single" w:sz="24" w:space="24" w:color="00AFEF"/>
            <w:right w:val="single" w:sz="24" w:space="24" w:color="00AFEF"/>
          </w:pgBorders>
          <w:cols w:space="720"/>
        </w:sectPr>
      </w:pPr>
    </w:p>
    <w:p w14:paraId="7C31BB81" w14:textId="77777777" w:rsidR="006B730B" w:rsidRPr="008B30E8" w:rsidRDefault="00583B58">
      <w:pPr>
        <w:pStyle w:val="Titre2"/>
        <w:tabs>
          <w:tab w:val="left" w:pos="2697"/>
          <w:tab w:val="left" w:pos="9951"/>
        </w:tabs>
        <w:spacing w:before="2"/>
        <w:jc w:val="both"/>
      </w:pPr>
      <w:bookmarkStart w:id="37" w:name="_bookmark37"/>
      <w:bookmarkEnd w:id="37"/>
      <w:r w:rsidRPr="008B30E8">
        <w:rPr>
          <w:color w:val="000000"/>
          <w:shd w:val="clear" w:color="auto" w:fill="00AFEF"/>
        </w:rPr>
        <w:tab/>
        <w:t>3</w:t>
      </w:r>
      <w:r w:rsidRPr="008B30E8">
        <w:rPr>
          <w:color w:val="000000"/>
          <w:spacing w:val="-3"/>
          <w:shd w:val="clear" w:color="auto" w:fill="00AFEF"/>
        </w:rPr>
        <w:t xml:space="preserve"> </w:t>
      </w:r>
      <w:r w:rsidRPr="008B30E8">
        <w:rPr>
          <w:color w:val="000000"/>
          <w:shd w:val="clear" w:color="auto" w:fill="00AFEF"/>
        </w:rPr>
        <w:t>- LES</w:t>
      </w:r>
      <w:r w:rsidRPr="008B30E8">
        <w:rPr>
          <w:color w:val="000000"/>
          <w:spacing w:val="-1"/>
          <w:shd w:val="clear" w:color="auto" w:fill="00AFEF"/>
        </w:rPr>
        <w:t xml:space="preserve"> </w:t>
      </w:r>
      <w:r w:rsidRPr="008B30E8">
        <w:rPr>
          <w:color w:val="000000"/>
          <w:shd w:val="clear" w:color="auto" w:fill="00AFEF"/>
        </w:rPr>
        <w:t>RÈGLES</w:t>
      </w:r>
      <w:r w:rsidRPr="008B30E8">
        <w:rPr>
          <w:color w:val="000000"/>
          <w:spacing w:val="-2"/>
          <w:shd w:val="clear" w:color="auto" w:fill="00AFEF"/>
        </w:rPr>
        <w:t xml:space="preserve"> </w:t>
      </w:r>
      <w:r w:rsidRPr="008B30E8">
        <w:rPr>
          <w:color w:val="000000"/>
          <w:shd w:val="clear" w:color="auto" w:fill="00AFEF"/>
        </w:rPr>
        <w:t>DE</w:t>
      </w:r>
      <w:r w:rsidRPr="008B30E8">
        <w:rPr>
          <w:color w:val="000000"/>
          <w:spacing w:val="-1"/>
          <w:shd w:val="clear" w:color="auto" w:fill="00AFEF"/>
        </w:rPr>
        <w:t xml:space="preserve"> </w:t>
      </w:r>
      <w:r w:rsidRPr="008B30E8">
        <w:rPr>
          <w:color w:val="000000"/>
          <w:shd w:val="clear" w:color="auto" w:fill="00AFEF"/>
        </w:rPr>
        <w:t xml:space="preserve">VIE </w:t>
      </w:r>
      <w:r w:rsidRPr="008B30E8">
        <w:rPr>
          <w:color w:val="000000"/>
          <w:spacing w:val="-2"/>
          <w:shd w:val="clear" w:color="auto" w:fill="00AFEF"/>
        </w:rPr>
        <w:t>COLLECTIVE</w:t>
      </w:r>
      <w:r w:rsidRPr="008B30E8">
        <w:rPr>
          <w:color w:val="000000"/>
          <w:shd w:val="clear" w:color="auto" w:fill="00AFEF"/>
        </w:rPr>
        <w:tab/>
      </w:r>
    </w:p>
    <w:p w14:paraId="1AF34BDC" w14:textId="77777777" w:rsidR="006B730B" w:rsidRPr="008B30E8" w:rsidRDefault="00583B58">
      <w:pPr>
        <w:pStyle w:val="Corpsdetexte"/>
        <w:spacing w:before="390"/>
        <w:ind w:right="568"/>
        <w:jc w:val="both"/>
      </w:pPr>
      <w:r w:rsidRPr="008B30E8">
        <w:t>Les règles et principes suivantes s’imposent aux résidents et à leurs visiteurs. En cas de non-respect ou d’événement exceptionnel, la Direction prendra les</w:t>
      </w:r>
      <w:r w:rsidRPr="008B30E8">
        <w:rPr>
          <w:spacing w:val="40"/>
        </w:rPr>
        <w:t xml:space="preserve"> </w:t>
      </w:r>
      <w:r w:rsidRPr="008B30E8">
        <w:t>mesures adaptées qui s’imposent.</w:t>
      </w:r>
    </w:p>
    <w:p w14:paraId="02B2047A" w14:textId="77777777" w:rsidR="006B730B" w:rsidRPr="008B30E8" w:rsidRDefault="006B730B">
      <w:pPr>
        <w:pStyle w:val="Corpsdetexte"/>
        <w:spacing w:before="244"/>
        <w:ind w:left="0"/>
      </w:pPr>
    </w:p>
    <w:p w14:paraId="02626FBA" w14:textId="77777777" w:rsidR="006B730B" w:rsidRPr="008B30E8" w:rsidRDefault="00583B58">
      <w:pPr>
        <w:pStyle w:val="Titre3"/>
        <w:numPr>
          <w:ilvl w:val="1"/>
          <w:numId w:val="8"/>
        </w:numPr>
        <w:tabs>
          <w:tab w:val="left" w:pos="1243"/>
        </w:tabs>
        <w:ind w:left="1243" w:hanging="492"/>
        <w:jc w:val="left"/>
      </w:pPr>
      <w:bookmarkStart w:id="38" w:name="_bookmark38"/>
      <w:bookmarkEnd w:id="38"/>
      <w:r w:rsidRPr="008B30E8">
        <w:rPr>
          <w:spacing w:val="-4"/>
        </w:rPr>
        <w:t xml:space="preserve"> </w:t>
      </w:r>
      <w:r w:rsidRPr="008B30E8">
        <w:t>LES</w:t>
      </w:r>
      <w:r w:rsidRPr="008B30E8">
        <w:rPr>
          <w:spacing w:val="-4"/>
        </w:rPr>
        <w:t xml:space="preserve"> </w:t>
      </w:r>
      <w:r w:rsidRPr="008B30E8">
        <w:t>RÈGLES</w:t>
      </w:r>
      <w:r w:rsidRPr="008B30E8">
        <w:rPr>
          <w:spacing w:val="-5"/>
        </w:rPr>
        <w:t xml:space="preserve"> </w:t>
      </w:r>
      <w:r w:rsidRPr="008B30E8">
        <w:t>DE</w:t>
      </w:r>
      <w:r w:rsidRPr="008B30E8">
        <w:rPr>
          <w:spacing w:val="-4"/>
        </w:rPr>
        <w:t xml:space="preserve"> </w:t>
      </w:r>
      <w:r w:rsidRPr="008B30E8">
        <w:rPr>
          <w:spacing w:val="-2"/>
        </w:rPr>
        <w:t>CONDUITE</w:t>
      </w:r>
    </w:p>
    <w:p w14:paraId="1564D6EA" w14:textId="77777777" w:rsidR="006B730B" w:rsidRPr="008B30E8" w:rsidRDefault="00583B58">
      <w:pPr>
        <w:pStyle w:val="Corpsdetexte"/>
        <w:spacing w:before="295"/>
        <w:ind w:right="500"/>
      </w:pPr>
      <w:r w:rsidRPr="008B30E8">
        <w:t>L'harmonie et le bon fonctionnement de la vie collective supposent le respect de règles de vie commune.</w:t>
      </w:r>
    </w:p>
    <w:p w14:paraId="58959D27" w14:textId="77777777" w:rsidR="006B730B" w:rsidRPr="008B30E8" w:rsidRDefault="00583B58">
      <w:pPr>
        <w:pStyle w:val="Titre4"/>
        <w:numPr>
          <w:ilvl w:val="2"/>
          <w:numId w:val="8"/>
        </w:numPr>
        <w:tabs>
          <w:tab w:val="left" w:pos="2579"/>
        </w:tabs>
        <w:spacing w:before="292"/>
        <w:ind w:left="2579" w:hanging="1077"/>
        <w:rPr>
          <w:u w:val="none"/>
        </w:rPr>
      </w:pPr>
      <w:bookmarkStart w:id="39" w:name="_bookmark39"/>
      <w:bookmarkEnd w:id="39"/>
      <w:r w:rsidRPr="008B30E8">
        <w:t>Le</w:t>
      </w:r>
      <w:r w:rsidRPr="008B30E8">
        <w:rPr>
          <w:spacing w:val="-9"/>
        </w:rPr>
        <w:t xml:space="preserve"> </w:t>
      </w:r>
      <w:r w:rsidRPr="008B30E8">
        <w:t>respect</w:t>
      </w:r>
      <w:r w:rsidRPr="008B30E8">
        <w:rPr>
          <w:spacing w:val="-8"/>
        </w:rPr>
        <w:t xml:space="preserve"> </w:t>
      </w:r>
      <w:r w:rsidRPr="008B30E8">
        <w:t>d'autrui</w:t>
      </w:r>
      <w:r w:rsidRPr="008B30E8">
        <w:rPr>
          <w:spacing w:val="-7"/>
          <w:u w:val="none"/>
        </w:rPr>
        <w:t xml:space="preserve"> </w:t>
      </w:r>
      <w:r w:rsidRPr="008B30E8">
        <w:rPr>
          <w:spacing w:val="-10"/>
          <w:u w:val="none"/>
        </w:rPr>
        <w:t>:</w:t>
      </w:r>
    </w:p>
    <w:p w14:paraId="7EBAC4B0" w14:textId="77777777" w:rsidR="006B730B" w:rsidRPr="008B30E8" w:rsidRDefault="00583B58">
      <w:pPr>
        <w:pStyle w:val="Corpsdetexte"/>
        <w:spacing w:before="269"/>
        <w:ind w:right="568"/>
        <w:jc w:val="both"/>
      </w:pPr>
      <w:r w:rsidRPr="008B30E8">
        <w:t>La vie collective et le respect des droits et des libertés respectives impliquent une attitude qui rend la vie commune agréable : délicatesse, politesse, courtoisie, convivialité, solidarité.</w:t>
      </w:r>
      <w:r w:rsidRPr="008B30E8">
        <w:rPr>
          <w:spacing w:val="40"/>
        </w:rPr>
        <w:t xml:space="preserve"> </w:t>
      </w:r>
      <w:r w:rsidRPr="008B30E8">
        <w:t>Un comportement civil est donc sollicité à l’égard des autres résidents ainsi qu’aux membres du personnel.</w:t>
      </w:r>
    </w:p>
    <w:p w14:paraId="5E1894AA" w14:textId="77777777" w:rsidR="006B730B" w:rsidRPr="008B30E8" w:rsidRDefault="006B730B">
      <w:pPr>
        <w:pStyle w:val="Corpsdetexte"/>
        <w:ind w:left="0"/>
      </w:pPr>
    </w:p>
    <w:p w14:paraId="700C19FE" w14:textId="77777777" w:rsidR="006B730B" w:rsidRPr="008B30E8" w:rsidRDefault="00583B58">
      <w:pPr>
        <w:pStyle w:val="Titre4"/>
        <w:numPr>
          <w:ilvl w:val="2"/>
          <w:numId w:val="8"/>
        </w:numPr>
        <w:tabs>
          <w:tab w:val="left" w:pos="2579"/>
        </w:tabs>
        <w:ind w:left="2579" w:hanging="1077"/>
        <w:jc w:val="both"/>
        <w:rPr>
          <w:u w:val="none"/>
        </w:rPr>
      </w:pPr>
      <w:bookmarkStart w:id="40" w:name="_bookmark40"/>
      <w:bookmarkEnd w:id="40"/>
      <w:r w:rsidRPr="008B30E8">
        <w:t>L’Hygiène</w:t>
      </w:r>
      <w:r w:rsidRPr="008B30E8">
        <w:rPr>
          <w:spacing w:val="-8"/>
        </w:rPr>
        <w:t xml:space="preserve"> </w:t>
      </w:r>
      <w:r w:rsidRPr="008B30E8">
        <w:t>de</w:t>
      </w:r>
      <w:r w:rsidRPr="008B30E8">
        <w:rPr>
          <w:spacing w:val="-10"/>
        </w:rPr>
        <w:t xml:space="preserve"> </w:t>
      </w:r>
      <w:r w:rsidRPr="008B30E8">
        <w:t>vie</w:t>
      </w:r>
      <w:r w:rsidRPr="008B30E8">
        <w:rPr>
          <w:spacing w:val="-8"/>
          <w:u w:val="none"/>
        </w:rPr>
        <w:t xml:space="preserve"> </w:t>
      </w:r>
      <w:r w:rsidRPr="008B30E8">
        <w:rPr>
          <w:spacing w:val="-10"/>
          <w:u w:val="none"/>
        </w:rPr>
        <w:t>:</w:t>
      </w:r>
    </w:p>
    <w:p w14:paraId="1B4E161E" w14:textId="77777777" w:rsidR="006B730B" w:rsidRPr="008B30E8" w:rsidRDefault="00583B58">
      <w:pPr>
        <w:pStyle w:val="Corpsdetexte"/>
        <w:spacing w:before="185"/>
        <w:ind w:right="563"/>
        <w:jc w:val="both"/>
      </w:pPr>
      <w:r w:rsidRPr="008B30E8">
        <w:t>Une</w:t>
      </w:r>
      <w:r w:rsidRPr="008B30E8">
        <w:rPr>
          <w:spacing w:val="-2"/>
        </w:rPr>
        <w:t xml:space="preserve"> </w:t>
      </w:r>
      <w:r w:rsidRPr="008B30E8">
        <w:t>hygiène</w:t>
      </w:r>
      <w:r w:rsidRPr="008B30E8">
        <w:rPr>
          <w:spacing w:val="-2"/>
        </w:rPr>
        <w:t xml:space="preserve"> </w:t>
      </w:r>
      <w:r w:rsidRPr="008B30E8">
        <w:t>corporelle</w:t>
      </w:r>
      <w:r w:rsidRPr="008B30E8">
        <w:rPr>
          <w:spacing w:val="-2"/>
        </w:rPr>
        <w:t xml:space="preserve"> </w:t>
      </w:r>
      <w:r w:rsidRPr="008B30E8">
        <w:t>satisfaisante</w:t>
      </w:r>
      <w:r w:rsidRPr="008B30E8">
        <w:rPr>
          <w:spacing w:val="-2"/>
        </w:rPr>
        <w:t xml:space="preserve"> </w:t>
      </w:r>
      <w:r w:rsidRPr="008B30E8">
        <w:t>est</w:t>
      </w:r>
      <w:r w:rsidRPr="008B30E8">
        <w:rPr>
          <w:spacing w:val="-2"/>
        </w:rPr>
        <w:t xml:space="preserve"> </w:t>
      </w:r>
      <w:r w:rsidRPr="008B30E8">
        <w:t>demandée</w:t>
      </w:r>
      <w:r w:rsidRPr="008B30E8">
        <w:rPr>
          <w:spacing w:val="-2"/>
        </w:rPr>
        <w:t xml:space="preserve"> </w:t>
      </w:r>
      <w:r w:rsidRPr="008B30E8">
        <w:t>pour</w:t>
      </w:r>
      <w:r w:rsidRPr="008B30E8">
        <w:rPr>
          <w:spacing w:val="-1"/>
        </w:rPr>
        <w:t xml:space="preserve"> </w:t>
      </w:r>
      <w:r w:rsidRPr="008B30E8">
        <w:t>tous</w:t>
      </w:r>
      <w:r w:rsidRPr="008B30E8">
        <w:rPr>
          <w:spacing w:val="-1"/>
        </w:rPr>
        <w:t xml:space="preserve"> </w:t>
      </w:r>
      <w:r w:rsidRPr="008B30E8">
        <w:t>les résidents et</w:t>
      </w:r>
      <w:r w:rsidRPr="008B30E8">
        <w:rPr>
          <w:spacing w:val="-1"/>
        </w:rPr>
        <w:t xml:space="preserve"> </w:t>
      </w:r>
      <w:r w:rsidRPr="008B30E8">
        <w:t>leurs entourages ainsi que le respect des consignes en vigueur. Les professionnels mettent en application les protocoles d’hygiène spécifiques.</w:t>
      </w:r>
    </w:p>
    <w:p w14:paraId="1DB345A8" w14:textId="77777777" w:rsidR="00A02A37" w:rsidRPr="008B30E8" w:rsidRDefault="00A02A37">
      <w:pPr>
        <w:pStyle w:val="Corpsdetexte"/>
        <w:spacing w:before="185"/>
        <w:ind w:right="563"/>
        <w:jc w:val="both"/>
      </w:pPr>
    </w:p>
    <w:p w14:paraId="0183FFD3" w14:textId="77777777" w:rsidR="006B730B" w:rsidRPr="008B30E8" w:rsidRDefault="00583B58">
      <w:pPr>
        <w:pStyle w:val="Titre4"/>
        <w:numPr>
          <w:ilvl w:val="2"/>
          <w:numId w:val="8"/>
        </w:numPr>
        <w:tabs>
          <w:tab w:val="left" w:pos="2579"/>
        </w:tabs>
        <w:ind w:left="2579" w:hanging="1077"/>
        <w:jc w:val="both"/>
        <w:rPr>
          <w:u w:val="none"/>
        </w:rPr>
      </w:pPr>
      <w:bookmarkStart w:id="41" w:name="_bookmark41"/>
      <w:bookmarkEnd w:id="41"/>
      <w:r w:rsidRPr="008B30E8">
        <w:t>Les</w:t>
      </w:r>
      <w:r w:rsidRPr="008B30E8">
        <w:rPr>
          <w:spacing w:val="-8"/>
        </w:rPr>
        <w:t xml:space="preserve"> </w:t>
      </w:r>
      <w:r w:rsidRPr="008B30E8">
        <w:t>sorties</w:t>
      </w:r>
      <w:r w:rsidRPr="008B30E8">
        <w:rPr>
          <w:spacing w:val="-6"/>
          <w:u w:val="none"/>
        </w:rPr>
        <w:t xml:space="preserve"> </w:t>
      </w:r>
      <w:r w:rsidRPr="008B30E8">
        <w:rPr>
          <w:spacing w:val="-10"/>
          <w:u w:val="none"/>
        </w:rPr>
        <w:t>:</w:t>
      </w:r>
    </w:p>
    <w:p w14:paraId="3FF9E133" w14:textId="055FA124" w:rsidR="006B730B" w:rsidRPr="008B30E8" w:rsidRDefault="00583B58">
      <w:pPr>
        <w:pStyle w:val="Corpsdetexte"/>
        <w:spacing w:before="197"/>
        <w:ind w:right="563"/>
        <w:jc w:val="both"/>
      </w:pPr>
      <w:r w:rsidRPr="008B30E8">
        <w:t>Chacun peut aller et venir librement dans le respect de sa propre sécurité.</w:t>
      </w:r>
      <w:r w:rsidR="00636610" w:rsidRPr="008B30E8">
        <w:t xml:space="preserve"> (sauf pour les unités protégées UVA)</w:t>
      </w:r>
      <w:r w:rsidRPr="008B30E8">
        <w:t xml:space="preserve"> Néanmoins</w:t>
      </w:r>
      <w:r w:rsidR="00636610" w:rsidRPr="008B30E8">
        <w:t xml:space="preserve">, par </w:t>
      </w:r>
      <w:r w:rsidR="00202696" w:rsidRPr="008B30E8">
        <w:t>sécurité, il</w:t>
      </w:r>
      <w:r w:rsidRPr="008B30E8">
        <w:t xml:space="preserve"> est</w:t>
      </w:r>
      <w:r w:rsidRPr="008B30E8">
        <w:rPr>
          <w:spacing w:val="-1"/>
        </w:rPr>
        <w:t xml:space="preserve"> </w:t>
      </w:r>
      <w:r w:rsidRPr="008B30E8">
        <w:t>préférable</w:t>
      </w:r>
      <w:r w:rsidRPr="008B30E8">
        <w:rPr>
          <w:spacing w:val="-1"/>
        </w:rPr>
        <w:t xml:space="preserve"> </w:t>
      </w:r>
      <w:r w:rsidRPr="008B30E8">
        <w:t>d’informer le personnel</w:t>
      </w:r>
      <w:r w:rsidRPr="008B30E8">
        <w:rPr>
          <w:spacing w:val="-1"/>
        </w:rPr>
        <w:t xml:space="preserve"> </w:t>
      </w:r>
      <w:r w:rsidRPr="008B30E8">
        <w:t>infirmier ou</w:t>
      </w:r>
      <w:r w:rsidRPr="008B30E8">
        <w:rPr>
          <w:spacing w:val="-1"/>
        </w:rPr>
        <w:t xml:space="preserve"> </w:t>
      </w:r>
      <w:r w:rsidRPr="008B30E8">
        <w:t>le cadre de santé, des absences</w:t>
      </w:r>
      <w:r w:rsidR="00636610" w:rsidRPr="008B30E8">
        <w:t xml:space="preserve"> </w:t>
      </w:r>
      <w:r w:rsidR="00202696" w:rsidRPr="008B30E8">
        <w:t>(par</w:t>
      </w:r>
      <w:r w:rsidRPr="008B30E8">
        <w:t xml:space="preserve"> souci d’organisation de la vie collective</w:t>
      </w:r>
      <w:r w:rsidR="00636610" w:rsidRPr="008B30E8">
        <w:t xml:space="preserve">) </w:t>
      </w:r>
      <w:r w:rsidRPr="008B30E8">
        <w:t>pour éviter le déclenchement de recherches inutiles.</w:t>
      </w:r>
    </w:p>
    <w:p w14:paraId="7041270F" w14:textId="77777777" w:rsidR="006B730B" w:rsidRPr="008B30E8" w:rsidRDefault="00583B58">
      <w:pPr>
        <w:pStyle w:val="Corpsdetexte"/>
        <w:spacing w:before="196"/>
        <w:ind w:right="569"/>
        <w:jc w:val="both"/>
      </w:pPr>
      <w:r w:rsidRPr="008B30E8">
        <w:t xml:space="preserve">L'établissement déclare rapidement à la gendarmerie toutes les absences non </w:t>
      </w:r>
      <w:r w:rsidRPr="008B30E8">
        <w:rPr>
          <w:spacing w:val="-2"/>
        </w:rPr>
        <w:t>signalées.</w:t>
      </w:r>
    </w:p>
    <w:p w14:paraId="0E846556" w14:textId="77777777" w:rsidR="006B730B" w:rsidRPr="008B30E8" w:rsidRDefault="00583B58">
      <w:pPr>
        <w:pStyle w:val="Corpsdetexte"/>
        <w:spacing w:before="194"/>
        <w:ind w:right="565"/>
        <w:jc w:val="both"/>
      </w:pPr>
      <w:r w:rsidRPr="008B30E8">
        <w:t>Dans le cadre d’une sortie organisée par une association (bénévole), celle-ci engage sa responsabilité civile et doit rechercher le consentement auprès du résident ou de son représentant légal.</w:t>
      </w:r>
    </w:p>
    <w:p w14:paraId="08304387" w14:textId="77777777" w:rsidR="006B730B" w:rsidRPr="008B30E8" w:rsidRDefault="006B730B">
      <w:pPr>
        <w:pStyle w:val="Corpsdetexte"/>
        <w:jc w:val="both"/>
        <w:sectPr w:rsidR="006B730B" w:rsidRPr="008B30E8">
          <w:pgSz w:w="11910" w:h="16840"/>
          <w:pgMar w:top="1000" w:right="566" w:bottom="1200" w:left="850" w:header="0" w:footer="975" w:gutter="0"/>
          <w:pgBorders w:offsetFrom="page">
            <w:top w:val="single" w:sz="24" w:space="24" w:color="00AFEF"/>
            <w:left w:val="single" w:sz="24" w:space="24" w:color="00AFEF"/>
            <w:bottom w:val="single" w:sz="24" w:space="24" w:color="00AFEF"/>
            <w:right w:val="single" w:sz="24" w:space="24" w:color="00AFEF"/>
          </w:pgBorders>
          <w:cols w:space="720"/>
        </w:sectPr>
      </w:pPr>
    </w:p>
    <w:p w14:paraId="3E9B36C2" w14:textId="7288B51F" w:rsidR="006B730B" w:rsidRPr="008B30E8" w:rsidRDefault="00583B58">
      <w:pPr>
        <w:pStyle w:val="Titre4"/>
        <w:numPr>
          <w:ilvl w:val="2"/>
          <w:numId w:val="8"/>
        </w:numPr>
        <w:tabs>
          <w:tab w:val="left" w:pos="2582"/>
        </w:tabs>
        <w:spacing w:before="21"/>
        <w:ind w:left="2582" w:hanging="1080"/>
        <w:rPr>
          <w:u w:val="none"/>
        </w:rPr>
      </w:pPr>
      <w:bookmarkStart w:id="42" w:name="_bookmark42"/>
      <w:bookmarkEnd w:id="42"/>
      <w:r w:rsidRPr="00A170B7">
        <w:t>Les</w:t>
      </w:r>
      <w:r w:rsidRPr="00A170B7">
        <w:rPr>
          <w:spacing w:val="-8"/>
        </w:rPr>
        <w:t xml:space="preserve"> </w:t>
      </w:r>
      <w:r w:rsidRPr="00A170B7">
        <w:t>visites</w:t>
      </w:r>
      <w:r w:rsidRPr="00A170B7">
        <w:rPr>
          <w:spacing w:val="-6"/>
        </w:rPr>
        <w:t xml:space="preserve"> </w:t>
      </w:r>
      <w:r w:rsidR="00A170B7" w:rsidRPr="00A170B7">
        <w:rPr>
          <w:spacing w:val="-6"/>
        </w:rPr>
        <w:t>« libres »</w:t>
      </w:r>
      <w:r w:rsidR="00A170B7" w:rsidRPr="008B30E8">
        <w:rPr>
          <w:spacing w:val="-10"/>
          <w:u w:val="none"/>
        </w:rPr>
        <w:t xml:space="preserve"> :</w:t>
      </w:r>
    </w:p>
    <w:p w14:paraId="2D2DFD30" w14:textId="2FA7369C" w:rsidR="00A170B7" w:rsidRPr="00850C96" w:rsidRDefault="00E31128">
      <w:pPr>
        <w:pStyle w:val="Corpsdetexte"/>
        <w:spacing w:before="118"/>
        <w:ind w:right="569"/>
        <w:jc w:val="both"/>
      </w:pPr>
      <w:r w:rsidRPr="00850C96">
        <w:rPr>
          <w:spacing w:val="-2"/>
        </w:rPr>
        <w:t>Toute personne accueillie bénéficie du droit de recevoir des visites</w:t>
      </w:r>
      <w:r w:rsidRPr="00850C96">
        <w:t xml:space="preserve"> en respectant </w:t>
      </w:r>
      <w:r w:rsidR="00A170B7" w:rsidRPr="00850C96">
        <w:t xml:space="preserve"> la volonté du résident.</w:t>
      </w:r>
    </w:p>
    <w:p w14:paraId="6B79659C" w14:textId="113BC4D1" w:rsidR="00A170B7" w:rsidRPr="00850C96" w:rsidRDefault="00A170B7">
      <w:pPr>
        <w:pStyle w:val="Corpsdetexte"/>
        <w:spacing w:before="118"/>
        <w:ind w:right="569"/>
        <w:jc w:val="both"/>
      </w:pPr>
      <w:r w:rsidRPr="00850C96">
        <w:t>Les résidents ont le droit de refuser des visites, même de la part des membres de leur famille et cela sans justification.</w:t>
      </w:r>
    </w:p>
    <w:p w14:paraId="3B0DAA1E" w14:textId="2C7A7F24" w:rsidR="00A170B7" w:rsidRPr="00850C96" w:rsidRDefault="00A170B7">
      <w:pPr>
        <w:pStyle w:val="Corpsdetexte"/>
        <w:spacing w:before="118"/>
        <w:ind w:right="569"/>
        <w:jc w:val="both"/>
      </w:pPr>
      <w:r w:rsidRPr="00850C96">
        <w:t>La loi prévoit que le directeur de l’établissement peut s’opposer à ce droit de visite pour des cas strictement limités, lorsque cette visite constitue :</w:t>
      </w:r>
    </w:p>
    <w:p w14:paraId="726C41FF" w14:textId="59302378" w:rsidR="00A170B7" w:rsidRPr="00850C96" w:rsidRDefault="00A170B7" w:rsidP="00A170B7">
      <w:pPr>
        <w:pStyle w:val="Corpsdetexte"/>
        <w:numPr>
          <w:ilvl w:val="0"/>
          <w:numId w:val="11"/>
        </w:numPr>
        <w:spacing w:before="118"/>
        <w:ind w:right="569"/>
        <w:jc w:val="both"/>
      </w:pPr>
      <w:r w:rsidRPr="00850C96">
        <w:t xml:space="preserve">Une menace pour l’ordre public à l’intérieur </w:t>
      </w:r>
      <w:r w:rsidRPr="00850C96">
        <w:rPr>
          <w:noProof/>
        </w:rPr>
        <w:t>ou aux abords de l’établissement (état d’ébriété, comportements agressis, conflit</w:t>
      </w:r>
      <w:r w:rsidR="00560801" w:rsidRPr="00850C96">
        <w:rPr>
          <w:noProof/>
        </w:rPr>
        <w:t xml:space="preserve"> graves avec la famille) ;</w:t>
      </w:r>
    </w:p>
    <w:p w14:paraId="26CDA862" w14:textId="3C8430B1" w:rsidR="00560801" w:rsidRPr="00850C96" w:rsidRDefault="00560801" w:rsidP="00A170B7">
      <w:pPr>
        <w:pStyle w:val="Corpsdetexte"/>
        <w:numPr>
          <w:ilvl w:val="0"/>
          <w:numId w:val="11"/>
        </w:numPr>
        <w:spacing w:before="118"/>
        <w:ind w:right="569"/>
        <w:jc w:val="both"/>
      </w:pPr>
      <w:r w:rsidRPr="00850C96">
        <w:rPr>
          <w:noProof/>
        </w:rPr>
        <w:t>Une menace pour la santé du résident, pour celles des autres résidents ou pour celle des personnes qui y travaillent, appréciée par le médecin coordonnateur ou par tou autre professionnel de santé consulté par le directeur de l’établissement.</w:t>
      </w:r>
    </w:p>
    <w:p w14:paraId="7DF8CDF0" w14:textId="77777777" w:rsidR="00560801" w:rsidRDefault="00560801">
      <w:pPr>
        <w:pStyle w:val="Corpsdetexte"/>
        <w:spacing w:before="118"/>
        <w:ind w:right="569"/>
        <w:jc w:val="both"/>
      </w:pPr>
      <w:r w:rsidRPr="00850C96">
        <w:t>Ces restrictions seront portées à la connaissance du résident et à sa personne de confiance.</w:t>
      </w:r>
    </w:p>
    <w:p w14:paraId="5C6AC740" w14:textId="0932D3ED" w:rsidR="006B730B" w:rsidRPr="008B30E8" w:rsidRDefault="00583B58">
      <w:pPr>
        <w:pStyle w:val="Corpsdetexte"/>
        <w:spacing w:before="118"/>
        <w:ind w:right="569"/>
        <w:jc w:val="both"/>
      </w:pPr>
      <w:r w:rsidRPr="008B30E8">
        <w:t xml:space="preserve">Les visiteurs ne doivent pas troubler la sérénité des lieux ni en gêner le </w:t>
      </w:r>
      <w:r w:rsidRPr="008B30E8">
        <w:rPr>
          <w:spacing w:val="-2"/>
        </w:rPr>
        <w:t>fonctionnement.</w:t>
      </w:r>
    </w:p>
    <w:p w14:paraId="076AD797" w14:textId="77777777" w:rsidR="006B730B" w:rsidRPr="008B30E8" w:rsidRDefault="00583B58">
      <w:pPr>
        <w:pStyle w:val="Corpsdetexte"/>
        <w:spacing w:before="120"/>
        <w:ind w:right="563"/>
        <w:jc w:val="both"/>
      </w:pPr>
      <w:r w:rsidRPr="008B30E8">
        <w:t>Les familles accompagnées de jeunes enfants devront veiller à ce qu'ils ne perturbent pas le calme et la sérénité des autres résidents. Ils doivent rester sous la surveillance de leurs parents.</w:t>
      </w:r>
    </w:p>
    <w:p w14:paraId="28DD8091" w14:textId="77777777" w:rsidR="006B730B" w:rsidRPr="008B30E8" w:rsidRDefault="00583B58">
      <w:pPr>
        <w:pStyle w:val="Corpsdetexte"/>
        <w:spacing w:before="122" w:line="341" w:lineRule="exact"/>
      </w:pPr>
      <w:r w:rsidRPr="008B30E8">
        <w:t>Le</w:t>
      </w:r>
      <w:r w:rsidRPr="008B30E8">
        <w:rPr>
          <w:spacing w:val="32"/>
        </w:rPr>
        <w:t xml:space="preserve">  </w:t>
      </w:r>
      <w:r w:rsidRPr="008B30E8">
        <w:t>démarchage</w:t>
      </w:r>
      <w:r w:rsidRPr="008B30E8">
        <w:rPr>
          <w:spacing w:val="33"/>
        </w:rPr>
        <w:t xml:space="preserve">  </w:t>
      </w:r>
      <w:r w:rsidRPr="008B30E8">
        <w:t>auprès</w:t>
      </w:r>
      <w:r w:rsidRPr="008B30E8">
        <w:rPr>
          <w:spacing w:val="33"/>
        </w:rPr>
        <w:t xml:space="preserve">  </w:t>
      </w:r>
      <w:r w:rsidRPr="008B30E8">
        <w:t>des</w:t>
      </w:r>
      <w:r w:rsidRPr="008B30E8">
        <w:rPr>
          <w:spacing w:val="34"/>
        </w:rPr>
        <w:t xml:space="preserve">  </w:t>
      </w:r>
      <w:r w:rsidRPr="008B30E8">
        <w:t>résidents</w:t>
      </w:r>
      <w:r w:rsidRPr="008B30E8">
        <w:rPr>
          <w:spacing w:val="34"/>
        </w:rPr>
        <w:t xml:space="preserve">  </w:t>
      </w:r>
      <w:r w:rsidRPr="008B30E8">
        <w:t>est</w:t>
      </w:r>
      <w:r w:rsidRPr="008B30E8">
        <w:rPr>
          <w:spacing w:val="33"/>
        </w:rPr>
        <w:t xml:space="preserve">  </w:t>
      </w:r>
      <w:r w:rsidRPr="008B30E8">
        <w:t>strictement</w:t>
      </w:r>
      <w:r w:rsidRPr="008B30E8">
        <w:rPr>
          <w:spacing w:val="35"/>
        </w:rPr>
        <w:t xml:space="preserve">  </w:t>
      </w:r>
      <w:r w:rsidRPr="008B30E8">
        <w:t>interdit</w:t>
      </w:r>
      <w:r w:rsidRPr="008B30E8">
        <w:rPr>
          <w:spacing w:val="34"/>
        </w:rPr>
        <w:t xml:space="preserve">  </w:t>
      </w:r>
      <w:r w:rsidRPr="008B30E8">
        <w:t>au</w:t>
      </w:r>
      <w:r w:rsidRPr="008B30E8">
        <w:rPr>
          <w:spacing w:val="33"/>
        </w:rPr>
        <w:t xml:space="preserve">  </w:t>
      </w:r>
      <w:r w:rsidRPr="008B30E8">
        <w:t>sein</w:t>
      </w:r>
      <w:r w:rsidRPr="008B30E8">
        <w:rPr>
          <w:spacing w:val="35"/>
        </w:rPr>
        <w:t xml:space="preserve">  </w:t>
      </w:r>
      <w:r w:rsidRPr="008B30E8">
        <w:rPr>
          <w:spacing w:val="-5"/>
        </w:rPr>
        <w:t>de</w:t>
      </w:r>
    </w:p>
    <w:p w14:paraId="549A03CE" w14:textId="4B121FF2" w:rsidR="006B730B" w:rsidRPr="008B30E8" w:rsidRDefault="00583B58">
      <w:pPr>
        <w:pStyle w:val="Corpsdetexte"/>
        <w:spacing w:line="341" w:lineRule="exact"/>
        <w:rPr>
          <w:spacing w:val="-2"/>
        </w:rPr>
      </w:pPr>
      <w:r w:rsidRPr="008B30E8">
        <w:rPr>
          <w:spacing w:val="-2"/>
        </w:rPr>
        <w:t>l’établissement.</w:t>
      </w:r>
    </w:p>
    <w:p w14:paraId="3390DA77" w14:textId="77777777" w:rsidR="006B730B" w:rsidRPr="008B30E8" w:rsidRDefault="006B730B">
      <w:pPr>
        <w:pStyle w:val="Corpsdetexte"/>
        <w:spacing w:before="1"/>
        <w:ind w:left="0"/>
      </w:pPr>
    </w:p>
    <w:p w14:paraId="5719DEE5" w14:textId="77777777" w:rsidR="006B730B" w:rsidRPr="008B30E8" w:rsidRDefault="00583B58">
      <w:pPr>
        <w:pStyle w:val="Titre4"/>
        <w:numPr>
          <w:ilvl w:val="2"/>
          <w:numId w:val="8"/>
        </w:numPr>
        <w:tabs>
          <w:tab w:val="left" w:pos="2582"/>
        </w:tabs>
        <w:ind w:left="2582" w:hanging="1080"/>
        <w:rPr>
          <w:u w:val="none"/>
        </w:rPr>
      </w:pPr>
      <w:bookmarkStart w:id="43" w:name="_bookmark43"/>
      <w:bookmarkEnd w:id="43"/>
      <w:r w:rsidRPr="008B30E8">
        <w:t>L’alcool</w:t>
      </w:r>
      <w:r w:rsidRPr="008B30E8">
        <w:rPr>
          <w:spacing w:val="-6"/>
        </w:rPr>
        <w:t xml:space="preserve"> </w:t>
      </w:r>
      <w:r w:rsidRPr="008B30E8">
        <w:t>et</w:t>
      </w:r>
      <w:r w:rsidRPr="008B30E8">
        <w:rPr>
          <w:spacing w:val="-8"/>
        </w:rPr>
        <w:t xml:space="preserve"> </w:t>
      </w:r>
      <w:r w:rsidRPr="008B30E8">
        <w:t>le</w:t>
      </w:r>
      <w:r w:rsidRPr="008B30E8">
        <w:rPr>
          <w:spacing w:val="-9"/>
        </w:rPr>
        <w:t xml:space="preserve"> </w:t>
      </w:r>
      <w:r w:rsidRPr="008B30E8">
        <w:t>tabac</w:t>
      </w:r>
      <w:r w:rsidRPr="008B30E8">
        <w:rPr>
          <w:spacing w:val="-5"/>
          <w:u w:val="none"/>
        </w:rPr>
        <w:t xml:space="preserve"> </w:t>
      </w:r>
      <w:r w:rsidRPr="008B30E8">
        <w:rPr>
          <w:spacing w:val="-10"/>
          <w:u w:val="none"/>
        </w:rPr>
        <w:t>:</w:t>
      </w:r>
    </w:p>
    <w:p w14:paraId="1688E4F7" w14:textId="77777777" w:rsidR="006B730B" w:rsidRPr="008B30E8" w:rsidRDefault="00583B58">
      <w:pPr>
        <w:pStyle w:val="Corpsdetexte"/>
        <w:spacing w:before="195"/>
        <w:jc w:val="both"/>
      </w:pPr>
      <w:r w:rsidRPr="008B30E8">
        <w:t>L'abus</w:t>
      </w:r>
      <w:r w:rsidRPr="008B30E8">
        <w:rPr>
          <w:spacing w:val="-6"/>
        </w:rPr>
        <w:t xml:space="preserve"> </w:t>
      </w:r>
      <w:r w:rsidRPr="008B30E8">
        <w:t>de</w:t>
      </w:r>
      <w:r w:rsidRPr="008B30E8">
        <w:rPr>
          <w:spacing w:val="-6"/>
        </w:rPr>
        <w:t xml:space="preserve"> </w:t>
      </w:r>
      <w:r w:rsidRPr="008B30E8">
        <w:t>boissons</w:t>
      </w:r>
      <w:r w:rsidRPr="008B30E8">
        <w:rPr>
          <w:spacing w:val="-5"/>
        </w:rPr>
        <w:t xml:space="preserve"> </w:t>
      </w:r>
      <w:r w:rsidRPr="008B30E8">
        <w:t>alcoolisées</w:t>
      </w:r>
      <w:r w:rsidRPr="008B30E8">
        <w:rPr>
          <w:spacing w:val="-5"/>
        </w:rPr>
        <w:t xml:space="preserve"> </w:t>
      </w:r>
      <w:r w:rsidRPr="008B30E8">
        <w:t>n’est</w:t>
      </w:r>
      <w:r w:rsidRPr="008B30E8">
        <w:rPr>
          <w:spacing w:val="-6"/>
        </w:rPr>
        <w:t xml:space="preserve"> </w:t>
      </w:r>
      <w:r w:rsidRPr="008B30E8">
        <w:t>pas</w:t>
      </w:r>
      <w:r w:rsidRPr="008B30E8">
        <w:rPr>
          <w:spacing w:val="-5"/>
        </w:rPr>
        <w:t xml:space="preserve"> </w:t>
      </w:r>
      <w:r w:rsidRPr="008B30E8">
        <w:rPr>
          <w:spacing w:val="-2"/>
        </w:rPr>
        <w:t>autorisé.</w:t>
      </w:r>
    </w:p>
    <w:p w14:paraId="1CC48F2E" w14:textId="77777777" w:rsidR="006B730B" w:rsidRPr="008B30E8" w:rsidRDefault="00583B58">
      <w:pPr>
        <w:pStyle w:val="Corpsdetexte"/>
        <w:spacing w:before="196"/>
        <w:ind w:right="566"/>
        <w:jc w:val="both"/>
        <w:rPr>
          <w:i/>
        </w:rPr>
      </w:pPr>
      <w:r w:rsidRPr="008B30E8">
        <w:t xml:space="preserve">Conformément à la loi du 10 janvier 1991 dite " loi Evin ", il est interdit de fumer dans les espaces publics de l'établissement en dehors des espaces dédiés à cet usage </w:t>
      </w:r>
      <w:r w:rsidRPr="008B30E8">
        <w:rPr>
          <w:i/>
        </w:rPr>
        <w:t>(décret n° 2006-1386 du 15 novembre 2006).</w:t>
      </w:r>
    </w:p>
    <w:p w14:paraId="3BB59B12" w14:textId="77777777" w:rsidR="006B730B" w:rsidRPr="008B30E8" w:rsidRDefault="00583B58">
      <w:pPr>
        <w:pStyle w:val="Corpsdetexte"/>
        <w:spacing w:before="193"/>
        <w:ind w:right="570"/>
        <w:jc w:val="both"/>
      </w:pPr>
      <w:r w:rsidRPr="008B30E8">
        <w:t xml:space="preserve">Les chambres et les espaces communs de l’établissement sont équipés de détecteurs de fumée, de ce fait il est fortement recommandé </w:t>
      </w:r>
      <w:r w:rsidR="00636610" w:rsidRPr="008B30E8">
        <w:t xml:space="preserve">au résident </w:t>
      </w:r>
      <w:r w:rsidRPr="008B30E8">
        <w:t>de ne pas fumer au sein de ces lieux.</w:t>
      </w:r>
    </w:p>
    <w:p w14:paraId="410AE6B1" w14:textId="77777777" w:rsidR="006B730B" w:rsidRPr="008B30E8" w:rsidRDefault="006B730B">
      <w:pPr>
        <w:pStyle w:val="Corpsdetexte"/>
        <w:spacing w:before="2"/>
        <w:ind w:left="0"/>
      </w:pPr>
    </w:p>
    <w:p w14:paraId="5A40F661" w14:textId="77777777" w:rsidR="006B730B" w:rsidRPr="008B30E8" w:rsidRDefault="00583B58">
      <w:pPr>
        <w:pStyle w:val="Titre4"/>
        <w:numPr>
          <w:ilvl w:val="2"/>
          <w:numId w:val="8"/>
        </w:numPr>
        <w:tabs>
          <w:tab w:val="left" w:pos="2579"/>
        </w:tabs>
        <w:ind w:left="2579" w:hanging="1077"/>
        <w:jc w:val="both"/>
        <w:rPr>
          <w:u w:val="none"/>
        </w:rPr>
      </w:pPr>
      <w:bookmarkStart w:id="44" w:name="_bookmark44"/>
      <w:bookmarkEnd w:id="44"/>
      <w:r w:rsidRPr="008B30E8">
        <w:t>Les</w:t>
      </w:r>
      <w:r w:rsidRPr="008B30E8">
        <w:rPr>
          <w:spacing w:val="-10"/>
        </w:rPr>
        <w:t xml:space="preserve"> </w:t>
      </w:r>
      <w:r w:rsidRPr="008B30E8">
        <w:t>nuisances</w:t>
      </w:r>
      <w:r w:rsidRPr="008B30E8">
        <w:rPr>
          <w:spacing w:val="-7"/>
        </w:rPr>
        <w:t xml:space="preserve"> </w:t>
      </w:r>
      <w:r w:rsidRPr="008B30E8">
        <w:t>sonores</w:t>
      </w:r>
      <w:r w:rsidRPr="008B30E8">
        <w:rPr>
          <w:spacing w:val="-9"/>
          <w:u w:val="none"/>
        </w:rPr>
        <w:t xml:space="preserve"> </w:t>
      </w:r>
      <w:r w:rsidRPr="008B30E8">
        <w:rPr>
          <w:spacing w:val="-10"/>
          <w:u w:val="none"/>
        </w:rPr>
        <w:t>:</w:t>
      </w:r>
    </w:p>
    <w:p w14:paraId="0938DE87" w14:textId="77777777" w:rsidR="006B730B" w:rsidRPr="008B30E8" w:rsidRDefault="00583B58">
      <w:pPr>
        <w:pStyle w:val="Corpsdetexte"/>
        <w:spacing w:before="195"/>
        <w:ind w:right="564"/>
        <w:jc w:val="both"/>
      </w:pPr>
      <w:r w:rsidRPr="008B30E8">
        <w:t>L'utilisation d'appareil de radio, de télévision ou de tout autre système phonique se fera avec discrétion. En cas de difficultés auditives, le port d'écouteurs ou de casques sera demandé.</w:t>
      </w:r>
    </w:p>
    <w:p w14:paraId="65BD9B1C" w14:textId="77777777" w:rsidR="006B730B" w:rsidRPr="008B30E8" w:rsidRDefault="006B730B">
      <w:pPr>
        <w:pStyle w:val="Corpsdetexte"/>
        <w:spacing w:before="1"/>
        <w:ind w:left="0"/>
      </w:pPr>
    </w:p>
    <w:p w14:paraId="35F4789C" w14:textId="77777777" w:rsidR="006B730B" w:rsidRPr="008B30E8" w:rsidRDefault="00583B58">
      <w:pPr>
        <w:pStyle w:val="Titre4"/>
        <w:numPr>
          <w:ilvl w:val="2"/>
          <w:numId w:val="8"/>
        </w:numPr>
        <w:tabs>
          <w:tab w:val="left" w:pos="2579"/>
        </w:tabs>
        <w:ind w:left="2579" w:hanging="1077"/>
        <w:jc w:val="both"/>
        <w:rPr>
          <w:u w:val="none"/>
        </w:rPr>
      </w:pPr>
      <w:bookmarkStart w:id="45" w:name="_bookmark45"/>
      <w:bookmarkEnd w:id="45"/>
      <w:r w:rsidRPr="008B30E8">
        <w:t>Le</w:t>
      </w:r>
      <w:r w:rsidRPr="008B30E8">
        <w:rPr>
          <w:spacing w:val="-10"/>
        </w:rPr>
        <w:t xml:space="preserve"> </w:t>
      </w:r>
      <w:r w:rsidRPr="008B30E8">
        <w:t>respect</w:t>
      </w:r>
      <w:r w:rsidRPr="008B30E8">
        <w:rPr>
          <w:spacing w:val="-6"/>
        </w:rPr>
        <w:t xml:space="preserve"> </w:t>
      </w:r>
      <w:r w:rsidRPr="008B30E8">
        <w:t>des</w:t>
      </w:r>
      <w:r w:rsidRPr="008B30E8">
        <w:rPr>
          <w:spacing w:val="-8"/>
        </w:rPr>
        <w:t xml:space="preserve"> </w:t>
      </w:r>
      <w:r w:rsidRPr="008B30E8">
        <w:t>biens</w:t>
      </w:r>
      <w:r w:rsidRPr="008B30E8">
        <w:rPr>
          <w:spacing w:val="-8"/>
        </w:rPr>
        <w:t xml:space="preserve"> </w:t>
      </w:r>
      <w:r w:rsidRPr="008B30E8">
        <w:t>et</w:t>
      </w:r>
      <w:r w:rsidRPr="008B30E8">
        <w:rPr>
          <w:spacing w:val="-7"/>
        </w:rPr>
        <w:t xml:space="preserve"> </w:t>
      </w:r>
      <w:r w:rsidRPr="008B30E8">
        <w:t>des</w:t>
      </w:r>
      <w:r w:rsidRPr="008B30E8">
        <w:rPr>
          <w:spacing w:val="-7"/>
        </w:rPr>
        <w:t xml:space="preserve"> </w:t>
      </w:r>
      <w:r w:rsidRPr="008B30E8">
        <w:t>équipements</w:t>
      </w:r>
      <w:r w:rsidRPr="008B30E8">
        <w:rPr>
          <w:spacing w:val="-9"/>
        </w:rPr>
        <w:t xml:space="preserve"> </w:t>
      </w:r>
      <w:r w:rsidRPr="008B30E8">
        <w:t>collectifs</w:t>
      </w:r>
      <w:r w:rsidRPr="008B30E8">
        <w:rPr>
          <w:spacing w:val="-7"/>
          <w:u w:val="none"/>
        </w:rPr>
        <w:t xml:space="preserve"> </w:t>
      </w:r>
      <w:r w:rsidRPr="008B30E8">
        <w:rPr>
          <w:spacing w:val="-10"/>
          <w:u w:val="none"/>
        </w:rPr>
        <w:t>:</w:t>
      </w:r>
    </w:p>
    <w:p w14:paraId="7EC3C0AD" w14:textId="77777777" w:rsidR="006B730B" w:rsidRPr="008B30E8" w:rsidRDefault="00583B58">
      <w:pPr>
        <w:pStyle w:val="Corpsdetexte"/>
        <w:spacing w:before="194"/>
        <w:ind w:right="574"/>
        <w:jc w:val="both"/>
      </w:pPr>
      <w:r w:rsidRPr="008B30E8">
        <w:t>Chaque résident doit, dans la mesure de ses possibilités, veiller à ne pas nuire à la propreté des locaux et respecter le mobilier mis à sa disposition.</w:t>
      </w:r>
    </w:p>
    <w:p w14:paraId="36C39C0B" w14:textId="77777777" w:rsidR="006B730B" w:rsidRPr="008B30E8" w:rsidRDefault="00583B58">
      <w:pPr>
        <w:pStyle w:val="Corpsdetexte"/>
        <w:spacing w:before="196"/>
        <w:ind w:right="566"/>
        <w:jc w:val="both"/>
      </w:pPr>
      <w:r w:rsidRPr="008B30E8">
        <w:t>Les denrées périssables, susceptibles d'être entreposées dans la chambre du résident feront l'objet d'une surveillance par la personne âgée, ses proches ou le personnel. Afin de protéger les résidents, toute denrée périmée sera jetée.</w:t>
      </w:r>
    </w:p>
    <w:p w14:paraId="617D1FE6" w14:textId="77777777" w:rsidR="00A02A37" w:rsidRPr="008B30E8" w:rsidRDefault="00A02A37">
      <w:pPr>
        <w:pStyle w:val="Corpsdetexte"/>
        <w:spacing w:before="196"/>
        <w:ind w:right="566"/>
        <w:jc w:val="both"/>
      </w:pPr>
      <w:bookmarkStart w:id="46" w:name="_bookmark46"/>
      <w:bookmarkEnd w:id="46"/>
    </w:p>
    <w:p w14:paraId="183DA6D4" w14:textId="77777777" w:rsidR="006B730B" w:rsidRPr="008B30E8" w:rsidRDefault="00583B58">
      <w:pPr>
        <w:pStyle w:val="Titre4"/>
        <w:numPr>
          <w:ilvl w:val="2"/>
          <w:numId w:val="8"/>
        </w:numPr>
        <w:tabs>
          <w:tab w:val="left" w:pos="2651"/>
        </w:tabs>
        <w:spacing w:before="21"/>
        <w:ind w:left="2651" w:hanging="1149"/>
        <w:jc w:val="both"/>
        <w:rPr>
          <w:u w:val="none"/>
        </w:rPr>
      </w:pPr>
      <w:r w:rsidRPr="008B30E8">
        <w:t>La</w:t>
      </w:r>
      <w:r w:rsidRPr="008B30E8">
        <w:rPr>
          <w:spacing w:val="-10"/>
        </w:rPr>
        <w:t xml:space="preserve"> </w:t>
      </w:r>
      <w:r w:rsidRPr="008B30E8">
        <w:t>sécurité</w:t>
      </w:r>
      <w:r w:rsidRPr="008B30E8">
        <w:rPr>
          <w:spacing w:val="-8"/>
          <w:u w:val="none"/>
        </w:rPr>
        <w:t xml:space="preserve"> </w:t>
      </w:r>
      <w:r w:rsidRPr="008B30E8">
        <w:rPr>
          <w:spacing w:val="-10"/>
          <w:u w:val="none"/>
        </w:rPr>
        <w:t>:</w:t>
      </w:r>
    </w:p>
    <w:p w14:paraId="1035D88D" w14:textId="77777777" w:rsidR="006B730B" w:rsidRPr="008B30E8" w:rsidRDefault="00583B58">
      <w:pPr>
        <w:pStyle w:val="Corpsdetexte"/>
        <w:spacing w:before="186"/>
        <w:ind w:right="565"/>
        <w:jc w:val="both"/>
      </w:pPr>
      <w:r w:rsidRPr="008B30E8">
        <w:t>Toute personne qui constate un fait portant atteinte à une personne ou à un bien doit en informer, selon la gravité, le personnel de service ou la direction afin que des mesures adaptées soient prises.</w:t>
      </w:r>
    </w:p>
    <w:p w14:paraId="7CC16246" w14:textId="77777777" w:rsidR="006B730B" w:rsidRPr="008B30E8" w:rsidRDefault="00583B58">
      <w:pPr>
        <w:pStyle w:val="Corpsdetexte"/>
        <w:spacing w:before="194"/>
        <w:jc w:val="both"/>
      </w:pPr>
      <w:r w:rsidRPr="008B30E8">
        <w:t>L'utilisation</w:t>
      </w:r>
      <w:r w:rsidRPr="008B30E8">
        <w:rPr>
          <w:spacing w:val="-6"/>
        </w:rPr>
        <w:t xml:space="preserve"> </w:t>
      </w:r>
      <w:r w:rsidRPr="008B30E8">
        <w:t>d'appareillage</w:t>
      </w:r>
      <w:r w:rsidRPr="008B30E8">
        <w:rPr>
          <w:spacing w:val="-5"/>
        </w:rPr>
        <w:t xml:space="preserve"> </w:t>
      </w:r>
      <w:r w:rsidRPr="008B30E8">
        <w:t>ne</w:t>
      </w:r>
      <w:r w:rsidRPr="008B30E8">
        <w:rPr>
          <w:spacing w:val="-6"/>
        </w:rPr>
        <w:t xml:space="preserve"> </w:t>
      </w:r>
      <w:r w:rsidRPr="008B30E8">
        <w:t>doit</w:t>
      </w:r>
      <w:r w:rsidRPr="008B30E8">
        <w:rPr>
          <w:spacing w:val="-5"/>
        </w:rPr>
        <w:t xml:space="preserve"> </w:t>
      </w:r>
      <w:r w:rsidRPr="008B30E8">
        <w:t>pas</w:t>
      </w:r>
      <w:r w:rsidRPr="008B30E8">
        <w:rPr>
          <w:spacing w:val="-4"/>
        </w:rPr>
        <w:t xml:space="preserve"> </w:t>
      </w:r>
      <w:r w:rsidRPr="008B30E8">
        <w:t>être</w:t>
      </w:r>
      <w:r w:rsidRPr="008B30E8">
        <w:rPr>
          <w:spacing w:val="-3"/>
        </w:rPr>
        <w:t xml:space="preserve"> </w:t>
      </w:r>
      <w:r w:rsidRPr="008B30E8">
        <w:t>détournée</w:t>
      </w:r>
      <w:r w:rsidRPr="008B30E8">
        <w:rPr>
          <w:spacing w:val="-7"/>
        </w:rPr>
        <w:t xml:space="preserve"> </w:t>
      </w:r>
      <w:r w:rsidRPr="008B30E8">
        <w:t>de</w:t>
      </w:r>
      <w:r w:rsidRPr="008B30E8">
        <w:rPr>
          <w:spacing w:val="-5"/>
        </w:rPr>
        <w:t xml:space="preserve"> </w:t>
      </w:r>
      <w:r w:rsidRPr="008B30E8">
        <w:t>son</w:t>
      </w:r>
      <w:r w:rsidRPr="008B30E8">
        <w:rPr>
          <w:spacing w:val="-6"/>
        </w:rPr>
        <w:t xml:space="preserve"> </w:t>
      </w:r>
      <w:r w:rsidRPr="008B30E8">
        <w:rPr>
          <w:spacing w:val="-2"/>
        </w:rPr>
        <w:t>objet.</w:t>
      </w:r>
    </w:p>
    <w:p w14:paraId="21E41B75" w14:textId="77777777" w:rsidR="006B730B" w:rsidRPr="008B30E8" w:rsidRDefault="00583B58">
      <w:pPr>
        <w:pStyle w:val="Corpsdetexte"/>
        <w:spacing w:before="1"/>
        <w:ind w:right="564"/>
        <w:jc w:val="both"/>
      </w:pPr>
      <w:r w:rsidRPr="008B30E8">
        <w:t>Tout dysfonctionnement matériel doit être signalé sans qu'il soit opéré de manipulation préalable en dehors de celle qui permettrait une sauvegarde des personnes ou des biens.</w:t>
      </w:r>
    </w:p>
    <w:p w14:paraId="46FE0D14" w14:textId="77777777" w:rsidR="006B730B" w:rsidRPr="008B30E8" w:rsidRDefault="006B730B">
      <w:pPr>
        <w:pStyle w:val="Corpsdetexte"/>
        <w:spacing w:before="243"/>
        <w:ind w:left="0"/>
      </w:pPr>
    </w:p>
    <w:p w14:paraId="1B488D3D" w14:textId="77777777" w:rsidR="006B730B" w:rsidRPr="008B30E8" w:rsidRDefault="00583B58">
      <w:pPr>
        <w:pStyle w:val="Titre3"/>
        <w:numPr>
          <w:ilvl w:val="1"/>
          <w:numId w:val="8"/>
        </w:numPr>
        <w:tabs>
          <w:tab w:val="left" w:pos="1771"/>
        </w:tabs>
        <w:spacing w:before="1"/>
        <w:ind w:left="1771" w:hanging="763"/>
        <w:jc w:val="left"/>
        <w:rPr>
          <w:u w:val="none"/>
        </w:rPr>
      </w:pPr>
      <w:bookmarkStart w:id="47" w:name="_bookmark47"/>
      <w:bookmarkEnd w:id="47"/>
      <w:r w:rsidRPr="008B30E8">
        <w:t>LES</w:t>
      </w:r>
      <w:r w:rsidRPr="008B30E8">
        <w:rPr>
          <w:spacing w:val="-8"/>
        </w:rPr>
        <w:t xml:space="preserve"> </w:t>
      </w:r>
      <w:r w:rsidRPr="008B30E8">
        <w:t>LOCAUX</w:t>
      </w:r>
      <w:r w:rsidRPr="008B30E8">
        <w:rPr>
          <w:spacing w:val="-7"/>
        </w:rPr>
        <w:t xml:space="preserve"> </w:t>
      </w:r>
      <w:r w:rsidRPr="008B30E8">
        <w:t>PRIVÉS</w:t>
      </w:r>
      <w:r w:rsidRPr="008B30E8">
        <w:rPr>
          <w:spacing w:val="-7"/>
        </w:rPr>
        <w:t xml:space="preserve"> </w:t>
      </w:r>
      <w:r w:rsidRPr="008B30E8">
        <w:t>ET</w:t>
      </w:r>
      <w:r w:rsidRPr="008B30E8">
        <w:rPr>
          <w:spacing w:val="-7"/>
        </w:rPr>
        <w:t xml:space="preserve"> </w:t>
      </w:r>
      <w:r w:rsidRPr="008B30E8">
        <w:rPr>
          <w:spacing w:val="-2"/>
        </w:rPr>
        <w:t>COLLECTIFS</w:t>
      </w:r>
    </w:p>
    <w:p w14:paraId="495F0FE3" w14:textId="77777777" w:rsidR="006B730B" w:rsidRPr="008B30E8" w:rsidRDefault="00583B58">
      <w:pPr>
        <w:pStyle w:val="Corpsdetexte"/>
        <w:spacing w:before="293"/>
        <w:ind w:right="568"/>
        <w:jc w:val="both"/>
      </w:pPr>
      <w:r w:rsidRPr="008B30E8">
        <w:rPr>
          <w:b/>
          <w:u w:val="single"/>
        </w:rPr>
        <w:t>L’EHPAD Devillers</w:t>
      </w:r>
      <w:r w:rsidRPr="008B30E8">
        <w:rPr>
          <w:b/>
        </w:rPr>
        <w:t xml:space="preserve"> </w:t>
      </w:r>
      <w:r w:rsidRPr="008B30E8">
        <w:t>comporte principalement 2 étages. Chaque étage dispose de chambres et de lieux collectifs (salle à manger, salons).</w:t>
      </w:r>
    </w:p>
    <w:p w14:paraId="5EF1502E" w14:textId="77777777" w:rsidR="006B730B" w:rsidRPr="008B30E8" w:rsidRDefault="00583B58">
      <w:pPr>
        <w:pStyle w:val="Corpsdetexte"/>
        <w:spacing w:before="341"/>
        <w:ind w:right="562"/>
        <w:jc w:val="both"/>
      </w:pPr>
      <w:r w:rsidRPr="008B30E8">
        <w:rPr>
          <w:b/>
          <w:u w:val="single"/>
        </w:rPr>
        <w:t>L’Unité de Vie Alzheimer</w:t>
      </w:r>
      <w:r w:rsidRPr="008B30E8">
        <w:rPr>
          <w:b/>
        </w:rPr>
        <w:t xml:space="preserve"> </w:t>
      </w:r>
      <w:r w:rsidRPr="008B30E8">
        <w:t>(UVA) est située au rez-de-jardin, et comprend une salle à manger, une cuisine thérapeutique, une salle de stimulation sensorielle, un</w:t>
      </w:r>
      <w:r w:rsidRPr="008B30E8">
        <w:rPr>
          <w:spacing w:val="80"/>
        </w:rPr>
        <w:t xml:space="preserve"> </w:t>
      </w:r>
      <w:r w:rsidRPr="008B30E8">
        <w:t>salon et une partie réservée aux chambres.</w:t>
      </w:r>
    </w:p>
    <w:p w14:paraId="6A9DD0F2" w14:textId="77777777" w:rsidR="006B730B" w:rsidRPr="008B30E8" w:rsidRDefault="00583B58">
      <w:pPr>
        <w:pStyle w:val="Corpsdetexte"/>
        <w:spacing w:before="2"/>
        <w:ind w:right="566"/>
        <w:jc w:val="both"/>
      </w:pPr>
      <w:r w:rsidRPr="008B30E8">
        <w:t>Les résidents disposent d’un accès au salon de coiffure et à l’espace de bien être au rez-de-jardin.</w:t>
      </w:r>
    </w:p>
    <w:p w14:paraId="4365C4C2" w14:textId="77777777" w:rsidR="006B730B" w:rsidRPr="008B30E8" w:rsidRDefault="00583B58">
      <w:pPr>
        <w:spacing w:before="341"/>
        <w:ind w:left="511" w:right="568"/>
        <w:jc w:val="both"/>
        <w:rPr>
          <w:sz w:val="28"/>
        </w:rPr>
      </w:pPr>
      <w:r w:rsidRPr="008B30E8">
        <w:rPr>
          <w:b/>
          <w:sz w:val="28"/>
          <w:u w:val="single"/>
        </w:rPr>
        <w:t>L’EHPAD</w:t>
      </w:r>
      <w:r w:rsidRPr="008B30E8">
        <w:rPr>
          <w:b/>
          <w:spacing w:val="-2"/>
          <w:sz w:val="28"/>
          <w:u w:val="single"/>
        </w:rPr>
        <w:t xml:space="preserve"> </w:t>
      </w:r>
      <w:r w:rsidRPr="008B30E8">
        <w:rPr>
          <w:b/>
          <w:sz w:val="28"/>
          <w:u w:val="single"/>
        </w:rPr>
        <w:t>Saint-Médard</w:t>
      </w:r>
      <w:r w:rsidRPr="008B30E8">
        <w:rPr>
          <w:sz w:val="28"/>
        </w:rPr>
        <w:t>,</w:t>
      </w:r>
      <w:r w:rsidRPr="008B30E8">
        <w:rPr>
          <w:spacing w:val="-4"/>
          <w:sz w:val="28"/>
        </w:rPr>
        <w:t xml:space="preserve"> </w:t>
      </w:r>
      <w:r w:rsidRPr="008B30E8">
        <w:rPr>
          <w:sz w:val="28"/>
        </w:rPr>
        <w:t>les</w:t>
      </w:r>
      <w:r w:rsidRPr="008B30E8">
        <w:rPr>
          <w:spacing w:val="-3"/>
          <w:sz w:val="28"/>
        </w:rPr>
        <w:t xml:space="preserve"> </w:t>
      </w:r>
      <w:r w:rsidRPr="008B30E8">
        <w:rPr>
          <w:sz w:val="28"/>
        </w:rPr>
        <w:t>chambres</w:t>
      </w:r>
      <w:r w:rsidRPr="008B30E8">
        <w:rPr>
          <w:spacing w:val="-2"/>
          <w:sz w:val="28"/>
        </w:rPr>
        <w:t xml:space="preserve"> </w:t>
      </w:r>
      <w:r w:rsidRPr="008B30E8">
        <w:rPr>
          <w:sz w:val="28"/>
        </w:rPr>
        <w:t>sont</w:t>
      </w:r>
      <w:r w:rsidRPr="008B30E8">
        <w:rPr>
          <w:spacing w:val="-2"/>
          <w:sz w:val="28"/>
        </w:rPr>
        <w:t xml:space="preserve"> </w:t>
      </w:r>
      <w:r w:rsidRPr="008B30E8">
        <w:rPr>
          <w:sz w:val="28"/>
        </w:rPr>
        <w:t>réparties</w:t>
      </w:r>
      <w:r w:rsidRPr="008B30E8">
        <w:rPr>
          <w:spacing w:val="-3"/>
          <w:sz w:val="28"/>
        </w:rPr>
        <w:t xml:space="preserve"> </w:t>
      </w:r>
      <w:r w:rsidRPr="008B30E8">
        <w:rPr>
          <w:sz w:val="28"/>
        </w:rPr>
        <w:t>sur</w:t>
      </w:r>
      <w:r w:rsidRPr="008B30E8">
        <w:rPr>
          <w:spacing w:val="-3"/>
          <w:sz w:val="28"/>
        </w:rPr>
        <w:t xml:space="preserve"> </w:t>
      </w:r>
      <w:r w:rsidRPr="008B30E8">
        <w:rPr>
          <w:sz w:val="28"/>
        </w:rPr>
        <w:t>deux</w:t>
      </w:r>
      <w:r w:rsidRPr="008B30E8">
        <w:rPr>
          <w:spacing w:val="-2"/>
          <w:sz w:val="28"/>
        </w:rPr>
        <w:t xml:space="preserve"> </w:t>
      </w:r>
      <w:r w:rsidRPr="008B30E8">
        <w:rPr>
          <w:sz w:val="28"/>
        </w:rPr>
        <w:t>étages</w:t>
      </w:r>
      <w:r w:rsidRPr="008B30E8">
        <w:rPr>
          <w:spacing w:val="-2"/>
          <w:sz w:val="28"/>
        </w:rPr>
        <w:t xml:space="preserve"> </w:t>
      </w:r>
      <w:r w:rsidRPr="008B30E8">
        <w:rPr>
          <w:sz w:val="28"/>
        </w:rPr>
        <w:t>avec</w:t>
      </w:r>
      <w:r w:rsidRPr="008B30E8">
        <w:rPr>
          <w:spacing w:val="-5"/>
          <w:sz w:val="28"/>
        </w:rPr>
        <w:t xml:space="preserve"> </w:t>
      </w:r>
      <w:r w:rsidRPr="008B30E8">
        <w:rPr>
          <w:sz w:val="28"/>
        </w:rPr>
        <w:t>un</w:t>
      </w:r>
      <w:r w:rsidRPr="008B30E8">
        <w:rPr>
          <w:spacing w:val="-5"/>
          <w:sz w:val="28"/>
        </w:rPr>
        <w:t xml:space="preserve"> </w:t>
      </w:r>
      <w:r w:rsidRPr="008B30E8">
        <w:rPr>
          <w:sz w:val="28"/>
        </w:rPr>
        <w:t>accès par un ascenseur.</w:t>
      </w:r>
    </w:p>
    <w:p w14:paraId="323A0F15" w14:textId="77777777" w:rsidR="006B730B" w:rsidRPr="008B30E8" w:rsidRDefault="00583B58">
      <w:pPr>
        <w:pStyle w:val="Corpsdetexte"/>
        <w:spacing w:before="1" w:line="341" w:lineRule="exact"/>
        <w:jc w:val="both"/>
      </w:pPr>
      <w:r w:rsidRPr="008B30E8">
        <w:t>Chaque</w:t>
      </w:r>
      <w:r w:rsidRPr="008B30E8">
        <w:rPr>
          <w:spacing w:val="-7"/>
        </w:rPr>
        <w:t xml:space="preserve"> </w:t>
      </w:r>
      <w:r w:rsidRPr="008B30E8">
        <w:t>étage</w:t>
      </w:r>
      <w:r w:rsidRPr="008B30E8">
        <w:rPr>
          <w:spacing w:val="-5"/>
        </w:rPr>
        <w:t xml:space="preserve"> </w:t>
      </w:r>
      <w:r w:rsidRPr="008B30E8">
        <w:t>comprend</w:t>
      </w:r>
      <w:r w:rsidRPr="008B30E8">
        <w:rPr>
          <w:spacing w:val="-5"/>
        </w:rPr>
        <w:t xml:space="preserve"> </w:t>
      </w:r>
      <w:r w:rsidRPr="008B30E8">
        <w:t>un</w:t>
      </w:r>
      <w:r w:rsidRPr="008B30E8">
        <w:rPr>
          <w:spacing w:val="-6"/>
        </w:rPr>
        <w:t xml:space="preserve"> </w:t>
      </w:r>
      <w:r w:rsidRPr="008B30E8">
        <w:t>coin</w:t>
      </w:r>
      <w:r w:rsidRPr="008B30E8">
        <w:rPr>
          <w:spacing w:val="-5"/>
        </w:rPr>
        <w:t xml:space="preserve"> </w:t>
      </w:r>
      <w:r w:rsidRPr="008B30E8">
        <w:t>salon</w:t>
      </w:r>
      <w:r w:rsidRPr="008B30E8">
        <w:rPr>
          <w:spacing w:val="-5"/>
        </w:rPr>
        <w:t xml:space="preserve"> </w:t>
      </w:r>
      <w:r w:rsidRPr="008B30E8">
        <w:t>avec</w:t>
      </w:r>
      <w:r w:rsidRPr="008B30E8">
        <w:rPr>
          <w:spacing w:val="-5"/>
        </w:rPr>
        <w:t xml:space="preserve"> </w:t>
      </w:r>
      <w:r w:rsidRPr="008B30E8">
        <w:t>un</w:t>
      </w:r>
      <w:r w:rsidRPr="008B30E8">
        <w:rPr>
          <w:spacing w:val="-3"/>
        </w:rPr>
        <w:t xml:space="preserve"> </w:t>
      </w:r>
      <w:r w:rsidRPr="008B30E8">
        <w:t>poste</w:t>
      </w:r>
      <w:r w:rsidRPr="008B30E8">
        <w:rPr>
          <w:spacing w:val="-4"/>
        </w:rPr>
        <w:t xml:space="preserve"> </w:t>
      </w:r>
      <w:r w:rsidRPr="008B30E8">
        <w:t>de</w:t>
      </w:r>
      <w:r w:rsidRPr="008B30E8">
        <w:rPr>
          <w:spacing w:val="-2"/>
        </w:rPr>
        <w:t xml:space="preserve"> télévision.</w:t>
      </w:r>
    </w:p>
    <w:p w14:paraId="786172D7" w14:textId="77777777" w:rsidR="006B730B" w:rsidRPr="008B30E8" w:rsidRDefault="00583B58" w:rsidP="00AB4DE4">
      <w:pPr>
        <w:pStyle w:val="Corpsdetexte"/>
        <w:ind w:right="569"/>
        <w:jc w:val="both"/>
      </w:pPr>
      <w:r w:rsidRPr="008B30E8">
        <w:t xml:space="preserve">Au rez-de-chaussée, les résidents ont accès aux locaux collectifs tels que la salle à manger, le grand salon, la salle d’animation, le salon de coiffure et l’espace de </w:t>
      </w:r>
      <w:r w:rsidRPr="008B30E8">
        <w:rPr>
          <w:spacing w:val="-2"/>
        </w:rPr>
        <w:t>bien-être.</w:t>
      </w:r>
    </w:p>
    <w:p w14:paraId="4D7F969E" w14:textId="77777777" w:rsidR="006B730B" w:rsidRPr="008B30E8" w:rsidRDefault="00583B58">
      <w:pPr>
        <w:pStyle w:val="Corpsdetexte"/>
        <w:spacing w:before="1" w:line="341" w:lineRule="exact"/>
      </w:pPr>
      <w:r w:rsidRPr="008B30E8">
        <w:t>La</w:t>
      </w:r>
      <w:r w:rsidRPr="008B30E8">
        <w:rPr>
          <w:spacing w:val="34"/>
        </w:rPr>
        <w:t xml:space="preserve"> </w:t>
      </w:r>
      <w:r w:rsidRPr="008B30E8">
        <w:t>fourniture</w:t>
      </w:r>
      <w:r w:rsidRPr="008B30E8">
        <w:rPr>
          <w:spacing w:val="35"/>
        </w:rPr>
        <w:t xml:space="preserve"> </w:t>
      </w:r>
      <w:r w:rsidRPr="008B30E8">
        <w:t>de</w:t>
      </w:r>
      <w:r w:rsidRPr="008B30E8">
        <w:rPr>
          <w:spacing w:val="34"/>
        </w:rPr>
        <w:t xml:space="preserve"> </w:t>
      </w:r>
      <w:r w:rsidRPr="008B30E8">
        <w:t>l’électricité,</w:t>
      </w:r>
      <w:r w:rsidRPr="008B30E8">
        <w:rPr>
          <w:spacing w:val="35"/>
        </w:rPr>
        <w:t xml:space="preserve"> </w:t>
      </w:r>
      <w:r w:rsidRPr="008B30E8">
        <w:t>eau,</w:t>
      </w:r>
      <w:r w:rsidRPr="008B30E8">
        <w:rPr>
          <w:spacing w:val="34"/>
        </w:rPr>
        <w:t xml:space="preserve"> </w:t>
      </w:r>
      <w:r w:rsidRPr="008B30E8">
        <w:t>gaz,</w:t>
      </w:r>
      <w:r w:rsidRPr="008B30E8">
        <w:rPr>
          <w:spacing w:val="37"/>
        </w:rPr>
        <w:t xml:space="preserve"> </w:t>
      </w:r>
      <w:r w:rsidRPr="008B30E8">
        <w:t>éclairage</w:t>
      </w:r>
      <w:r w:rsidRPr="008B30E8">
        <w:rPr>
          <w:spacing w:val="34"/>
        </w:rPr>
        <w:t xml:space="preserve"> </w:t>
      </w:r>
      <w:r w:rsidRPr="008B30E8">
        <w:t>et</w:t>
      </w:r>
      <w:r w:rsidRPr="008B30E8">
        <w:rPr>
          <w:spacing w:val="34"/>
        </w:rPr>
        <w:t xml:space="preserve"> </w:t>
      </w:r>
      <w:r w:rsidRPr="008B30E8">
        <w:t>chauffage</w:t>
      </w:r>
      <w:r w:rsidRPr="008B30E8">
        <w:rPr>
          <w:spacing w:val="33"/>
        </w:rPr>
        <w:t xml:space="preserve"> </w:t>
      </w:r>
      <w:r w:rsidRPr="008B30E8">
        <w:t>est</w:t>
      </w:r>
      <w:r w:rsidRPr="008B30E8">
        <w:rPr>
          <w:spacing w:val="35"/>
        </w:rPr>
        <w:t xml:space="preserve"> </w:t>
      </w:r>
      <w:r w:rsidRPr="008B30E8">
        <w:t>à</w:t>
      </w:r>
      <w:r w:rsidRPr="008B30E8">
        <w:rPr>
          <w:spacing w:val="34"/>
        </w:rPr>
        <w:t xml:space="preserve"> </w:t>
      </w:r>
      <w:r w:rsidRPr="008B30E8">
        <w:t>la</w:t>
      </w:r>
      <w:r w:rsidRPr="008B30E8">
        <w:rPr>
          <w:spacing w:val="35"/>
        </w:rPr>
        <w:t xml:space="preserve"> </w:t>
      </w:r>
      <w:r w:rsidRPr="008B30E8">
        <w:t>charge</w:t>
      </w:r>
      <w:r w:rsidRPr="008B30E8">
        <w:rPr>
          <w:spacing w:val="35"/>
        </w:rPr>
        <w:t xml:space="preserve"> </w:t>
      </w:r>
      <w:r w:rsidRPr="008B30E8">
        <w:rPr>
          <w:spacing w:val="-5"/>
        </w:rPr>
        <w:t>de</w:t>
      </w:r>
    </w:p>
    <w:p w14:paraId="32C2169F" w14:textId="77777777" w:rsidR="006B730B" w:rsidRPr="008B30E8" w:rsidRDefault="00583B58">
      <w:pPr>
        <w:pStyle w:val="Corpsdetexte"/>
        <w:spacing w:line="341" w:lineRule="exact"/>
      </w:pPr>
      <w:r w:rsidRPr="008B30E8">
        <w:rPr>
          <w:spacing w:val="-2"/>
        </w:rPr>
        <w:t>l’établissement.</w:t>
      </w:r>
    </w:p>
    <w:p w14:paraId="5AEAA8D4" w14:textId="77777777" w:rsidR="006B730B" w:rsidRPr="008B30E8" w:rsidRDefault="006B730B">
      <w:pPr>
        <w:pStyle w:val="Corpsdetexte"/>
        <w:spacing w:before="243"/>
        <w:ind w:left="0"/>
      </w:pPr>
    </w:p>
    <w:p w14:paraId="775BA966" w14:textId="77777777" w:rsidR="006B730B" w:rsidRPr="008B30E8" w:rsidRDefault="00583B58">
      <w:pPr>
        <w:pStyle w:val="Titre4"/>
        <w:numPr>
          <w:ilvl w:val="2"/>
          <w:numId w:val="8"/>
        </w:numPr>
        <w:tabs>
          <w:tab w:val="left" w:pos="2582"/>
        </w:tabs>
        <w:ind w:left="2582" w:hanging="1080"/>
        <w:rPr>
          <w:u w:val="none"/>
        </w:rPr>
      </w:pPr>
      <w:bookmarkStart w:id="48" w:name="_bookmark48"/>
      <w:bookmarkEnd w:id="48"/>
      <w:r w:rsidRPr="008B30E8">
        <w:t>Les</w:t>
      </w:r>
      <w:r w:rsidRPr="008B30E8">
        <w:rPr>
          <w:spacing w:val="-9"/>
        </w:rPr>
        <w:t xml:space="preserve"> </w:t>
      </w:r>
      <w:r w:rsidRPr="008B30E8">
        <w:t>locaux</w:t>
      </w:r>
      <w:r w:rsidRPr="008B30E8">
        <w:rPr>
          <w:spacing w:val="-9"/>
        </w:rPr>
        <w:t xml:space="preserve"> </w:t>
      </w:r>
      <w:r w:rsidRPr="008B30E8">
        <w:t>privatifs</w:t>
      </w:r>
      <w:r w:rsidRPr="008B30E8">
        <w:rPr>
          <w:spacing w:val="-7"/>
          <w:u w:val="none"/>
        </w:rPr>
        <w:t xml:space="preserve"> </w:t>
      </w:r>
      <w:r w:rsidRPr="008B30E8">
        <w:rPr>
          <w:spacing w:val="-10"/>
          <w:u w:val="none"/>
        </w:rPr>
        <w:t>:</w:t>
      </w:r>
    </w:p>
    <w:p w14:paraId="127EACD6" w14:textId="77777777" w:rsidR="006B730B" w:rsidRPr="008B30E8" w:rsidRDefault="00583B58">
      <w:pPr>
        <w:pStyle w:val="Corpsdetexte"/>
        <w:spacing w:before="245"/>
        <w:ind w:right="566"/>
        <w:jc w:val="both"/>
      </w:pPr>
      <w:r w:rsidRPr="008B30E8">
        <w:t>La chambre est meublée par l'établissement avec un lit, un chevet, une chaise, un fauteuil, et une armoire ou un placard de rangement.</w:t>
      </w:r>
    </w:p>
    <w:p w14:paraId="20B94E1C" w14:textId="77777777" w:rsidR="006B730B" w:rsidRPr="008B30E8" w:rsidRDefault="00583B58">
      <w:pPr>
        <w:pStyle w:val="Corpsdetexte"/>
        <w:spacing w:before="246"/>
        <w:ind w:right="567"/>
        <w:jc w:val="both"/>
      </w:pPr>
      <w:r w:rsidRPr="008B30E8">
        <w:t xml:space="preserve">Il est néanmoins possible et conseillé de la personnaliser </w:t>
      </w:r>
      <w:r w:rsidRPr="008B30E8">
        <w:rPr>
          <w:i/>
          <w:sz w:val="26"/>
        </w:rPr>
        <w:t xml:space="preserve">(fauteuil, souvenirs, photos…) </w:t>
      </w:r>
      <w:r w:rsidRPr="008B30E8">
        <w:t>de façon adaptée à l'état de santé, la superficie affectée, la sécurité et l'organisation des soins tant pour le résident que le personnel et les visiteurs.</w:t>
      </w:r>
    </w:p>
    <w:p w14:paraId="7FF63CC5" w14:textId="77777777" w:rsidR="006B730B" w:rsidRPr="008B30E8" w:rsidRDefault="00583B58">
      <w:pPr>
        <w:pStyle w:val="Corpsdetexte"/>
        <w:ind w:right="563"/>
        <w:jc w:val="both"/>
      </w:pPr>
      <w:r w:rsidRPr="008B30E8">
        <w:t>L’avis du cadre de santé doit être sollicité</w:t>
      </w:r>
      <w:r w:rsidRPr="008B30E8">
        <w:rPr>
          <w:spacing w:val="-1"/>
        </w:rPr>
        <w:t xml:space="preserve"> </w:t>
      </w:r>
      <w:r w:rsidRPr="008B30E8">
        <w:t xml:space="preserve">avant l’entrée et avant toute </w:t>
      </w:r>
      <w:proofErr w:type="gramStart"/>
      <w:r w:rsidRPr="008B30E8">
        <w:t>installation de nouveau matériel</w:t>
      </w:r>
      <w:proofErr w:type="gramEnd"/>
      <w:r w:rsidRPr="008B30E8">
        <w:t>.</w:t>
      </w:r>
    </w:p>
    <w:p w14:paraId="24863F0A" w14:textId="77777777" w:rsidR="006B730B" w:rsidRPr="008B30E8" w:rsidRDefault="00583B58">
      <w:pPr>
        <w:pStyle w:val="Corpsdetexte"/>
        <w:spacing w:before="26"/>
        <w:ind w:right="564"/>
        <w:jc w:val="both"/>
      </w:pPr>
      <w:r w:rsidRPr="008B30E8">
        <w:t xml:space="preserve">L’accès à la salle de bain comprend le lavabo, les toilettes et la douche. A l’EHPAD Saint-Médard l’accès à la douche de certaines chambres est une salle de bain </w:t>
      </w:r>
      <w:r w:rsidRPr="008B30E8">
        <w:rPr>
          <w:spacing w:val="-2"/>
        </w:rPr>
        <w:t>collective.</w:t>
      </w:r>
    </w:p>
    <w:p w14:paraId="4D2D24A5" w14:textId="77777777" w:rsidR="006B730B" w:rsidRPr="008B30E8" w:rsidRDefault="00583B58">
      <w:pPr>
        <w:pStyle w:val="Corpsdetexte"/>
        <w:spacing w:before="245"/>
        <w:jc w:val="both"/>
      </w:pPr>
      <w:r w:rsidRPr="008B30E8">
        <w:t>L’entretien</w:t>
      </w:r>
      <w:r w:rsidRPr="008B30E8">
        <w:rPr>
          <w:spacing w:val="-8"/>
        </w:rPr>
        <w:t xml:space="preserve"> </w:t>
      </w:r>
      <w:r w:rsidRPr="008B30E8">
        <w:t>de</w:t>
      </w:r>
      <w:r w:rsidRPr="008B30E8">
        <w:rPr>
          <w:spacing w:val="-3"/>
        </w:rPr>
        <w:t xml:space="preserve"> </w:t>
      </w:r>
      <w:r w:rsidRPr="008B30E8">
        <w:t>la</w:t>
      </w:r>
      <w:r w:rsidRPr="008B30E8">
        <w:rPr>
          <w:spacing w:val="-4"/>
        </w:rPr>
        <w:t xml:space="preserve"> </w:t>
      </w:r>
      <w:r w:rsidRPr="008B30E8">
        <w:t>chambre</w:t>
      </w:r>
      <w:r w:rsidRPr="008B30E8">
        <w:rPr>
          <w:spacing w:val="-3"/>
        </w:rPr>
        <w:t xml:space="preserve"> </w:t>
      </w:r>
      <w:r w:rsidRPr="008B30E8">
        <w:t>est</w:t>
      </w:r>
      <w:r w:rsidRPr="008B30E8">
        <w:rPr>
          <w:spacing w:val="-6"/>
        </w:rPr>
        <w:t xml:space="preserve"> </w:t>
      </w:r>
      <w:r w:rsidRPr="008B30E8">
        <w:t>assuré</w:t>
      </w:r>
      <w:r w:rsidRPr="008B30E8">
        <w:rPr>
          <w:spacing w:val="-5"/>
        </w:rPr>
        <w:t xml:space="preserve"> </w:t>
      </w:r>
      <w:r w:rsidRPr="008B30E8">
        <w:t>par</w:t>
      </w:r>
      <w:r w:rsidRPr="008B30E8">
        <w:rPr>
          <w:spacing w:val="-3"/>
        </w:rPr>
        <w:t xml:space="preserve"> </w:t>
      </w:r>
      <w:r w:rsidRPr="008B30E8">
        <w:t>le</w:t>
      </w:r>
      <w:r w:rsidRPr="008B30E8">
        <w:rPr>
          <w:spacing w:val="-5"/>
        </w:rPr>
        <w:t xml:space="preserve"> </w:t>
      </w:r>
      <w:r w:rsidRPr="008B30E8">
        <w:t>personnel</w:t>
      </w:r>
      <w:r w:rsidRPr="008B30E8">
        <w:rPr>
          <w:spacing w:val="-5"/>
        </w:rPr>
        <w:t xml:space="preserve"> </w:t>
      </w:r>
      <w:r w:rsidRPr="008B30E8">
        <w:t>de</w:t>
      </w:r>
      <w:r w:rsidRPr="008B30E8">
        <w:rPr>
          <w:spacing w:val="-5"/>
        </w:rPr>
        <w:t xml:space="preserve"> </w:t>
      </w:r>
      <w:r w:rsidRPr="008B30E8">
        <w:rPr>
          <w:spacing w:val="-2"/>
        </w:rPr>
        <w:t>l'EHPAD.</w:t>
      </w:r>
    </w:p>
    <w:p w14:paraId="57E3A8C1" w14:textId="77777777" w:rsidR="006B730B" w:rsidRPr="008B30E8" w:rsidRDefault="00583B58">
      <w:pPr>
        <w:pStyle w:val="Corpsdetexte"/>
        <w:spacing w:before="1"/>
        <w:ind w:right="564"/>
        <w:jc w:val="both"/>
      </w:pPr>
      <w:r w:rsidRPr="008B30E8">
        <w:t>Les petites réparations sont effectuées par les services techniques de l'établissement, l'intervention est comprise dans le tarif hébergement.</w:t>
      </w:r>
    </w:p>
    <w:p w14:paraId="53CDD3A5" w14:textId="77777777" w:rsidR="006B730B" w:rsidRPr="008B30E8" w:rsidRDefault="00583B58">
      <w:pPr>
        <w:pStyle w:val="Corpsdetexte"/>
        <w:spacing w:before="243"/>
        <w:ind w:right="568"/>
        <w:jc w:val="both"/>
      </w:pPr>
      <w:r w:rsidRPr="008B30E8">
        <w:t>Lorsque l'exécution de travaux nécessite l'évacuation temporaire des lieux, le gestionnaire en informe chaque résident concerné qui ne peut s'y opposer. Le Directeur s'engage dans ce cas à reloger la personne âgée pendant la durée des travaux dans les conditions qui répondent à ses besoins.</w:t>
      </w:r>
    </w:p>
    <w:p w14:paraId="1A3D517D" w14:textId="77777777" w:rsidR="006B730B" w:rsidRPr="008B30E8" w:rsidRDefault="00583B58">
      <w:pPr>
        <w:pStyle w:val="Corpsdetexte"/>
        <w:spacing w:before="244"/>
        <w:ind w:right="565"/>
        <w:jc w:val="both"/>
      </w:pPr>
      <w:r w:rsidRPr="008B30E8">
        <w:t>Un état des lieux écrit, réalisé par le personnel de l’établissement, est établi de façon</w:t>
      </w:r>
      <w:r w:rsidRPr="008B30E8">
        <w:rPr>
          <w:spacing w:val="-1"/>
        </w:rPr>
        <w:t xml:space="preserve"> </w:t>
      </w:r>
      <w:r w:rsidRPr="008B30E8">
        <w:t>contradictoire à l’entrée et à la sortie</w:t>
      </w:r>
      <w:r w:rsidRPr="008B30E8">
        <w:rPr>
          <w:spacing w:val="-1"/>
        </w:rPr>
        <w:t xml:space="preserve"> </w:t>
      </w:r>
      <w:r w:rsidRPr="008B30E8">
        <w:t>du résident articles L.311-7-1</w:t>
      </w:r>
      <w:r w:rsidRPr="008B30E8">
        <w:rPr>
          <w:spacing w:val="-1"/>
        </w:rPr>
        <w:t xml:space="preserve"> </w:t>
      </w:r>
      <w:r w:rsidRPr="008B30E8">
        <w:t>et L.314- 10-2 du code de l’action sociale et des familles.</w:t>
      </w:r>
    </w:p>
    <w:p w14:paraId="3D6BD525" w14:textId="77777777" w:rsidR="006B730B" w:rsidRPr="008B30E8" w:rsidRDefault="006B730B">
      <w:pPr>
        <w:pStyle w:val="Corpsdetexte"/>
        <w:spacing w:before="245"/>
        <w:ind w:left="0"/>
      </w:pPr>
    </w:p>
    <w:p w14:paraId="6CDCB0C6" w14:textId="77777777" w:rsidR="006B730B" w:rsidRPr="008B30E8" w:rsidRDefault="00583B58">
      <w:pPr>
        <w:pStyle w:val="Titre4"/>
        <w:numPr>
          <w:ilvl w:val="2"/>
          <w:numId w:val="8"/>
        </w:numPr>
        <w:tabs>
          <w:tab w:val="left" w:pos="2582"/>
        </w:tabs>
        <w:ind w:left="2582" w:hanging="1080"/>
        <w:rPr>
          <w:u w:val="none"/>
        </w:rPr>
      </w:pPr>
      <w:bookmarkStart w:id="49" w:name="_bookmark49"/>
      <w:bookmarkEnd w:id="49"/>
      <w:r w:rsidRPr="008B30E8">
        <w:t>Les</w:t>
      </w:r>
      <w:r w:rsidRPr="008B30E8">
        <w:rPr>
          <w:spacing w:val="-10"/>
        </w:rPr>
        <w:t xml:space="preserve"> </w:t>
      </w:r>
      <w:r w:rsidRPr="008B30E8">
        <w:t>locaux</w:t>
      </w:r>
      <w:r w:rsidRPr="008B30E8">
        <w:rPr>
          <w:spacing w:val="-9"/>
        </w:rPr>
        <w:t xml:space="preserve"> </w:t>
      </w:r>
      <w:r w:rsidRPr="008B30E8">
        <w:t>collectifs</w:t>
      </w:r>
      <w:r w:rsidRPr="008B30E8">
        <w:rPr>
          <w:spacing w:val="-7"/>
          <w:u w:val="none"/>
        </w:rPr>
        <w:t xml:space="preserve"> </w:t>
      </w:r>
      <w:r w:rsidRPr="008B30E8">
        <w:rPr>
          <w:spacing w:val="-10"/>
          <w:u w:val="none"/>
        </w:rPr>
        <w:t>:</w:t>
      </w:r>
    </w:p>
    <w:p w14:paraId="69768EF1" w14:textId="77777777" w:rsidR="006B730B" w:rsidRPr="008B30E8" w:rsidRDefault="00583B58">
      <w:pPr>
        <w:pStyle w:val="Corpsdetexte"/>
        <w:spacing w:before="277" w:line="341" w:lineRule="exact"/>
        <w:jc w:val="both"/>
      </w:pPr>
      <w:r w:rsidRPr="008B30E8">
        <w:t>Ils</w:t>
      </w:r>
      <w:r w:rsidRPr="008B30E8">
        <w:rPr>
          <w:spacing w:val="57"/>
        </w:rPr>
        <w:t xml:space="preserve"> </w:t>
      </w:r>
      <w:r w:rsidRPr="008B30E8">
        <w:t>sont</w:t>
      </w:r>
      <w:r w:rsidRPr="008B30E8">
        <w:rPr>
          <w:spacing w:val="57"/>
        </w:rPr>
        <w:t xml:space="preserve"> </w:t>
      </w:r>
      <w:r w:rsidRPr="008B30E8">
        <w:t>accessibles</w:t>
      </w:r>
      <w:r w:rsidRPr="008B30E8">
        <w:rPr>
          <w:spacing w:val="54"/>
        </w:rPr>
        <w:t xml:space="preserve"> </w:t>
      </w:r>
      <w:r w:rsidRPr="008B30E8">
        <w:t>à</w:t>
      </w:r>
      <w:r w:rsidRPr="008B30E8">
        <w:rPr>
          <w:spacing w:val="56"/>
        </w:rPr>
        <w:t xml:space="preserve"> </w:t>
      </w:r>
      <w:r w:rsidRPr="008B30E8">
        <w:t>tous</w:t>
      </w:r>
      <w:r w:rsidRPr="008B30E8">
        <w:rPr>
          <w:spacing w:val="56"/>
        </w:rPr>
        <w:t xml:space="preserve"> </w:t>
      </w:r>
      <w:r w:rsidRPr="008B30E8">
        <w:t>les</w:t>
      </w:r>
      <w:r w:rsidRPr="008B30E8">
        <w:rPr>
          <w:spacing w:val="57"/>
        </w:rPr>
        <w:t xml:space="preserve"> </w:t>
      </w:r>
      <w:r w:rsidRPr="008B30E8">
        <w:t>résidents</w:t>
      </w:r>
      <w:r w:rsidRPr="008B30E8">
        <w:rPr>
          <w:spacing w:val="54"/>
        </w:rPr>
        <w:t xml:space="preserve"> </w:t>
      </w:r>
      <w:r w:rsidRPr="008B30E8">
        <w:t>qui</w:t>
      </w:r>
      <w:r w:rsidRPr="008B30E8">
        <w:rPr>
          <w:spacing w:val="58"/>
        </w:rPr>
        <w:t xml:space="preserve">   </w:t>
      </w:r>
      <w:r w:rsidRPr="008B30E8">
        <w:t>peuvent</w:t>
      </w:r>
      <w:r w:rsidRPr="008B30E8">
        <w:rPr>
          <w:spacing w:val="58"/>
        </w:rPr>
        <w:t xml:space="preserve"> </w:t>
      </w:r>
      <w:r w:rsidRPr="008B30E8">
        <w:t>circuler</w:t>
      </w:r>
      <w:r w:rsidRPr="008B30E8">
        <w:rPr>
          <w:spacing w:val="57"/>
        </w:rPr>
        <w:t xml:space="preserve"> </w:t>
      </w:r>
      <w:r w:rsidRPr="008B30E8">
        <w:t>librement</w:t>
      </w:r>
      <w:r w:rsidRPr="008B30E8">
        <w:rPr>
          <w:spacing w:val="56"/>
        </w:rPr>
        <w:t xml:space="preserve"> </w:t>
      </w:r>
      <w:r w:rsidRPr="008B30E8">
        <w:rPr>
          <w:spacing w:val="-4"/>
        </w:rPr>
        <w:t>dans</w:t>
      </w:r>
    </w:p>
    <w:p w14:paraId="0456ACDD" w14:textId="77777777" w:rsidR="006B730B" w:rsidRPr="008B30E8" w:rsidRDefault="00583B58">
      <w:pPr>
        <w:pStyle w:val="Corpsdetexte"/>
        <w:spacing w:line="341" w:lineRule="exact"/>
        <w:jc w:val="both"/>
      </w:pPr>
      <w:r w:rsidRPr="008B30E8">
        <w:t>l’établissement</w:t>
      </w:r>
      <w:r w:rsidRPr="008B30E8">
        <w:rPr>
          <w:spacing w:val="-6"/>
        </w:rPr>
        <w:t xml:space="preserve"> </w:t>
      </w:r>
      <w:r w:rsidRPr="008B30E8">
        <w:t>dans</w:t>
      </w:r>
      <w:r w:rsidRPr="008B30E8">
        <w:rPr>
          <w:spacing w:val="-4"/>
        </w:rPr>
        <w:t xml:space="preserve"> </w:t>
      </w:r>
      <w:r w:rsidRPr="008B30E8">
        <w:t>le</w:t>
      </w:r>
      <w:r w:rsidRPr="008B30E8">
        <w:rPr>
          <w:spacing w:val="-6"/>
        </w:rPr>
        <w:t xml:space="preserve"> </w:t>
      </w:r>
      <w:r w:rsidRPr="008B30E8">
        <w:t>respect</w:t>
      </w:r>
      <w:r w:rsidRPr="008B30E8">
        <w:rPr>
          <w:spacing w:val="-5"/>
        </w:rPr>
        <w:t xml:space="preserve"> </w:t>
      </w:r>
      <w:r w:rsidRPr="008B30E8">
        <w:t>de</w:t>
      </w:r>
      <w:r w:rsidRPr="008B30E8">
        <w:rPr>
          <w:spacing w:val="-6"/>
        </w:rPr>
        <w:t xml:space="preserve"> </w:t>
      </w:r>
      <w:r w:rsidRPr="008B30E8">
        <w:t>leur</w:t>
      </w:r>
      <w:r w:rsidRPr="008B30E8">
        <w:rPr>
          <w:spacing w:val="-4"/>
        </w:rPr>
        <w:t xml:space="preserve"> </w:t>
      </w:r>
      <w:r w:rsidRPr="008B30E8">
        <w:rPr>
          <w:spacing w:val="-2"/>
        </w:rPr>
        <w:t>sécurité.</w:t>
      </w:r>
    </w:p>
    <w:p w14:paraId="0C3250B0" w14:textId="77777777" w:rsidR="006B730B" w:rsidRPr="008B30E8" w:rsidRDefault="00583B58">
      <w:pPr>
        <w:pStyle w:val="Corpsdetexte"/>
        <w:spacing w:before="196"/>
        <w:jc w:val="both"/>
      </w:pPr>
      <w:r w:rsidRPr="008B30E8">
        <w:t>Des</w:t>
      </w:r>
      <w:r w:rsidRPr="008B30E8">
        <w:rPr>
          <w:spacing w:val="-6"/>
        </w:rPr>
        <w:t xml:space="preserve"> </w:t>
      </w:r>
      <w:r w:rsidRPr="008B30E8">
        <w:t>ascenseurs</w:t>
      </w:r>
      <w:r w:rsidRPr="008B30E8">
        <w:rPr>
          <w:spacing w:val="-6"/>
        </w:rPr>
        <w:t xml:space="preserve"> </w:t>
      </w:r>
      <w:r w:rsidRPr="008B30E8">
        <w:t>permettent</w:t>
      </w:r>
      <w:r w:rsidRPr="008B30E8">
        <w:rPr>
          <w:spacing w:val="-6"/>
        </w:rPr>
        <w:t xml:space="preserve"> </w:t>
      </w:r>
      <w:r w:rsidRPr="008B30E8">
        <w:t>l’accessibilité</w:t>
      </w:r>
      <w:r w:rsidRPr="008B30E8">
        <w:rPr>
          <w:spacing w:val="-7"/>
        </w:rPr>
        <w:t xml:space="preserve"> </w:t>
      </w:r>
      <w:r w:rsidRPr="008B30E8">
        <w:t>des</w:t>
      </w:r>
      <w:r w:rsidRPr="008B30E8">
        <w:rPr>
          <w:spacing w:val="-6"/>
        </w:rPr>
        <w:t xml:space="preserve"> </w:t>
      </w:r>
      <w:r w:rsidRPr="008B30E8">
        <w:t>personnes</w:t>
      </w:r>
      <w:r w:rsidRPr="008B30E8">
        <w:rPr>
          <w:spacing w:val="-5"/>
        </w:rPr>
        <w:t xml:space="preserve"> </w:t>
      </w:r>
      <w:r w:rsidRPr="008B30E8">
        <w:t>à</w:t>
      </w:r>
      <w:r w:rsidRPr="008B30E8">
        <w:rPr>
          <w:spacing w:val="-6"/>
        </w:rPr>
        <w:t xml:space="preserve"> </w:t>
      </w:r>
      <w:r w:rsidRPr="008B30E8">
        <w:t>mobilité</w:t>
      </w:r>
      <w:r w:rsidRPr="008B30E8">
        <w:rPr>
          <w:spacing w:val="-6"/>
        </w:rPr>
        <w:t xml:space="preserve"> </w:t>
      </w:r>
      <w:r w:rsidRPr="008B30E8">
        <w:rPr>
          <w:spacing w:val="-2"/>
        </w:rPr>
        <w:t>réduite.</w:t>
      </w:r>
    </w:p>
    <w:p w14:paraId="014E1E79" w14:textId="77777777" w:rsidR="006B730B" w:rsidRPr="008B30E8" w:rsidRDefault="00583B58">
      <w:pPr>
        <w:pStyle w:val="Corpsdetexte"/>
        <w:spacing w:before="196"/>
        <w:ind w:right="565"/>
        <w:jc w:val="both"/>
      </w:pPr>
      <w:r w:rsidRPr="008B30E8">
        <w:t>Toute personne, hormis les visites des proches aux résidents, souhaitant pénétrer dans l'établissement doit se faire connaître auprès du personnel d'accueil ou du personnel de soins.</w:t>
      </w:r>
    </w:p>
    <w:p w14:paraId="2CF3B3B7" w14:textId="77777777" w:rsidR="006B730B" w:rsidRPr="008B30E8" w:rsidRDefault="006B730B">
      <w:pPr>
        <w:pStyle w:val="Corpsdetexte"/>
        <w:jc w:val="both"/>
      </w:pPr>
    </w:p>
    <w:p w14:paraId="1C425052" w14:textId="77777777" w:rsidR="006B730B" w:rsidRPr="008B30E8" w:rsidRDefault="00583B58">
      <w:pPr>
        <w:pStyle w:val="Corpsdetexte"/>
        <w:ind w:left="340"/>
        <w:rPr>
          <w:sz w:val="20"/>
        </w:rPr>
      </w:pPr>
      <w:r w:rsidRPr="008B30E8">
        <w:rPr>
          <w:noProof/>
          <w:sz w:val="20"/>
        </w:rPr>
        <mc:AlternateContent>
          <mc:Choice Requires="wps">
            <w:drawing>
              <wp:inline distT="0" distB="0" distL="0" distR="0" wp14:anchorId="0D4FE814" wp14:editId="4D870C6D">
                <wp:extent cx="6103620" cy="28067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80670"/>
                        </a:xfrm>
                        <a:prstGeom prst="rect">
                          <a:avLst/>
                        </a:prstGeom>
                        <a:solidFill>
                          <a:srgbClr val="00AFEF"/>
                        </a:solidFill>
                      </wps:spPr>
                      <wps:txbx>
                        <w:txbxContent>
                          <w:p w14:paraId="06AF83B7" w14:textId="77777777" w:rsidR="00583B58" w:rsidRDefault="00583B58">
                            <w:pPr>
                              <w:numPr>
                                <w:ilvl w:val="0"/>
                                <w:numId w:val="7"/>
                              </w:numPr>
                              <w:tabs>
                                <w:tab w:val="left" w:pos="1440"/>
                              </w:tabs>
                              <w:rPr>
                                <w:b/>
                                <w:color w:val="000000"/>
                                <w:sz w:val="36"/>
                              </w:rPr>
                            </w:pPr>
                            <w:bookmarkStart w:id="50" w:name="_bookmark50"/>
                            <w:bookmarkEnd w:id="50"/>
                            <w:r>
                              <w:rPr>
                                <w:b/>
                                <w:color w:val="000000"/>
                                <w:sz w:val="36"/>
                              </w:rPr>
                              <w:t>LA</w:t>
                            </w:r>
                            <w:r>
                              <w:rPr>
                                <w:b/>
                                <w:color w:val="000000"/>
                                <w:spacing w:val="-1"/>
                                <w:sz w:val="36"/>
                              </w:rPr>
                              <w:t xml:space="preserve"> </w:t>
                            </w:r>
                            <w:r>
                              <w:rPr>
                                <w:b/>
                                <w:color w:val="000000"/>
                                <w:sz w:val="36"/>
                              </w:rPr>
                              <w:t>PRISE</w:t>
                            </w:r>
                            <w:r>
                              <w:rPr>
                                <w:b/>
                                <w:color w:val="000000"/>
                                <w:spacing w:val="-3"/>
                                <w:sz w:val="36"/>
                              </w:rPr>
                              <w:t xml:space="preserve"> </w:t>
                            </w:r>
                            <w:r>
                              <w:rPr>
                                <w:b/>
                                <w:color w:val="000000"/>
                                <w:sz w:val="36"/>
                              </w:rPr>
                              <w:t xml:space="preserve">EN </w:t>
                            </w:r>
                            <w:r w:rsidR="00636610">
                              <w:rPr>
                                <w:b/>
                                <w:color w:val="000000"/>
                                <w:sz w:val="36"/>
                              </w:rPr>
                              <w:t>SOIN</w:t>
                            </w:r>
                            <w:r>
                              <w:rPr>
                                <w:b/>
                                <w:color w:val="000000"/>
                                <w:spacing w:val="-1"/>
                                <w:sz w:val="36"/>
                              </w:rPr>
                              <w:t xml:space="preserve"> </w:t>
                            </w:r>
                            <w:r>
                              <w:rPr>
                                <w:b/>
                                <w:color w:val="000000"/>
                                <w:sz w:val="36"/>
                              </w:rPr>
                              <w:t>DES</w:t>
                            </w:r>
                            <w:r>
                              <w:rPr>
                                <w:b/>
                                <w:color w:val="000000"/>
                                <w:spacing w:val="-1"/>
                                <w:sz w:val="36"/>
                              </w:rPr>
                              <w:t xml:space="preserve"> </w:t>
                            </w:r>
                            <w:r>
                              <w:rPr>
                                <w:b/>
                                <w:color w:val="000000"/>
                                <w:sz w:val="36"/>
                              </w:rPr>
                              <w:t xml:space="preserve">PERSONNES </w:t>
                            </w:r>
                            <w:r>
                              <w:rPr>
                                <w:b/>
                                <w:color w:val="000000"/>
                                <w:spacing w:val="-2"/>
                                <w:sz w:val="36"/>
                              </w:rPr>
                              <w:t>ACCUEILLIES</w:t>
                            </w:r>
                          </w:p>
                        </w:txbxContent>
                      </wps:txbx>
                      <wps:bodyPr wrap="square" lIns="0" tIns="0" rIns="0" bIns="0" rtlCol="0">
                        <a:noAutofit/>
                      </wps:bodyPr>
                    </wps:wsp>
                  </a:graphicData>
                </a:graphic>
              </wp:inline>
            </w:drawing>
          </mc:Choice>
          <mc:Fallback>
            <w:pict>
              <v:shape w14:anchorId="0D4FE814" id="Textbox 6" o:spid="_x0000_s1028" type="#_x0000_t202" style="width:480.6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" fillcolor="#00afef" stroked="f">
                <v:textbox inset="0,0,0,0">
                  <w:txbxContent>
                    <w:p w14:paraId="06AF83B7" w14:textId="77777777" w:rsidR="00583B58" w:rsidRDefault="00583B58">
                      <w:pPr>
                        <w:numPr>
                          <w:ilvl w:val="0"/>
                          <w:numId w:val="7"/>
                        </w:numPr>
                        <w:tabs>
                          <w:tab w:val="left" w:pos="1440"/>
                        </w:tabs>
                        <w:rPr>
                          <w:b/>
                          <w:color w:val="000000"/>
                          <w:sz w:val="36"/>
                        </w:rPr>
                      </w:pPr>
                      <w:bookmarkStart w:id="51" w:name="_bookmark50"/>
                      <w:bookmarkEnd w:id="51"/>
                      <w:r>
                        <w:rPr>
                          <w:b/>
                          <w:color w:val="000000"/>
                          <w:sz w:val="36"/>
                        </w:rPr>
                        <w:t>LA</w:t>
                      </w:r>
                      <w:r>
                        <w:rPr>
                          <w:b/>
                          <w:color w:val="000000"/>
                          <w:spacing w:val="-1"/>
                          <w:sz w:val="36"/>
                        </w:rPr>
                        <w:t xml:space="preserve"> </w:t>
                      </w:r>
                      <w:r>
                        <w:rPr>
                          <w:b/>
                          <w:color w:val="000000"/>
                          <w:sz w:val="36"/>
                        </w:rPr>
                        <w:t>PRISE</w:t>
                      </w:r>
                      <w:r>
                        <w:rPr>
                          <w:b/>
                          <w:color w:val="000000"/>
                          <w:spacing w:val="-3"/>
                          <w:sz w:val="36"/>
                        </w:rPr>
                        <w:t xml:space="preserve"> </w:t>
                      </w:r>
                      <w:r>
                        <w:rPr>
                          <w:b/>
                          <w:color w:val="000000"/>
                          <w:sz w:val="36"/>
                        </w:rPr>
                        <w:t xml:space="preserve">EN </w:t>
                      </w:r>
                      <w:r w:rsidR="00636610">
                        <w:rPr>
                          <w:b/>
                          <w:color w:val="000000"/>
                          <w:sz w:val="36"/>
                        </w:rPr>
                        <w:t>SOIN</w:t>
                      </w:r>
                      <w:r>
                        <w:rPr>
                          <w:b/>
                          <w:color w:val="000000"/>
                          <w:spacing w:val="-1"/>
                          <w:sz w:val="36"/>
                        </w:rPr>
                        <w:t xml:space="preserve"> </w:t>
                      </w:r>
                      <w:r>
                        <w:rPr>
                          <w:b/>
                          <w:color w:val="000000"/>
                          <w:sz w:val="36"/>
                        </w:rPr>
                        <w:t>DES</w:t>
                      </w:r>
                      <w:r>
                        <w:rPr>
                          <w:b/>
                          <w:color w:val="000000"/>
                          <w:spacing w:val="-1"/>
                          <w:sz w:val="36"/>
                        </w:rPr>
                        <w:t xml:space="preserve"> </w:t>
                      </w:r>
                      <w:r>
                        <w:rPr>
                          <w:b/>
                          <w:color w:val="000000"/>
                          <w:sz w:val="36"/>
                        </w:rPr>
                        <w:t xml:space="preserve">PERSONNES </w:t>
                      </w:r>
                      <w:r>
                        <w:rPr>
                          <w:b/>
                          <w:color w:val="000000"/>
                          <w:spacing w:val="-2"/>
                          <w:sz w:val="36"/>
                        </w:rPr>
                        <w:t>ACCUEILLIES</w:t>
                      </w:r>
                    </w:p>
                  </w:txbxContent>
                </v:textbox>
                <w10:anchorlock/>
              </v:shape>
            </w:pict>
          </mc:Fallback>
        </mc:AlternateContent>
      </w:r>
    </w:p>
    <w:p w14:paraId="37101ACA" w14:textId="77777777" w:rsidR="006B730B" w:rsidRPr="008B30E8" w:rsidRDefault="006B730B">
      <w:pPr>
        <w:pStyle w:val="Corpsdetexte"/>
        <w:spacing w:before="251"/>
        <w:ind w:left="0"/>
        <w:rPr>
          <w:sz w:val="32"/>
        </w:rPr>
      </w:pPr>
    </w:p>
    <w:p w14:paraId="7FE09407" w14:textId="77777777" w:rsidR="006B730B" w:rsidRPr="008B30E8" w:rsidRDefault="00583B58">
      <w:pPr>
        <w:pStyle w:val="Titre4"/>
        <w:numPr>
          <w:ilvl w:val="1"/>
          <w:numId w:val="6"/>
        </w:numPr>
        <w:tabs>
          <w:tab w:val="left" w:pos="1766"/>
        </w:tabs>
        <w:ind w:left="1766" w:hanging="763"/>
        <w:jc w:val="both"/>
        <w:rPr>
          <w:u w:val="none"/>
        </w:rPr>
      </w:pPr>
      <w:bookmarkStart w:id="51" w:name="_bookmark51"/>
      <w:bookmarkEnd w:id="51"/>
      <w:r w:rsidRPr="008B30E8">
        <w:t>La</w:t>
      </w:r>
      <w:r w:rsidRPr="008B30E8">
        <w:rPr>
          <w:spacing w:val="-9"/>
        </w:rPr>
        <w:t xml:space="preserve"> </w:t>
      </w:r>
      <w:r w:rsidRPr="008B30E8">
        <w:t>prise</w:t>
      </w:r>
      <w:r w:rsidRPr="008B30E8">
        <w:rPr>
          <w:spacing w:val="-6"/>
        </w:rPr>
        <w:t xml:space="preserve"> </w:t>
      </w:r>
      <w:r w:rsidRPr="008B30E8">
        <w:t>en</w:t>
      </w:r>
      <w:r w:rsidRPr="008B30E8">
        <w:rPr>
          <w:spacing w:val="-9"/>
        </w:rPr>
        <w:t xml:space="preserve"> </w:t>
      </w:r>
      <w:r w:rsidR="00636610" w:rsidRPr="008B30E8">
        <w:t>soin</w:t>
      </w:r>
      <w:r w:rsidRPr="008B30E8">
        <w:rPr>
          <w:spacing w:val="-6"/>
        </w:rPr>
        <w:t xml:space="preserve"> </w:t>
      </w:r>
      <w:r w:rsidRPr="008B30E8">
        <w:t>générale</w:t>
      </w:r>
      <w:r w:rsidRPr="008B30E8">
        <w:rPr>
          <w:spacing w:val="-7"/>
        </w:rPr>
        <w:t xml:space="preserve"> </w:t>
      </w:r>
      <w:r w:rsidRPr="008B30E8">
        <w:t>par</w:t>
      </w:r>
      <w:r w:rsidRPr="008B30E8">
        <w:rPr>
          <w:spacing w:val="-8"/>
        </w:rPr>
        <w:t xml:space="preserve"> </w:t>
      </w:r>
      <w:r w:rsidRPr="008B30E8">
        <w:t>le</w:t>
      </w:r>
      <w:r w:rsidRPr="008B30E8">
        <w:rPr>
          <w:spacing w:val="-6"/>
        </w:rPr>
        <w:t xml:space="preserve"> </w:t>
      </w:r>
      <w:r w:rsidRPr="008B30E8">
        <w:rPr>
          <w:spacing w:val="-2"/>
        </w:rPr>
        <w:t>personnel</w:t>
      </w:r>
    </w:p>
    <w:p w14:paraId="659BD491" w14:textId="77777777" w:rsidR="006B730B" w:rsidRPr="008B30E8" w:rsidRDefault="00583B58">
      <w:pPr>
        <w:pStyle w:val="Corpsdetexte"/>
        <w:spacing w:before="180"/>
        <w:ind w:right="565"/>
        <w:jc w:val="both"/>
      </w:pPr>
      <w:r w:rsidRPr="008B30E8">
        <w:t xml:space="preserve">Chaque résident a droit au professionnalisme et à une attention constante du personnel, lequel fait tout son possible pour que la personne trouve bien-être et </w:t>
      </w:r>
      <w:r w:rsidRPr="008B30E8">
        <w:rPr>
          <w:spacing w:val="-2"/>
        </w:rPr>
        <w:t>confort.</w:t>
      </w:r>
    </w:p>
    <w:p w14:paraId="26369A9D" w14:textId="77777777" w:rsidR="006B730B" w:rsidRPr="008B30E8" w:rsidRDefault="00583B58">
      <w:pPr>
        <w:pStyle w:val="Corpsdetexte"/>
        <w:spacing w:before="180"/>
        <w:ind w:right="564"/>
        <w:jc w:val="both"/>
      </w:pPr>
      <w:r w:rsidRPr="008B30E8">
        <w:t>Les expressions de familiarité tels que le tutoiement sont utilisées uniquement si</w:t>
      </w:r>
      <w:r w:rsidRPr="008B30E8">
        <w:rPr>
          <w:spacing w:val="40"/>
        </w:rPr>
        <w:t xml:space="preserve"> </w:t>
      </w:r>
      <w:r w:rsidRPr="008B30E8">
        <w:t>le résident en exprime le souhait et suite à une décision d’équipe tracée dans le dossier soins.</w:t>
      </w:r>
    </w:p>
    <w:p w14:paraId="17D64E02" w14:textId="77777777" w:rsidR="006B730B" w:rsidRPr="008B30E8" w:rsidRDefault="00583B58">
      <w:pPr>
        <w:pStyle w:val="Corpsdetexte"/>
        <w:spacing w:before="121"/>
        <w:ind w:right="565"/>
        <w:jc w:val="both"/>
      </w:pPr>
      <w:r w:rsidRPr="008B30E8">
        <w:t>Toutefois, pour les personnes présentant des troubles cognitifs, l’usage du</w:t>
      </w:r>
      <w:r w:rsidRPr="008B30E8">
        <w:rPr>
          <w:spacing w:val="40"/>
        </w:rPr>
        <w:t xml:space="preserve"> </w:t>
      </w:r>
      <w:r w:rsidRPr="008B30E8">
        <w:t>prénom pourra être bénéfique après entretien avec les proches.</w:t>
      </w:r>
    </w:p>
    <w:p w14:paraId="137B5575" w14:textId="77777777" w:rsidR="006B730B" w:rsidRPr="008B30E8" w:rsidRDefault="00583B58">
      <w:pPr>
        <w:pStyle w:val="Corpsdetexte"/>
        <w:spacing w:before="119"/>
        <w:ind w:right="572"/>
        <w:jc w:val="both"/>
      </w:pPr>
      <w:r w:rsidRPr="008B30E8">
        <w:t>Le personnel frappe systématiquement et obligatoirement à la porte avant de pénétrer dans l'espace privatif de la chambre.</w:t>
      </w:r>
    </w:p>
    <w:p w14:paraId="7D8A1BDA" w14:textId="77777777" w:rsidR="006B730B" w:rsidRPr="008B30E8" w:rsidRDefault="00583B58">
      <w:pPr>
        <w:pStyle w:val="Corpsdetexte"/>
        <w:spacing w:before="120"/>
        <w:ind w:right="575"/>
        <w:jc w:val="both"/>
      </w:pPr>
      <w:r w:rsidRPr="008B30E8">
        <w:t>Les toilettes et soins sont effectués avec la porte de la chambre ou de la salle de bain fermée et en dehors de la présence de tierces personnes.</w:t>
      </w:r>
    </w:p>
    <w:p w14:paraId="365B7CCC" w14:textId="77777777" w:rsidR="006B730B" w:rsidRPr="008B30E8" w:rsidRDefault="00583B58">
      <w:pPr>
        <w:pStyle w:val="Titre4"/>
        <w:numPr>
          <w:ilvl w:val="1"/>
          <w:numId w:val="6"/>
        </w:numPr>
        <w:tabs>
          <w:tab w:val="left" w:pos="1769"/>
        </w:tabs>
        <w:spacing w:before="241"/>
        <w:ind w:left="1769" w:hanging="761"/>
        <w:jc w:val="both"/>
        <w:rPr>
          <w:u w:val="none"/>
        </w:rPr>
      </w:pPr>
      <w:bookmarkStart w:id="52" w:name="_bookmark52"/>
      <w:bookmarkEnd w:id="52"/>
      <w:r w:rsidRPr="008B30E8">
        <w:t>La</w:t>
      </w:r>
      <w:r w:rsidRPr="008B30E8">
        <w:rPr>
          <w:spacing w:val="-6"/>
        </w:rPr>
        <w:t xml:space="preserve"> </w:t>
      </w:r>
      <w:r w:rsidRPr="008B30E8">
        <w:t>prise</w:t>
      </w:r>
      <w:r w:rsidRPr="008B30E8">
        <w:rPr>
          <w:spacing w:val="-8"/>
        </w:rPr>
        <w:t xml:space="preserve"> </w:t>
      </w:r>
      <w:r w:rsidRPr="008B30E8">
        <w:t>en</w:t>
      </w:r>
      <w:r w:rsidRPr="008B30E8">
        <w:rPr>
          <w:spacing w:val="-9"/>
        </w:rPr>
        <w:t xml:space="preserve"> </w:t>
      </w:r>
      <w:r w:rsidR="00636610" w:rsidRPr="008B30E8">
        <w:t>soin</w:t>
      </w:r>
      <w:r w:rsidRPr="008B30E8">
        <w:rPr>
          <w:spacing w:val="-6"/>
        </w:rPr>
        <w:t xml:space="preserve"> </w:t>
      </w:r>
      <w:r w:rsidRPr="008B30E8">
        <w:rPr>
          <w:spacing w:val="-2"/>
        </w:rPr>
        <w:t>médicale</w:t>
      </w:r>
    </w:p>
    <w:p w14:paraId="6ECF68A9" w14:textId="77777777" w:rsidR="006B730B" w:rsidRPr="008B30E8" w:rsidRDefault="00583B58">
      <w:pPr>
        <w:pStyle w:val="Corpsdetexte"/>
        <w:spacing w:before="255" w:line="376" w:lineRule="auto"/>
        <w:ind w:right="1534"/>
        <w:jc w:val="both"/>
      </w:pPr>
      <w:r w:rsidRPr="008B30E8">
        <w:t>Une</w:t>
      </w:r>
      <w:r w:rsidRPr="008B30E8">
        <w:rPr>
          <w:spacing w:val="-4"/>
        </w:rPr>
        <w:t xml:space="preserve"> </w:t>
      </w:r>
      <w:r w:rsidRPr="008B30E8">
        <w:t>permanence</w:t>
      </w:r>
      <w:r w:rsidRPr="008B30E8">
        <w:rPr>
          <w:spacing w:val="-4"/>
        </w:rPr>
        <w:t xml:space="preserve"> </w:t>
      </w:r>
      <w:r w:rsidRPr="008B30E8">
        <w:t>médicale</w:t>
      </w:r>
      <w:r w:rsidRPr="008B30E8">
        <w:rPr>
          <w:spacing w:val="-4"/>
        </w:rPr>
        <w:t xml:space="preserve"> </w:t>
      </w:r>
      <w:r w:rsidRPr="008B30E8">
        <w:t>24</w:t>
      </w:r>
      <w:r w:rsidRPr="008B30E8">
        <w:rPr>
          <w:spacing w:val="-5"/>
        </w:rPr>
        <w:t xml:space="preserve"> </w:t>
      </w:r>
      <w:r w:rsidRPr="008B30E8">
        <w:t>h/24</w:t>
      </w:r>
      <w:r w:rsidRPr="008B30E8">
        <w:rPr>
          <w:spacing w:val="-4"/>
        </w:rPr>
        <w:t xml:space="preserve"> </w:t>
      </w:r>
      <w:r w:rsidRPr="008B30E8">
        <w:t>est</w:t>
      </w:r>
      <w:r w:rsidRPr="008B30E8">
        <w:rPr>
          <w:spacing w:val="-4"/>
        </w:rPr>
        <w:t xml:space="preserve"> </w:t>
      </w:r>
      <w:r w:rsidRPr="008B30E8">
        <w:t>assurée</w:t>
      </w:r>
      <w:r w:rsidRPr="008B30E8">
        <w:rPr>
          <w:spacing w:val="-4"/>
        </w:rPr>
        <w:t xml:space="preserve"> </w:t>
      </w:r>
      <w:r w:rsidRPr="008B30E8">
        <w:t>au</w:t>
      </w:r>
      <w:r w:rsidRPr="008B30E8">
        <w:rPr>
          <w:spacing w:val="-5"/>
        </w:rPr>
        <w:t xml:space="preserve"> </w:t>
      </w:r>
      <w:r w:rsidRPr="008B30E8">
        <w:t>sein</w:t>
      </w:r>
      <w:r w:rsidRPr="008B30E8">
        <w:rPr>
          <w:spacing w:val="-1"/>
        </w:rPr>
        <w:t xml:space="preserve"> </w:t>
      </w:r>
      <w:r w:rsidRPr="008B30E8">
        <w:t>de</w:t>
      </w:r>
      <w:r w:rsidRPr="008B30E8">
        <w:rPr>
          <w:spacing w:val="-4"/>
        </w:rPr>
        <w:t xml:space="preserve"> </w:t>
      </w:r>
      <w:r w:rsidRPr="008B30E8">
        <w:t>l’établissement. Un dossier médical informatisé est mis en place pour chaque résident.</w:t>
      </w:r>
    </w:p>
    <w:p w14:paraId="25EF1155" w14:textId="77777777" w:rsidR="006B730B" w:rsidRPr="008B30E8" w:rsidRDefault="00583B58">
      <w:pPr>
        <w:pStyle w:val="Corpsdetexte"/>
        <w:spacing w:before="2"/>
        <w:ind w:right="569"/>
        <w:jc w:val="both"/>
      </w:pPr>
      <w:r w:rsidRPr="008B30E8">
        <w:t>Le libre choix du médecin est garanti au résident dans le cadre de l’accord conventionnel avec les autorités de tarification. Les frais du médecin traitant sont alors pris en charge par la structure.</w:t>
      </w:r>
    </w:p>
    <w:p w14:paraId="5F78C01F" w14:textId="77777777" w:rsidR="006B730B" w:rsidRPr="008B30E8" w:rsidRDefault="00583B58">
      <w:pPr>
        <w:pStyle w:val="Titre5"/>
        <w:spacing w:before="194"/>
        <w:ind w:right="571"/>
        <w:rPr>
          <w:b w:val="0"/>
        </w:rPr>
      </w:pPr>
      <w:r w:rsidRPr="008B30E8">
        <w:t xml:space="preserve">Les visites médicales sont organisées en collaboration avec le personnel </w:t>
      </w:r>
      <w:r w:rsidRPr="008B30E8">
        <w:rPr>
          <w:spacing w:val="-2"/>
        </w:rPr>
        <w:t>paramédical</w:t>
      </w:r>
      <w:r w:rsidRPr="008B30E8">
        <w:rPr>
          <w:b w:val="0"/>
          <w:spacing w:val="-2"/>
        </w:rPr>
        <w:t>.</w:t>
      </w:r>
    </w:p>
    <w:p w14:paraId="366F41B9" w14:textId="77777777" w:rsidR="006B730B" w:rsidRPr="008B30E8" w:rsidRDefault="00583B58">
      <w:pPr>
        <w:pStyle w:val="Corpsdetexte"/>
        <w:spacing w:before="197"/>
        <w:ind w:right="563"/>
        <w:jc w:val="both"/>
      </w:pPr>
      <w:r w:rsidRPr="008B30E8">
        <w:t>Cependant, conformément au décret n°2010-1731 du 30 décembre 2010 relatif à l’intervention des professionnels de santé exerçant à titre libéral dans les établissements d’hébergement pour personnes âgées dépendantes, seuls les médecins traitants signataires d’un contrat conditionnant leur intervention dans l’EHPAD pourront exercer au sein de l’établissement.</w:t>
      </w:r>
    </w:p>
    <w:p w14:paraId="65393597" w14:textId="0F3553B9" w:rsidR="006B730B" w:rsidRPr="008B30E8" w:rsidRDefault="00583B58">
      <w:pPr>
        <w:pStyle w:val="Corpsdetexte"/>
        <w:spacing w:before="195"/>
        <w:jc w:val="both"/>
        <w:rPr>
          <w:spacing w:val="-2"/>
        </w:rPr>
      </w:pPr>
      <w:r w:rsidRPr="008B30E8">
        <w:t>Le</w:t>
      </w:r>
      <w:r w:rsidRPr="008B30E8">
        <w:rPr>
          <w:spacing w:val="-7"/>
        </w:rPr>
        <w:t xml:space="preserve"> </w:t>
      </w:r>
      <w:r w:rsidRPr="008B30E8">
        <w:t>médecin</w:t>
      </w:r>
      <w:r w:rsidRPr="008B30E8">
        <w:rPr>
          <w:spacing w:val="-5"/>
        </w:rPr>
        <w:t xml:space="preserve"> </w:t>
      </w:r>
      <w:r w:rsidRPr="008B30E8">
        <w:t>traitant</w:t>
      </w:r>
      <w:r w:rsidRPr="008B30E8">
        <w:rPr>
          <w:spacing w:val="-5"/>
        </w:rPr>
        <w:t xml:space="preserve"> </w:t>
      </w:r>
      <w:r w:rsidRPr="008B30E8">
        <w:t>s’engage</w:t>
      </w:r>
      <w:r w:rsidRPr="008B30E8">
        <w:rPr>
          <w:spacing w:val="-4"/>
        </w:rPr>
        <w:t xml:space="preserve"> </w:t>
      </w:r>
      <w:r w:rsidRPr="008B30E8">
        <w:t>à</w:t>
      </w:r>
      <w:r w:rsidRPr="008B30E8">
        <w:rPr>
          <w:spacing w:val="-4"/>
        </w:rPr>
        <w:t xml:space="preserve"> </w:t>
      </w:r>
      <w:r w:rsidRPr="008B30E8">
        <w:t>prescrire</w:t>
      </w:r>
      <w:r w:rsidRPr="008B30E8">
        <w:rPr>
          <w:spacing w:val="-4"/>
        </w:rPr>
        <w:t xml:space="preserve"> </w:t>
      </w:r>
      <w:r w:rsidRPr="008B30E8">
        <w:t>dans</w:t>
      </w:r>
      <w:r w:rsidRPr="008B30E8">
        <w:rPr>
          <w:spacing w:val="-3"/>
        </w:rPr>
        <w:t xml:space="preserve"> </w:t>
      </w:r>
      <w:r w:rsidRPr="008B30E8">
        <w:t>le</w:t>
      </w:r>
      <w:r w:rsidRPr="008B30E8">
        <w:rPr>
          <w:spacing w:val="-4"/>
        </w:rPr>
        <w:t xml:space="preserve"> </w:t>
      </w:r>
      <w:r w:rsidRPr="008B30E8">
        <w:t>dossier</w:t>
      </w:r>
      <w:r w:rsidRPr="008B30E8">
        <w:rPr>
          <w:spacing w:val="-2"/>
        </w:rPr>
        <w:t xml:space="preserve"> informatisé.</w:t>
      </w:r>
    </w:p>
    <w:p w14:paraId="0BD999AE" w14:textId="05203557" w:rsidR="00986BAB" w:rsidRPr="008B30E8" w:rsidRDefault="00986BAB">
      <w:pPr>
        <w:pStyle w:val="Corpsdetexte"/>
        <w:spacing w:before="195"/>
        <w:jc w:val="both"/>
      </w:pPr>
      <w:r w:rsidRPr="008B30E8">
        <w:rPr>
          <w:spacing w:val="-2"/>
        </w:rPr>
        <w:t>Le recours à la téléconsultation est possible, un accompagnement par le personnel soignant peut-être proposé au résident afin de garantir la qualité et la sécurité de la prise en charge.</w:t>
      </w:r>
    </w:p>
    <w:p w14:paraId="5EC9C476" w14:textId="77777777" w:rsidR="006B730B" w:rsidRPr="008B30E8" w:rsidRDefault="00583B58">
      <w:pPr>
        <w:pStyle w:val="Titre5"/>
        <w:spacing w:before="196"/>
        <w:ind w:right="564"/>
      </w:pPr>
      <w:r w:rsidRPr="008B30E8">
        <w:t>Les honoraires des consultations spécialisées extérieures à l’établissement faisant l’objet de soins médicaux sont à régler par le résident. Ils sont pris en charge par les régimes d’assurance maladie du résident.</w:t>
      </w:r>
    </w:p>
    <w:p w14:paraId="7D82BE34" w14:textId="77777777" w:rsidR="00AB4DE4" w:rsidRPr="008B30E8" w:rsidRDefault="00AB4DE4">
      <w:pPr>
        <w:pStyle w:val="Corpsdetexte"/>
        <w:spacing w:before="21"/>
        <w:ind w:right="565"/>
        <w:jc w:val="both"/>
      </w:pPr>
    </w:p>
    <w:p w14:paraId="1BC7BAD7" w14:textId="77777777" w:rsidR="006B730B" w:rsidRPr="008B30E8" w:rsidRDefault="00583B58">
      <w:pPr>
        <w:pStyle w:val="Corpsdetexte"/>
        <w:spacing w:before="21"/>
        <w:ind w:right="565"/>
        <w:jc w:val="both"/>
      </w:pPr>
      <w:r w:rsidRPr="008B30E8">
        <w:t>L’établissement dispose d’une Pharmacie à Usage Intérieur (PUI) qui délivre les traitements. Les médicaments sont pris en charge par le forfait global de soins, conformément aux articles L 162-17 du code de la sécurité sociale ou sur la liste des spécialités agréées aux collectivités prévues par l’article L 5123-2 du code de</w:t>
      </w:r>
      <w:r w:rsidRPr="008B30E8">
        <w:rPr>
          <w:spacing w:val="80"/>
        </w:rPr>
        <w:t xml:space="preserve"> </w:t>
      </w:r>
      <w:r w:rsidRPr="008B30E8">
        <w:t>la santé publique, à l’exclusion des médicaments réservés à l’usage hospitalier en application de l’article R.5143-5-2 du code de la Santé Publique.</w:t>
      </w:r>
    </w:p>
    <w:p w14:paraId="58579DF3" w14:textId="77777777" w:rsidR="006B730B" w:rsidRPr="008B30E8" w:rsidRDefault="00583B58">
      <w:pPr>
        <w:pStyle w:val="Corpsdetexte"/>
        <w:spacing w:before="196"/>
        <w:ind w:right="565"/>
        <w:jc w:val="both"/>
      </w:pPr>
      <w:r w:rsidRPr="008B30E8">
        <w:t>Il est recommandé aux résidents de souscrire une assurance maladie complémentaire auprès de la mutuelle de leur choix.</w:t>
      </w:r>
    </w:p>
    <w:p w14:paraId="345356EF" w14:textId="77777777" w:rsidR="006B730B" w:rsidRPr="008B30E8" w:rsidRDefault="00583B58">
      <w:pPr>
        <w:pStyle w:val="Corpsdetexte"/>
        <w:spacing w:before="197"/>
        <w:ind w:right="563"/>
        <w:jc w:val="both"/>
      </w:pPr>
      <w:r w:rsidRPr="008B30E8">
        <w:t>Les soins infirmiers prescrits sont</w:t>
      </w:r>
      <w:r w:rsidRPr="008B30E8">
        <w:rPr>
          <w:spacing w:val="-1"/>
        </w:rPr>
        <w:t xml:space="preserve"> </w:t>
      </w:r>
      <w:r w:rsidRPr="008B30E8">
        <w:t>réalisés</w:t>
      </w:r>
      <w:r w:rsidRPr="008B30E8">
        <w:rPr>
          <w:spacing w:val="-2"/>
        </w:rPr>
        <w:t xml:space="preserve"> </w:t>
      </w:r>
      <w:r w:rsidRPr="008B30E8">
        <w:t>par le personnel infirmier de l’EHPAD. Ils sont à la charge de l’établissement de même que les interventions du diététicien, du kinésithérapeute, de l’ergothérapeute et de la psychologue de l’établissement.</w:t>
      </w:r>
    </w:p>
    <w:p w14:paraId="7C3AD8A0" w14:textId="77777777" w:rsidR="006B730B" w:rsidRPr="008B30E8" w:rsidRDefault="00583B58">
      <w:pPr>
        <w:pStyle w:val="Corpsdetexte"/>
        <w:spacing w:before="195"/>
        <w:ind w:right="572"/>
        <w:jc w:val="both"/>
      </w:pPr>
      <w:r w:rsidRPr="008B30E8">
        <w:t>Les</w:t>
      </w:r>
      <w:r w:rsidRPr="008B30E8">
        <w:rPr>
          <w:spacing w:val="-2"/>
        </w:rPr>
        <w:t xml:space="preserve"> </w:t>
      </w:r>
      <w:r w:rsidRPr="008B30E8">
        <w:t>prothèses</w:t>
      </w:r>
      <w:r w:rsidRPr="008B30E8">
        <w:rPr>
          <w:spacing w:val="-2"/>
        </w:rPr>
        <w:t xml:space="preserve"> </w:t>
      </w:r>
      <w:r w:rsidRPr="008B30E8">
        <w:t>et</w:t>
      </w:r>
      <w:r w:rsidRPr="008B30E8">
        <w:rPr>
          <w:spacing w:val="-3"/>
        </w:rPr>
        <w:t xml:space="preserve"> </w:t>
      </w:r>
      <w:r w:rsidRPr="008B30E8">
        <w:t>les</w:t>
      </w:r>
      <w:r w:rsidRPr="008B30E8">
        <w:rPr>
          <w:spacing w:val="-2"/>
        </w:rPr>
        <w:t xml:space="preserve"> </w:t>
      </w:r>
      <w:r w:rsidRPr="008B30E8">
        <w:t>matériels</w:t>
      </w:r>
      <w:r w:rsidRPr="008B30E8">
        <w:rPr>
          <w:spacing w:val="-1"/>
        </w:rPr>
        <w:t xml:space="preserve"> </w:t>
      </w:r>
      <w:r w:rsidRPr="008B30E8">
        <w:t>d’aide</w:t>
      </w:r>
      <w:r w:rsidRPr="008B30E8">
        <w:rPr>
          <w:spacing w:val="-3"/>
        </w:rPr>
        <w:t xml:space="preserve"> </w:t>
      </w:r>
      <w:r w:rsidRPr="008B30E8">
        <w:t>au</w:t>
      </w:r>
      <w:r w:rsidRPr="008B30E8">
        <w:rPr>
          <w:spacing w:val="-3"/>
        </w:rPr>
        <w:t xml:space="preserve"> </w:t>
      </w:r>
      <w:r w:rsidRPr="008B30E8">
        <w:t>déplacement personnalisé</w:t>
      </w:r>
      <w:r w:rsidRPr="008B30E8">
        <w:rPr>
          <w:spacing w:val="-3"/>
        </w:rPr>
        <w:t xml:space="preserve"> </w:t>
      </w:r>
      <w:r w:rsidRPr="008B30E8">
        <w:t>ne</w:t>
      </w:r>
      <w:r w:rsidRPr="008B30E8">
        <w:rPr>
          <w:spacing w:val="-3"/>
        </w:rPr>
        <w:t xml:space="preserve"> </w:t>
      </w:r>
      <w:r w:rsidRPr="008B30E8">
        <w:t>sont</w:t>
      </w:r>
      <w:r w:rsidRPr="008B30E8">
        <w:rPr>
          <w:spacing w:val="-3"/>
        </w:rPr>
        <w:t xml:space="preserve"> </w:t>
      </w:r>
      <w:r w:rsidRPr="008B30E8">
        <w:t>pas</w:t>
      </w:r>
      <w:r w:rsidRPr="008B30E8">
        <w:rPr>
          <w:spacing w:val="-2"/>
        </w:rPr>
        <w:t xml:space="preserve"> </w:t>
      </w:r>
      <w:r w:rsidRPr="008B30E8">
        <w:t>pris en charge par l’EHPAD.</w:t>
      </w:r>
    </w:p>
    <w:p w14:paraId="78956F1A" w14:textId="77777777" w:rsidR="006B730B" w:rsidRPr="008B30E8" w:rsidRDefault="00583B58">
      <w:pPr>
        <w:pStyle w:val="Corpsdetexte"/>
        <w:spacing w:before="195"/>
        <w:ind w:right="565"/>
        <w:jc w:val="both"/>
      </w:pPr>
      <w:r w:rsidRPr="008B30E8">
        <w:t>Les soins dentaires sont à effectuer par un chirurgien-dentiste au choix du résident. Les frais d’honoraires sont à la charge du résident.</w:t>
      </w:r>
    </w:p>
    <w:p w14:paraId="17D437C0" w14:textId="77777777" w:rsidR="006B730B" w:rsidRPr="008B30E8" w:rsidRDefault="00583B58">
      <w:pPr>
        <w:pStyle w:val="Corpsdetexte"/>
        <w:jc w:val="both"/>
      </w:pPr>
      <w:r w:rsidRPr="008B30E8">
        <w:t>De</w:t>
      </w:r>
      <w:r w:rsidRPr="008B30E8">
        <w:rPr>
          <w:spacing w:val="-4"/>
        </w:rPr>
        <w:t xml:space="preserve"> </w:t>
      </w:r>
      <w:r w:rsidRPr="008B30E8">
        <w:t>même,</w:t>
      </w:r>
      <w:r w:rsidRPr="008B30E8">
        <w:rPr>
          <w:spacing w:val="-4"/>
        </w:rPr>
        <w:t xml:space="preserve"> </w:t>
      </w:r>
      <w:r w:rsidRPr="008B30E8">
        <w:t>les</w:t>
      </w:r>
      <w:r w:rsidRPr="008B30E8">
        <w:rPr>
          <w:spacing w:val="-3"/>
        </w:rPr>
        <w:t xml:space="preserve"> </w:t>
      </w:r>
      <w:r w:rsidRPr="008B30E8">
        <w:t>soins</w:t>
      </w:r>
      <w:r w:rsidRPr="008B30E8">
        <w:rPr>
          <w:spacing w:val="-3"/>
        </w:rPr>
        <w:t xml:space="preserve"> </w:t>
      </w:r>
      <w:r w:rsidRPr="008B30E8">
        <w:t>de</w:t>
      </w:r>
      <w:r w:rsidRPr="008B30E8">
        <w:rPr>
          <w:spacing w:val="-3"/>
        </w:rPr>
        <w:t xml:space="preserve"> </w:t>
      </w:r>
      <w:r w:rsidRPr="008B30E8">
        <w:t>pédicurie</w:t>
      </w:r>
      <w:r w:rsidRPr="008B30E8">
        <w:rPr>
          <w:spacing w:val="-3"/>
        </w:rPr>
        <w:t xml:space="preserve"> </w:t>
      </w:r>
      <w:r w:rsidRPr="008B30E8">
        <w:t>sont</w:t>
      </w:r>
      <w:r w:rsidRPr="008B30E8">
        <w:rPr>
          <w:spacing w:val="-4"/>
        </w:rPr>
        <w:t xml:space="preserve"> </w:t>
      </w:r>
      <w:r w:rsidRPr="008B30E8">
        <w:t>au</w:t>
      </w:r>
      <w:r w:rsidRPr="008B30E8">
        <w:rPr>
          <w:spacing w:val="-2"/>
        </w:rPr>
        <w:t xml:space="preserve"> </w:t>
      </w:r>
      <w:r w:rsidRPr="008B30E8">
        <w:t>choix</w:t>
      </w:r>
      <w:r w:rsidRPr="008B30E8">
        <w:rPr>
          <w:spacing w:val="-2"/>
        </w:rPr>
        <w:t xml:space="preserve"> </w:t>
      </w:r>
      <w:r w:rsidRPr="008B30E8">
        <w:t>du</w:t>
      </w:r>
      <w:r w:rsidRPr="008B30E8">
        <w:rPr>
          <w:spacing w:val="-4"/>
        </w:rPr>
        <w:t xml:space="preserve"> </w:t>
      </w:r>
      <w:r w:rsidRPr="008B30E8">
        <w:t>résident,</w:t>
      </w:r>
      <w:r w:rsidRPr="008B30E8">
        <w:rPr>
          <w:spacing w:val="-4"/>
        </w:rPr>
        <w:t xml:space="preserve"> </w:t>
      </w:r>
      <w:r w:rsidRPr="008B30E8">
        <w:t>et</w:t>
      </w:r>
      <w:r w:rsidRPr="008B30E8">
        <w:rPr>
          <w:spacing w:val="-5"/>
        </w:rPr>
        <w:t xml:space="preserve"> </w:t>
      </w:r>
      <w:r w:rsidRPr="008B30E8">
        <w:t>à</w:t>
      </w:r>
      <w:r w:rsidRPr="008B30E8">
        <w:rPr>
          <w:spacing w:val="-1"/>
        </w:rPr>
        <w:t xml:space="preserve"> </w:t>
      </w:r>
      <w:r w:rsidRPr="008B30E8">
        <w:t>sa</w:t>
      </w:r>
      <w:r w:rsidRPr="008B30E8">
        <w:rPr>
          <w:spacing w:val="-1"/>
        </w:rPr>
        <w:t xml:space="preserve"> </w:t>
      </w:r>
      <w:r w:rsidRPr="008B30E8">
        <w:rPr>
          <w:spacing w:val="-2"/>
        </w:rPr>
        <w:t>charge.</w:t>
      </w:r>
    </w:p>
    <w:p w14:paraId="436B8B9A" w14:textId="77777777" w:rsidR="006B730B" w:rsidRPr="008B30E8" w:rsidRDefault="00583B58">
      <w:pPr>
        <w:pStyle w:val="Corpsdetexte"/>
        <w:spacing w:before="196"/>
        <w:ind w:right="566"/>
        <w:jc w:val="both"/>
      </w:pPr>
      <w:r w:rsidRPr="008B30E8">
        <w:t>Dans le cadre de leur séjour au sein de l’EHPAD, les résidents ont la possibilité de bénéficier de spécialistes médicaux intervenant sur le Centre Hospitalier de Guise. Avec</w:t>
      </w:r>
      <w:r w:rsidRPr="008B30E8">
        <w:rPr>
          <w:spacing w:val="-1"/>
        </w:rPr>
        <w:t xml:space="preserve"> </w:t>
      </w:r>
      <w:r w:rsidRPr="008B30E8">
        <w:t xml:space="preserve">l’aide du médecin et du personnel infirmier de l’EHPAD, les résidents doivent prendre rendez-vous auprès du service concerné. Le résident, accompagné si besoin du personnel de l’EHPAD et/ou de son représentant légal, doit se munir du courrier médical, des cartes de sécurité sociale et mutuelle pour toute </w:t>
      </w:r>
      <w:r w:rsidRPr="008B30E8">
        <w:rPr>
          <w:spacing w:val="-2"/>
        </w:rPr>
        <w:t>consultation.</w:t>
      </w:r>
    </w:p>
    <w:p w14:paraId="0FD77E65" w14:textId="77777777" w:rsidR="006B730B" w:rsidRPr="008B30E8" w:rsidRDefault="00583B58">
      <w:pPr>
        <w:pStyle w:val="Corpsdetexte"/>
        <w:spacing w:before="195"/>
        <w:ind w:right="565"/>
        <w:jc w:val="both"/>
      </w:pPr>
      <w:r w:rsidRPr="008B30E8">
        <w:t>Les dispositifs médicaux sont inclus depuis le 1</w:t>
      </w:r>
      <w:r w:rsidRPr="008B30E8">
        <w:rPr>
          <w:vertAlign w:val="superscript"/>
        </w:rPr>
        <w:t>er</w:t>
      </w:r>
      <w:r w:rsidRPr="008B30E8">
        <w:t xml:space="preserve"> août 2008 inclus dans la dotation de soins de l’EHPAD (lit médicalisé, fauteuil roulant sauf si ce dernier est personnalisé, etc.).</w:t>
      </w:r>
    </w:p>
    <w:p w14:paraId="5918AE4C" w14:textId="77777777" w:rsidR="006B730B" w:rsidRPr="008B30E8" w:rsidRDefault="00583B58">
      <w:pPr>
        <w:pStyle w:val="Corpsdetexte"/>
        <w:spacing w:before="196"/>
        <w:ind w:right="563"/>
        <w:jc w:val="both"/>
      </w:pPr>
      <w:r w:rsidRPr="008B30E8">
        <w:t>Lors de l’entrée en EHPAD toutes les locations contractées à domicile doivent être arrêtées. Dans le cas contraire, les locations restantes seront à la charge du résident ou de sa famille.</w:t>
      </w:r>
    </w:p>
    <w:p w14:paraId="22E39000" w14:textId="77777777" w:rsidR="006B730B" w:rsidRPr="008B30E8" w:rsidRDefault="006B730B">
      <w:pPr>
        <w:pStyle w:val="Corpsdetexte"/>
        <w:spacing w:before="196"/>
        <w:ind w:left="0"/>
      </w:pPr>
    </w:p>
    <w:p w14:paraId="0F18032E" w14:textId="77777777" w:rsidR="006B730B" w:rsidRPr="008B30E8" w:rsidRDefault="00583B58">
      <w:pPr>
        <w:pStyle w:val="Titre4"/>
        <w:numPr>
          <w:ilvl w:val="1"/>
          <w:numId w:val="6"/>
        </w:numPr>
        <w:tabs>
          <w:tab w:val="left" w:pos="1771"/>
        </w:tabs>
        <w:ind w:left="1771" w:hanging="763"/>
        <w:rPr>
          <w:u w:val="none"/>
        </w:rPr>
      </w:pPr>
      <w:bookmarkStart w:id="53" w:name="_bookmark53"/>
      <w:bookmarkEnd w:id="53"/>
      <w:r w:rsidRPr="008B30E8">
        <w:t>La</w:t>
      </w:r>
      <w:r w:rsidRPr="008B30E8">
        <w:rPr>
          <w:spacing w:val="-7"/>
        </w:rPr>
        <w:t xml:space="preserve"> </w:t>
      </w:r>
      <w:r w:rsidRPr="008B30E8">
        <w:t>prise</w:t>
      </w:r>
      <w:r w:rsidRPr="008B30E8">
        <w:rPr>
          <w:spacing w:val="-5"/>
        </w:rPr>
        <w:t xml:space="preserve"> </w:t>
      </w:r>
      <w:r w:rsidRPr="008B30E8">
        <w:t>en</w:t>
      </w:r>
      <w:r w:rsidRPr="008B30E8">
        <w:rPr>
          <w:spacing w:val="-8"/>
        </w:rPr>
        <w:t xml:space="preserve"> </w:t>
      </w:r>
      <w:r w:rsidR="00636610" w:rsidRPr="008B30E8">
        <w:t xml:space="preserve">soin </w:t>
      </w:r>
      <w:r w:rsidRPr="008B30E8">
        <w:t>de</w:t>
      </w:r>
      <w:r w:rsidRPr="008B30E8">
        <w:rPr>
          <w:spacing w:val="-7"/>
        </w:rPr>
        <w:t xml:space="preserve"> </w:t>
      </w:r>
      <w:r w:rsidRPr="008B30E8">
        <w:t>la</w:t>
      </w:r>
      <w:r w:rsidRPr="008B30E8">
        <w:rPr>
          <w:spacing w:val="-5"/>
        </w:rPr>
        <w:t xml:space="preserve"> </w:t>
      </w:r>
      <w:r w:rsidRPr="008B30E8">
        <w:rPr>
          <w:spacing w:val="-2"/>
        </w:rPr>
        <w:t>douleur</w:t>
      </w:r>
    </w:p>
    <w:p w14:paraId="273EB183" w14:textId="77777777" w:rsidR="006B730B" w:rsidRPr="008B30E8" w:rsidRDefault="00583B58">
      <w:pPr>
        <w:pStyle w:val="Corpsdetexte"/>
        <w:spacing w:before="231"/>
        <w:ind w:right="567"/>
        <w:jc w:val="both"/>
      </w:pPr>
      <w:r w:rsidRPr="008B30E8">
        <w:t xml:space="preserve">L’établissement s’engage </w:t>
      </w:r>
      <w:r w:rsidR="00636610" w:rsidRPr="008B30E8">
        <w:t>dans la prise en soin de la douleur selon les recommandations des bonnes pratiques de la Haute Autorité de Santé</w:t>
      </w:r>
      <w:r w:rsidRPr="008B30E8">
        <w:t>.</w:t>
      </w:r>
    </w:p>
    <w:p w14:paraId="2B2CB21A" w14:textId="77777777" w:rsidR="00AB4DE4" w:rsidRPr="008B30E8" w:rsidRDefault="00AB4DE4">
      <w:pPr>
        <w:pStyle w:val="Corpsdetexte"/>
        <w:spacing w:before="231"/>
        <w:ind w:right="567"/>
        <w:jc w:val="both"/>
      </w:pPr>
    </w:p>
    <w:p w14:paraId="6CB95C2B" w14:textId="77777777" w:rsidR="006B730B" w:rsidRPr="008B30E8" w:rsidRDefault="00583B58">
      <w:pPr>
        <w:pStyle w:val="Titre4"/>
        <w:numPr>
          <w:ilvl w:val="1"/>
          <w:numId w:val="6"/>
        </w:numPr>
        <w:tabs>
          <w:tab w:val="left" w:pos="1771"/>
        </w:tabs>
        <w:spacing w:before="21"/>
        <w:ind w:left="1771" w:hanging="763"/>
        <w:rPr>
          <w:u w:val="none"/>
        </w:rPr>
      </w:pPr>
      <w:bookmarkStart w:id="54" w:name="_bookmark54"/>
      <w:bookmarkEnd w:id="54"/>
      <w:r w:rsidRPr="008B30E8">
        <w:t>La</w:t>
      </w:r>
      <w:r w:rsidRPr="008B30E8">
        <w:rPr>
          <w:spacing w:val="-5"/>
        </w:rPr>
        <w:t xml:space="preserve"> </w:t>
      </w:r>
      <w:r w:rsidRPr="008B30E8">
        <w:t>fin</w:t>
      </w:r>
      <w:r w:rsidRPr="008B30E8">
        <w:rPr>
          <w:spacing w:val="-3"/>
        </w:rPr>
        <w:t xml:space="preserve"> </w:t>
      </w:r>
      <w:r w:rsidRPr="008B30E8">
        <w:t>de</w:t>
      </w:r>
      <w:r w:rsidRPr="008B30E8">
        <w:rPr>
          <w:spacing w:val="-5"/>
        </w:rPr>
        <w:t xml:space="preserve"> vie</w:t>
      </w:r>
    </w:p>
    <w:p w14:paraId="1E11DDD3" w14:textId="77777777" w:rsidR="006B730B" w:rsidRPr="008B30E8" w:rsidRDefault="00583B58">
      <w:pPr>
        <w:pStyle w:val="Corpsdetexte"/>
        <w:spacing w:before="231"/>
        <w:ind w:right="569"/>
        <w:jc w:val="both"/>
      </w:pPr>
      <w:r w:rsidRPr="008B30E8">
        <w:t>Les moments de fin de vie font l'objet de soins, d'assistance et de soutien adaptés dans le respect des appartenances confessionnelles et des convictions de la personne et de ses proches.</w:t>
      </w:r>
    </w:p>
    <w:p w14:paraId="2E77B967" w14:textId="3FAAEB33" w:rsidR="006B730B" w:rsidRPr="008B30E8" w:rsidRDefault="00583B58">
      <w:pPr>
        <w:pStyle w:val="Corpsdetexte"/>
        <w:spacing w:before="293"/>
        <w:ind w:right="565"/>
        <w:jc w:val="both"/>
        <w:rPr>
          <w:spacing w:val="-2"/>
        </w:rPr>
      </w:pPr>
      <w:r w:rsidRPr="008B30E8">
        <w:t xml:space="preserve">La présence de la famille est facilitée. Elle peut demander aide et conseils aux </w:t>
      </w:r>
      <w:r w:rsidRPr="008B30E8">
        <w:rPr>
          <w:spacing w:val="-2"/>
        </w:rPr>
        <w:t>professionnels.</w:t>
      </w:r>
    </w:p>
    <w:p w14:paraId="1B0DDDE5" w14:textId="12ABA795" w:rsidR="00986BAB" w:rsidRPr="008B30E8" w:rsidRDefault="00986BAB">
      <w:pPr>
        <w:pStyle w:val="Corpsdetexte"/>
        <w:spacing w:before="293"/>
        <w:ind w:right="565"/>
        <w:jc w:val="both"/>
        <w:rPr>
          <w:spacing w:val="-2"/>
        </w:rPr>
      </w:pPr>
      <w:r w:rsidRPr="008B30E8">
        <w:rPr>
          <w:spacing w:val="-2"/>
        </w:rPr>
        <w:t xml:space="preserve">Tout </w:t>
      </w:r>
      <w:proofErr w:type="gramStart"/>
      <w:r w:rsidRPr="008B30E8">
        <w:rPr>
          <w:spacing w:val="-2"/>
        </w:rPr>
        <w:t>résident</w:t>
      </w:r>
      <w:proofErr w:type="gramEnd"/>
      <w:r w:rsidRPr="008B30E8">
        <w:rPr>
          <w:spacing w:val="-2"/>
        </w:rPr>
        <w:t xml:space="preserve"> peut rédiger des directives anticipées exprimant ses volontés concernant les conditions de la poursuite, de la limitation, de l’arrêt </w:t>
      </w:r>
      <w:r w:rsidR="008C0C37" w:rsidRPr="008B30E8">
        <w:rPr>
          <w:spacing w:val="-2"/>
        </w:rPr>
        <w:t>ou du r</w:t>
      </w:r>
      <w:r w:rsidR="00F43FF2" w:rsidRPr="008B30E8">
        <w:rPr>
          <w:spacing w:val="-2"/>
        </w:rPr>
        <w:t>e</w:t>
      </w:r>
      <w:r w:rsidR="008C0C37" w:rsidRPr="008B30E8">
        <w:rPr>
          <w:spacing w:val="-2"/>
        </w:rPr>
        <w:t>fus de traitement</w:t>
      </w:r>
      <w:r w:rsidR="00F43FF2" w:rsidRPr="008B30E8">
        <w:rPr>
          <w:spacing w:val="-2"/>
        </w:rPr>
        <w:t xml:space="preserve"> ou d’actes médicaux pour le cas où il serait un jour hors d’état de s’exprimer sa volonté.</w:t>
      </w:r>
    </w:p>
    <w:p w14:paraId="5E48BD78" w14:textId="75F66909" w:rsidR="00F43FF2" w:rsidRPr="008B30E8" w:rsidRDefault="00F43FF2">
      <w:pPr>
        <w:pStyle w:val="Corpsdetexte"/>
        <w:spacing w:before="293"/>
        <w:ind w:right="565"/>
        <w:jc w:val="both"/>
        <w:rPr>
          <w:spacing w:val="-2"/>
        </w:rPr>
      </w:pPr>
      <w:r w:rsidRPr="008B30E8">
        <w:rPr>
          <w:spacing w:val="-2"/>
        </w:rPr>
        <w:t>Ces directives anticipées s’imposent au médecin pour toute décision relative à la fin de vie, sauf en cas d’urgence vitale ou d’inadéquation manifeste avec la situation médicale. L’établissement s’engage à informer chaque résident de ce droit à l’admission et à conserver ces directives dans le dossier médical.</w:t>
      </w:r>
    </w:p>
    <w:p w14:paraId="09288392" w14:textId="7C84285B" w:rsidR="00F43FF2" w:rsidRPr="008B30E8" w:rsidRDefault="00F43FF2">
      <w:pPr>
        <w:pStyle w:val="Corpsdetexte"/>
        <w:spacing w:before="293"/>
        <w:ind w:right="565"/>
        <w:jc w:val="both"/>
      </w:pPr>
      <w:r w:rsidRPr="008B30E8">
        <w:rPr>
          <w:spacing w:val="-2"/>
        </w:rPr>
        <w:t xml:space="preserve">Le résident peut à tout moment rédiger, modifier </w:t>
      </w:r>
      <w:r w:rsidR="00951177" w:rsidRPr="008B30E8">
        <w:rPr>
          <w:spacing w:val="-2"/>
        </w:rPr>
        <w:t>ou révoquer ses directives anticipées. La personne de confiance désignée par le résident est systématiquement consultée lorsqu’il est hors d’état d’exprimer sa volonté.</w:t>
      </w:r>
    </w:p>
    <w:p w14:paraId="42105E6A" w14:textId="77777777" w:rsidR="006B730B" w:rsidRPr="008B30E8" w:rsidRDefault="00583B58" w:rsidP="00AB4DE4">
      <w:pPr>
        <w:pStyle w:val="Corpsdetexte"/>
        <w:spacing w:before="293"/>
        <w:ind w:right="568"/>
        <w:jc w:val="both"/>
      </w:pPr>
      <w:r w:rsidRPr="008B30E8">
        <w:t>L'établissement ne dispose pas de chambre mortuaire. Les personnes décédées sont transportées dans une chambre funéraire privée conventionnée avec l’établissement</w:t>
      </w:r>
      <w:r w:rsidR="00636610" w:rsidRPr="008B30E8">
        <w:t xml:space="preserve"> o</w:t>
      </w:r>
      <w:r w:rsidRPr="008B30E8">
        <w:t>u toute autre entreprise funéraire choisie par la famille.</w:t>
      </w:r>
    </w:p>
    <w:p w14:paraId="31D81CB7" w14:textId="77777777" w:rsidR="00AB4DE4" w:rsidRPr="008B30E8" w:rsidRDefault="00AB4DE4">
      <w:pPr>
        <w:pStyle w:val="Corpsdetexte"/>
        <w:spacing w:before="50"/>
        <w:ind w:left="0"/>
      </w:pPr>
    </w:p>
    <w:p w14:paraId="4AD264C2" w14:textId="77777777" w:rsidR="006B730B" w:rsidRPr="008B30E8" w:rsidRDefault="00583B58">
      <w:pPr>
        <w:pStyle w:val="Titre4"/>
        <w:numPr>
          <w:ilvl w:val="1"/>
          <w:numId w:val="6"/>
        </w:numPr>
        <w:tabs>
          <w:tab w:val="left" w:pos="1771"/>
        </w:tabs>
        <w:ind w:left="1771" w:hanging="763"/>
        <w:rPr>
          <w:u w:val="none"/>
        </w:rPr>
      </w:pPr>
      <w:bookmarkStart w:id="55" w:name="_bookmark55"/>
      <w:bookmarkEnd w:id="55"/>
      <w:r w:rsidRPr="008B30E8">
        <w:t>Les</w:t>
      </w:r>
      <w:r w:rsidRPr="008B30E8">
        <w:rPr>
          <w:spacing w:val="-10"/>
        </w:rPr>
        <w:t xml:space="preserve"> </w:t>
      </w:r>
      <w:r w:rsidRPr="008B30E8">
        <w:t>prestations</w:t>
      </w:r>
      <w:r w:rsidRPr="008B30E8">
        <w:rPr>
          <w:spacing w:val="-10"/>
        </w:rPr>
        <w:t xml:space="preserve"> </w:t>
      </w:r>
      <w:r w:rsidRPr="008B30E8">
        <w:rPr>
          <w:spacing w:val="-2"/>
        </w:rPr>
        <w:t>extérieures</w:t>
      </w:r>
    </w:p>
    <w:p w14:paraId="04703CDF" w14:textId="77777777" w:rsidR="006B730B" w:rsidRPr="008B30E8" w:rsidRDefault="00583B58">
      <w:pPr>
        <w:pStyle w:val="Corpsdetexte"/>
        <w:spacing w:before="269"/>
        <w:ind w:right="566"/>
        <w:jc w:val="both"/>
      </w:pPr>
      <w:r w:rsidRPr="008B30E8">
        <w:t>Le résident pourra bénéficier des services qu’il aura choisis</w:t>
      </w:r>
      <w:r w:rsidRPr="008B30E8">
        <w:rPr>
          <w:spacing w:val="-1"/>
        </w:rPr>
        <w:t xml:space="preserve"> </w:t>
      </w:r>
      <w:r w:rsidRPr="008B30E8">
        <w:t>: coiffeur, pédicure, certains soins esthétiques… et</w:t>
      </w:r>
      <w:r w:rsidRPr="008B30E8">
        <w:rPr>
          <w:spacing w:val="80"/>
        </w:rPr>
        <w:t xml:space="preserve"> </w:t>
      </w:r>
      <w:r w:rsidRPr="008B30E8">
        <w:t>réglera directement le coût.</w:t>
      </w:r>
    </w:p>
    <w:p w14:paraId="60DBFB0C" w14:textId="77777777" w:rsidR="006B730B" w:rsidRPr="008B30E8" w:rsidRDefault="00583B58">
      <w:pPr>
        <w:pStyle w:val="Corpsdetexte"/>
        <w:spacing w:before="267"/>
        <w:ind w:right="565"/>
        <w:jc w:val="both"/>
        <w:rPr>
          <w:spacing w:val="-2"/>
        </w:rPr>
      </w:pPr>
      <w:r w:rsidRPr="008B30E8">
        <w:t xml:space="preserve">Un salon de coiffure est mis à disposition du coiffeur libéral, celui-ci doit être rendu propre. Tous les produits nécessaires à ces prestations sont à la charge du </w:t>
      </w:r>
      <w:r w:rsidRPr="008B30E8">
        <w:rPr>
          <w:spacing w:val="-2"/>
        </w:rPr>
        <w:t>résident.</w:t>
      </w:r>
    </w:p>
    <w:p w14:paraId="723AD280" w14:textId="77777777" w:rsidR="00AB4DE4" w:rsidRPr="008B30E8" w:rsidRDefault="00AB4DE4">
      <w:pPr>
        <w:pStyle w:val="Corpsdetexte"/>
        <w:spacing w:before="267"/>
        <w:ind w:right="565"/>
        <w:jc w:val="both"/>
      </w:pPr>
    </w:p>
    <w:p w14:paraId="55AA5BDB" w14:textId="77777777" w:rsidR="006B730B" w:rsidRPr="008B30E8" w:rsidRDefault="00583B58">
      <w:pPr>
        <w:pStyle w:val="Corpsdetexte"/>
        <w:ind w:left="482"/>
        <w:rPr>
          <w:sz w:val="20"/>
        </w:rPr>
      </w:pPr>
      <w:r w:rsidRPr="008B30E8">
        <w:rPr>
          <w:noProof/>
          <w:sz w:val="20"/>
        </w:rPr>
        <mc:AlternateContent>
          <mc:Choice Requires="wps">
            <w:drawing>
              <wp:inline distT="0" distB="0" distL="0" distR="0" wp14:anchorId="50F47E2C" wp14:editId="4E995040">
                <wp:extent cx="6013450" cy="280670"/>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280670"/>
                        </a:xfrm>
                        <a:prstGeom prst="rect">
                          <a:avLst/>
                        </a:prstGeom>
                        <a:solidFill>
                          <a:srgbClr val="00AFEF"/>
                        </a:solidFill>
                      </wps:spPr>
                      <wps:txbx>
                        <w:txbxContent>
                          <w:p w14:paraId="7EB85D1A" w14:textId="77777777" w:rsidR="00583B58" w:rsidRDefault="00583B58">
                            <w:pPr>
                              <w:tabs>
                                <w:tab w:val="left" w:pos="736"/>
                              </w:tabs>
                              <w:ind w:left="28"/>
                              <w:rPr>
                                <w:b/>
                                <w:color w:val="000000"/>
                                <w:sz w:val="36"/>
                              </w:rPr>
                            </w:pPr>
                            <w:bookmarkStart w:id="56" w:name="_bookmark56"/>
                            <w:bookmarkEnd w:id="56"/>
                            <w:r>
                              <w:rPr>
                                <w:b/>
                                <w:color w:val="000000"/>
                                <w:spacing w:val="-5"/>
                                <w:sz w:val="36"/>
                              </w:rPr>
                              <w:t>5.</w:t>
                            </w:r>
                            <w:r>
                              <w:rPr>
                                <w:b/>
                                <w:color w:val="000000"/>
                                <w:sz w:val="36"/>
                              </w:rPr>
                              <w:tab/>
                              <w:t>LES</w:t>
                            </w:r>
                            <w:r>
                              <w:rPr>
                                <w:b/>
                                <w:color w:val="000000"/>
                                <w:spacing w:val="-3"/>
                                <w:sz w:val="36"/>
                              </w:rPr>
                              <w:t xml:space="preserve"> </w:t>
                            </w:r>
                            <w:r>
                              <w:rPr>
                                <w:b/>
                                <w:color w:val="000000"/>
                                <w:spacing w:val="-2"/>
                                <w:sz w:val="36"/>
                              </w:rPr>
                              <w:t>REPAS</w:t>
                            </w:r>
                          </w:p>
                        </w:txbxContent>
                      </wps:txbx>
                      <wps:bodyPr wrap="square" lIns="0" tIns="0" rIns="0" bIns="0" rtlCol="0">
                        <a:noAutofit/>
                      </wps:bodyPr>
                    </wps:wsp>
                  </a:graphicData>
                </a:graphic>
              </wp:inline>
            </w:drawing>
          </mc:Choice>
          <mc:Fallback>
            <w:pict>
              <v:shape w14:anchorId="50F47E2C" id="Textbox 7" o:spid="_x0000_s1029" type="#_x0000_t202" style="width:473.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" fillcolor="#00afef" stroked="f">
                <v:textbox inset="0,0,0,0">
                  <w:txbxContent>
                    <w:p w14:paraId="7EB85D1A" w14:textId="77777777" w:rsidR="00583B58" w:rsidRDefault="00583B58">
                      <w:pPr>
                        <w:tabs>
                          <w:tab w:val="left" w:pos="736"/>
                        </w:tabs>
                        <w:ind w:left="28"/>
                        <w:rPr>
                          <w:b/>
                          <w:color w:val="000000"/>
                          <w:sz w:val="36"/>
                        </w:rPr>
                      </w:pPr>
                      <w:bookmarkStart w:id="58" w:name="_bookmark56"/>
                      <w:bookmarkEnd w:id="58"/>
                      <w:r>
                        <w:rPr>
                          <w:b/>
                          <w:color w:val="000000"/>
                          <w:spacing w:val="-5"/>
                          <w:sz w:val="36"/>
                        </w:rPr>
                        <w:t>5.</w:t>
                      </w:r>
                      <w:r>
                        <w:rPr>
                          <w:b/>
                          <w:color w:val="000000"/>
                          <w:sz w:val="36"/>
                        </w:rPr>
                        <w:tab/>
                        <w:t>LES</w:t>
                      </w:r>
                      <w:r>
                        <w:rPr>
                          <w:b/>
                          <w:color w:val="000000"/>
                          <w:spacing w:val="-3"/>
                          <w:sz w:val="36"/>
                        </w:rPr>
                        <w:t xml:space="preserve"> </w:t>
                      </w:r>
                      <w:r>
                        <w:rPr>
                          <w:b/>
                          <w:color w:val="000000"/>
                          <w:spacing w:val="-2"/>
                          <w:sz w:val="36"/>
                        </w:rPr>
                        <w:t>REPAS</w:t>
                      </w:r>
                    </w:p>
                  </w:txbxContent>
                </v:textbox>
                <w10:anchorlock/>
              </v:shape>
            </w:pict>
          </mc:Fallback>
        </mc:AlternateContent>
      </w:r>
    </w:p>
    <w:p w14:paraId="0392B502" w14:textId="77777777" w:rsidR="006B730B" w:rsidRPr="008B30E8" w:rsidRDefault="006B730B">
      <w:pPr>
        <w:pStyle w:val="Corpsdetexte"/>
        <w:spacing w:before="66"/>
        <w:ind w:left="0"/>
        <w:rPr>
          <w:sz w:val="32"/>
        </w:rPr>
      </w:pPr>
    </w:p>
    <w:p w14:paraId="2E36B60A" w14:textId="77777777" w:rsidR="006B730B" w:rsidRPr="008B30E8" w:rsidRDefault="00583B58">
      <w:pPr>
        <w:pStyle w:val="Titre4"/>
        <w:numPr>
          <w:ilvl w:val="1"/>
          <w:numId w:val="5"/>
        </w:numPr>
        <w:tabs>
          <w:tab w:val="left" w:pos="1768"/>
        </w:tabs>
        <w:ind w:hanging="765"/>
        <w:rPr>
          <w:u w:val="none"/>
        </w:rPr>
      </w:pPr>
      <w:bookmarkStart w:id="57" w:name="_bookmark57"/>
      <w:bookmarkEnd w:id="57"/>
      <w:r w:rsidRPr="008B30E8">
        <w:t>Les</w:t>
      </w:r>
      <w:r w:rsidRPr="008B30E8">
        <w:rPr>
          <w:spacing w:val="-6"/>
        </w:rPr>
        <w:t xml:space="preserve"> </w:t>
      </w:r>
      <w:r w:rsidRPr="008B30E8">
        <w:rPr>
          <w:spacing w:val="-2"/>
        </w:rPr>
        <w:t>horaires</w:t>
      </w:r>
    </w:p>
    <w:p w14:paraId="03F26CD6" w14:textId="77777777" w:rsidR="006B730B" w:rsidRPr="008B30E8" w:rsidRDefault="00583B58">
      <w:pPr>
        <w:pStyle w:val="Corpsdetexte"/>
        <w:spacing w:before="178"/>
        <w:ind w:right="500"/>
      </w:pPr>
      <w:r w:rsidRPr="008B30E8">
        <w:t>Les</w:t>
      </w:r>
      <w:r w:rsidRPr="008B30E8">
        <w:rPr>
          <w:spacing w:val="40"/>
        </w:rPr>
        <w:t xml:space="preserve"> </w:t>
      </w:r>
      <w:r w:rsidRPr="008B30E8">
        <w:t>repas</w:t>
      </w:r>
      <w:r w:rsidRPr="008B30E8">
        <w:rPr>
          <w:spacing w:val="40"/>
        </w:rPr>
        <w:t xml:space="preserve"> </w:t>
      </w:r>
      <w:r w:rsidRPr="008B30E8">
        <w:t>sont</w:t>
      </w:r>
      <w:r w:rsidRPr="008B30E8">
        <w:rPr>
          <w:spacing w:val="40"/>
        </w:rPr>
        <w:t xml:space="preserve"> </w:t>
      </w:r>
      <w:r w:rsidRPr="008B30E8">
        <w:t>préparés</w:t>
      </w:r>
      <w:r w:rsidRPr="008B30E8">
        <w:rPr>
          <w:spacing w:val="40"/>
        </w:rPr>
        <w:t xml:space="preserve"> </w:t>
      </w:r>
      <w:r w:rsidRPr="008B30E8">
        <w:t>par</w:t>
      </w:r>
      <w:r w:rsidRPr="008B30E8">
        <w:rPr>
          <w:spacing w:val="40"/>
        </w:rPr>
        <w:t xml:space="preserve"> </w:t>
      </w:r>
      <w:r w:rsidRPr="008B30E8">
        <w:t>le</w:t>
      </w:r>
      <w:r w:rsidRPr="008B30E8">
        <w:rPr>
          <w:spacing w:val="40"/>
        </w:rPr>
        <w:t xml:space="preserve"> </w:t>
      </w:r>
      <w:r w:rsidRPr="008B30E8">
        <w:t>service</w:t>
      </w:r>
      <w:r w:rsidRPr="008B30E8">
        <w:rPr>
          <w:spacing w:val="40"/>
        </w:rPr>
        <w:t xml:space="preserve"> </w:t>
      </w:r>
      <w:r w:rsidRPr="008B30E8">
        <w:t>restauration</w:t>
      </w:r>
      <w:r w:rsidRPr="008B30E8">
        <w:rPr>
          <w:spacing w:val="40"/>
        </w:rPr>
        <w:t xml:space="preserve"> </w:t>
      </w:r>
      <w:r w:rsidRPr="008B30E8">
        <w:t>de</w:t>
      </w:r>
      <w:r w:rsidRPr="008B30E8">
        <w:rPr>
          <w:spacing w:val="40"/>
        </w:rPr>
        <w:t xml:space="preserve"> </w:t>
      </w:r>
      <w:r w:rsidRPr="008B30E8">
        <w:t>l’établissement.</w:t>
      </w:r>
      <w:r w:rsidRPr="008B30E8">
        <w:rPr>
          <w:spacing w:val="40"/>
        </w:rPr>
        <w:t xml:space="preserve"> </w:t>
      </w:r>
      <w:r w:rsidRPr="008B30E8">
        <w:t>Ils</w:t>
      </w:r>
      <w:r w:rsidRPr="008B30E8">
        <w:rPr>
          <w:spacing w:val="40"/>
        </w:rPr>
        <w:t xml:space="preserve"> </w:t>
      </w:r>
      <w:r w:rsidRPr="008B30E8">
        <w:t>sont servis en salle à manger ou en chambre si l'état de santé du résident le justifie.</w:t>
      </w:r>
    </w:p>
    <w:p w14:paraId="064600FF" w14:textId="77777777" w:rsidR="006B730B" w:rsidRPr="008B30E8" w:rsidRDefault="006B730B">
      <w:pPr>
        <w:pStyle w:val="Corpsdetexte"/>
        <w:spacing w:before="2"/>
        <w:ind w:left="0"/>
      </w:pPr>
    </w:p>
    <w:p w14:paraId="46A0F367" w14:textId="77777777" w:rsidR="006B730B" w:rsidRPr="008B30E8" w:rsidRDefault="00583B58">
      <w:pPr>
        <w:pStyle w:val="Corpsdetexte"/>
      </w:pPr>
      <w:r w:rsidRPr="008B30E8">
        <w:t>Le</w:t>
      </w:r>
      <w:r w:rsidRPr="008B30E8">
        <w:rPr>
          <w:spacing w:val="40"/>
        </w:rPr>
        <w:t xml:space="preserve"> </w:t>
      </w:r>
      <w:r w:rsidRPr="008B30E8">
        <w:t>service</w:t>
      </w:r>
      <w:r w:rsidRPr="008B30E8">
        <w:rPr>
          <w:spacing w:val="40"/>
        </w:rPr>
        <w:t xml:space="preserve"> </w:t>
      </w:r>
      <w:r w:rsidRPr="008B30E8">
        <w:t>est</w:t>
      </w:r>
      <w:r w:rsidRPr="008B30E8">
        <w:rPr>
          <w:spacing w:val="40"/>
        </w:rPr>
        <w:t xml:space="preserve"> </w:t>
      </w:r>
      <w:r w:rsidRPr="008B30E8">
        <w:t>assuré</w:t>
      </w:r>
      <w:r w:rsidRPr="008B30E8">
        <w:rPr>
          <w:spacing w:val="40"/>
        </w:rPr>
        <w:t xml:space="preserve"> </w:t>
      </w:r>
      <w:r w:rsidRPr="008B30E8">
        <w:t>par</w:t>
      </w:r>
      <w:r w:rsidRPr="008B30E8">
        <w:rPr>
          <w:spacing w:val="40"/>
        </w:rPr>
        <w:t xml:space="preserve"> </w:t>
      </w:r>
      <w:r w:rsidRPr="008B30E8">
        <w:t>le</w:t>
      </w:r>
      <w:r w:rsidRPr="008B30E8">
        <w:rPr>
          <w:spacing w:val="40"/>
        </w:rPr>
        <w:t xml:space="preserve"> </w:t>
      </w:r>
      <w:r w:rsidRPr="008B30E8">
        <w:t>personnel</w:t>
      </w:r>
      <w:r w:rsidRPr="008B30E8">
        <w:rPr>
          <w:spacing w:val="40"/>
        </w:rPr>
        <w:t xml:space="preserve"> </w:t>
      </w:r>
      <w:r w:rsidRPr="008B30E8">
        <w:t>de</w:t>
      </w:r>
      <w:r w:rsidRPr="008B30E8">
        <w:rPr>
          <w:spacing w:val="40"/>
        </w:rPr>
        <w:t xml:space="preserve"> </w:t>
      </w:r>
      <w:r w:rsidRPr="008B30E8">
        <w:t>l’EHPAD</w:t>
      </w:r>
      <w:r w:rsidRPr="008B30E8">
        <w:rPr>
          <w:spacing w:val="40"/>
        </w:rPr>
        <w:t xml:space="preserve"> </w:t>
      </w:r>
      <w:r w:rsidRPr="008B30E8">
        <w:t>à</w:t>
      </w:r>
      <w:r w:rsidRPr="008B30E8">
        <w:rPr>
          <w:spacing w:val="40"/>
        </w:rPr>
        <w:t xml:space="preserve"> </w:t>
      </w:r>
      <w:r w:rsidRPr="008B30E8">
        <w:t>tous</w:t>
      </w:r>
      <w:r w:rsidRPr="008B30E8">
        <w:rPr>
          <w:spacing w:val="40"/>
        </w:rPr>
        <w:t xml:space="preserve"> </w:t>
      </w:r>
      <w:r w:rsidRPr="008B30E8">
        <w:t>les</w:t>
      </w:r>
      <w:r w:rsidRPr="008B30E8">
        <w:rPr>
          <w:spacing w:val="40"/>
        </w:rPr>
        <w:t xml:space="preserve"> </w:t>
      </w:r>
      <w:r w:rsidRPr="008B30E8">
        <w:t>repas</w:t>
      </w:r>
      <w:r w:rsidRPr="008B30E8">
        <w:rPr>
          <w:spacing w:val="40"/>
        </w:rPr>
        <w:t xml:space="preserve"> </w:t>
      </w:r>
      <w:r w:rsidRPr="008B30E8">
        <w:t>aux</w:t>
      </w:r>
      <w:r w:rsidRPr="008B30E8">
        <w:rPr>
          <w:spacing w:val="40"/>
        </w:rPr>
        <w:t xml:space="preserve"> </w:t>
      </w:r>
      <w:r w:rsidRPr="008B30E8">
        <w:t>heures suivantes :</w:t>
      </w:r>
    </w:p>
    <w:p w14:paraId="27A69C2C" w14:textId="77777777" w:rsidR="006B730B" w:rsidRPr="008B30E8" w:rsidRDefault="00583B58" w:rsidP="005C2D7C">
      <w:pPr>
        <w:pStyle w:val="Paragraphedeliste"/>
        <w:numPr>
          <w:ilvl w:val="2"/>
          <w:numId w:val="5"/>
        </w:numPr>
        <w:tabs>
          <w:tab w:val="left" w:pos="1588"/>
        </w:tabs>
        <w:ind w:right="561"/>
        <w:rPr>
          <w:rFonts w:ascii="Wingdings" w:hAnsi="Wingdings"/>
        </w:rPr>
      </w:pPr>
      <w:r w:rsidRPr="008B30E8">
        <w:rPr>
          <w:sz w:val="28"/>
          <w:u w:val="single"/>
        </w:rPr>
        <w:t>Petit-Déjeuner</w:t>
      </w:r>
      <w:r w:rsidRPr="008B30E8">
        <w:rPr>
          <w:sz w:val="28"/>
        </w:rPr>
        <w:t xml:space="preserve"> : 8 h </w:t>
      </w:r>
    </w:p>
    <w:p w14:paraId="3DC21116" w14:textId="77777777" w:rsidR="006B730B" w:rsidRPr="008B30E8" w:rsidRDefault="00583B58" w:rsidP="005C2D7C">
      <w:pPr>
        <w:pStyle w:val="Paragraphedeliste"/>
        <w:numPr>
          <w:ilvl w:val="2"/>
          <w:numId w:val="5"/>
        </w:numPr>
        <w:tabs>
          <w:tab w:val="left" w:pos="1588"/>
          <w:tab w:val="left" w:pos="3343"/>
        </w:tabs>
        <w:ind w:hanging="357"/>
        <w:rPr>
          <w:rFonts w:ascii="Wingdings" w:hAnsi="Wingdings"/>
          <w:sz w:val="28"/>
        </w:rPr>
      </w:pPr>
      <w:r w:rsidRPr="008B30E8">
        <w:rPr>
          <w:sz w:val="28"/>
          <w:u w:val="single"/>
        </w:rPr>
        <w:t>Déjeuner</w:t>
      </w:r>
      <w:r w:rsidRPr="008B30E8">
        <w:rPr>
          <w:spacing w:val="-7"/>
          <w:sz w:val="28"/>
        </w:rPr>
        <w:t xml:space="preserve"> </w:t>
      </w:r>
      <w:r w:rsidRPr="008B30E8">
        <w:rPr>
          <w:spacing w:val="-10"/>
          <w:sz w:val="28"/>
        </w:rPr>
        <w:t>:</w:t>
      </w:r>
      <w:r w:rsidRPr="008B30E8">
        <w:rPr>
          <w:sz w:val="28"/>
        </w:rPr>
        <w:tab/>
        <w:t>12</w:t>
      </w:r>
      <w:r w:rsidRPr="008B30E8">
        <w:rPr>
          <w:spacing w:val="-3"/>
          <w:sz w:val="28"/>
        </w:rPr>
        <w:t xml:space="preserve"> </w:t>
      </w:r>
      <w:r w:rsidRPr="008B30E8">
        <w:rPr>
          <w:sz w:val="28"/>
        </w:rPr>
        <w:t xml:space="preserve">h </w:t>
      </w:r>
      <w:r w:rsidRPr="008B30E8">
        <w:rPr>
          <w:spacing w:val="-5"/>
          <w:sz w:val="28"/>
        </w:rPr>
        <w:t>00</w:t>
      </w:r>
    </w:p>
    <w:p w14:paraId="59164F4F" w14:textId="77777777" w:rsidR="006B730B" w:rsidRPr="008B30E8" w:rsidRDefault="00583B58" w:rsidP="005C2D7C">
      <w:pPr>
        <w:pStyle w:val="Paragraphedeliste"/>
        <w:numPr>
          <w:ilvl w:val="2"/>
          <w:numId w:val="5"/>
        </w:numPr>
        <w:tabs>
          <w:tab w:val="left" w:pos="1588"/>
          <w:tab w:val="left" w:pos="3350"/>
        </w:tabs>
        <w:ind w:hanging="357"/>
        <w:rPr>
          <w:rFonts w:ascii="Wingdings" w:hAnsi="Wingdings"/>
          <w:sz w:val="28"/>
        </w:rPr>
      </w:pPr>
      <w:r w:rsidRPr="008B30E8">
        <w:rPr>
          <w:sz w:val="28"/>
          <w:u w:val="single"/>
        </w:rPr>
        <w:t>Goûter</w:t>
      </w:r>
      <w:r w:rsidRPr="008B30E8">
        <w:rPr>
          <w:spacing w:val="-4"/>
          <w:sz w:val="28"/>
        </w:rPr>
        <w:t xml:space="preserve"> </w:t>
      </w:r>
      <w:r w:rsidRPr="008B30E8">
        <w:rPr>
          <w:spacing w:val="-10"/>
          <w:sz w:val="28"/>
        </w:rPr>
        <w:t>:</w:t>
      </w:r>
      <w:r w:rsidRPr="008B30E8">
        <w:rPr>
          <w:sz w:val="28"/>
        </w:rPr>
        <w:tab/>
        <w:t>16</w:t>
      </w:r>
      <w:r w:rsidRPr="008B30E8">
        <w:rPr>
          <w:spacing w:val="-1"/>
          <w:sz w:val="28"/>
        </w:rPr>
        <w:t xml:space="preserve"> </w:t>
      </w:r>
      <w:r w:rsidRPr="008B30E8">
        <w:rPr>
          <w:sz w:val="28"/>
        </w:rPr>
        <w:t xml:space="preserve">h </w:t>
      </w:r>
      <w:r w:rsidRPr="008B30E8">
        <w:rPr>
          <w:spacing w:val="-5"/>
          <w:sz w:val="28"/>
        </w:rPr>
        <w:t>00</w:t>
      </w:r>
    </w:p>
    <w:p w14:paraId="47ED6D21" w14:textId="77777777" w:rsidR="006B730B" w:rsidRPr="008B30E8" w:rsidRDefault="00583B58" w:rsidP="005C2D7C">
      <w:pPr>
        <w:pStyle w:val="Paragraphedeliste"/>
        <w:numPr>
          <w:ilvl w:val="2"/>
          <w:numId w:val="5"/>
        </w:numPr>
        <w:tabs>
          <w:tab w:val="left" w:pos="1588"/>
          <w:tab w:val="left" w:pos="3358"/>
        </w:tabs>
        <w:ind w:hanging="357"/>
        <w:rPr>
          <w:rFonts w:ascii="Wingdings" w:hAnsi="Wingdings"/>
          <w:sz w:val="24"/>
        </w:rPr>
      </w:pPr>
      <w:r w:rsidRPr="008B30E8">
        <w:rPr>
          <w:sz w:val="28"/>
          <w:u w:val="single"/>
        </w:rPr>
        <w:t>Dîner</w:t>
      </w:r>
      <w:r w:rsidRPr="008B30E8">
        <w:rPr>
          <w:spacing w:val="-3"/>
          <w:sz w:val="28"/>
        </w:rPr>
        <w:t xml:space="preserve"> </w:t>
      </w:r>
      <w:r w:rsidRPr="008B30E8">
        <w:rPr>
          <w:spacing w:val="-10"/>
          <w:sz w:val="28"/>
        </w:rPr>
        <w:t>:</w:t>
      </w:r>
      <w:r w:rsidRPr="008B30E8">
        <w:rPr>
          <w:sz w:val="28"/>
        </w:rPr>
        <w:tab/>
        <w:t>18</w:t>
      </w:r>
      <w:r w:rsidRPr="008B30E8">
        <w:rPr>
          <w:spacing w:val="-4"/>
          <w:sz w:val="28"/>
        </w:rPr>
        <w:t xml:space="preserve"> </w:t>
      </w:r>
      <w:r w:rsidRPr="008B30E8">
        <w:rPr>
          <w:sz w:val="28"/>
        </w:rPr>
        <w:t>h 30</w:t>
      </w:r>
      <w:r w:rsidRPr="008B30E8">
        <w:rPr>
          <w:spacing w:val="-3"/>
          <w:sz w:val="28"/>
        </w:rPr>
        <w:t xml:space="preserve"> </w:t>
      </w:r>
      <w:r w:rsidRPr="008B30E8">
        <w:rPr>
          <w:sz w:val="24"/>
        </w:rPr>
        <w:t>(EHPAD</w:t>
      </w:r>
      <w:r w:rsidRPr="008B30E8">
        <w:rPr>
          <w:spacing w:val="-1"/>
          <w:sz w:val="24"/>
        </w:rPr>
        <w:t xml:space="preserve"> </w:t>
      </w:r>
      <w:r w:rsidRPr="008B30E8">
        <w:rPr>
          <w:sz w:val="24"/>
        </w:rPr>
        <w:t>Devillers</w:t>
      </w:r>
      <w:r w:rsidRPr="008B30E8">
        <w:rPr>
          <w:spacing w:val="-2"/>
          <w:sz w:val="24"/>
        </w:rPr>
        <w:t xml:space="preserve"> </w:t>
      </w:r>
      <w:r w:rsidRPr="008B30E8">
        <w:rPr>
          <w:sz w:val="24"/>
        </w:rPr>
        <w:t>et</w:t>
      </w:r>
      <w:r w:rsidRPr="008B30E8">
        <w:rPr>
          <w:spacing w:val="-1"/>
          <w:sz w:val="24"/>
        </w:rPr>
        <w:t xml:space="preserve"> </w:t>
      </w:r>
      <w:r w:rsidRPr="008B30E8">
        <w:rPr>
          <w:sz w:val="24"/>
        </w:rPr>
        <w:t>19h00</w:t>
      </w:r>
      <w:r w:rsidRPr="008B30E8">
        <w:rPr>
          <w:spacing w:val="-3"/>
          <w:sz w:val="24"/>
        </w:rPr>
        <w:t xml:space="preserve"> </w:t>
      </w:r>
      <w:r w:rsidRPr="008B30E8">
        <w:rPr>
          <w:sz w:val="24"/>
        </w:rPr>
        <w:t>à</w:t>
      </w:r>
      <w:r w:rsidRPr="008B30E8">
        <w:rPr>
          <w:spacing w:val="-1"/>
          <w:sz w:val="24"/>
        </w:rPr>
        <w:t xml:space="preserve"> </w:t>
      </w:r>
      <w:r w:rsidRPr="008B30E8">
        <w:rPr>
          <w:sz w:val="24"/>
        </w:rPr>
        <w:t>l’EHPAD</w:t>
      </w:r>
      <w:r w:rsidRPr="008B30E8">
        <w:rPr>
          <w:spacing w:val="-2"/>
          <w:sz w:val="24"/>
        </w:rPr>
        <w:t xml:space="preserve"> </w:t>
      </w:r>
      <w:r w:rsidRPr="008B30E8">
        <w:rPr>
          <w:sz w:val="24"/>
        </w:rPr>
        <w:t>Saint-</w:t>
      </w:r>
      <w:r w:rsidRPr="008B30E8">
        <w:rPr>
          <w:spacing w:val="-2"/>
          <w:sz w:val="24"/>
        </w:rPr>
        <w:t>Médard)</w:t>
      </w:r>
    </w:p>
    <w:p w14:paraId="7A80663F" w14:textId="77777777" w:rsidR="006B730B" w:rsidRPr="008B30E8" w:rsidRDefault="00583B58">
      <w:pPr>
        <w:pStyle w:val="Paragraphedeliste"/>
        <w:numPr>
          <w:ilvl w:val="2"/>
          <w:numId w:val="5"/>
        </w:numPr>
        <w:tabs>
          <w:tab w:val="left" w:pos="1588"/>
          <w:tab w:val="left" w:pos="3370"/>
        </w:tabs>
        <w:spacing w:before="40"/>
        <w:ind w:hanging="357"/>
        <w:rPr>
          <w:rFonts w:ascii="Wingdings" w:hAnsi="Wingdings"/>
          <w:sz w:val="28"/>
        </w:rPr>
      </w:pPr>
      <w:r w:rsidRPr="008B30E8">
        <w:rPr>
          <w:sz w:val="28"/>
          <w:u w:val="single"/>
        </w:rPr>
        <w:t>Collation</w:t>
      </w:r>
      <w:r w:rsidRPr="008B30E8">
        <w:rPr>
          <w:spacing w:val="-7"/>
          <w:sz w:val="28"/>
        </w:rPr>
        <w:t xml:space="preserve"> </w:t>
      </w:r>
      <w:r w:rsidRPr="008B30E8">
        <w:rPr>
          <w:spacing w:val="-10"/>
          <w:sz w:val="28"/>
        </w:rPr>
        <w:t>:</w:t>
      </w:r>
      <w:r w:rsidRPr="008B30E8">
        <w:rPr>
          <w:sz w:val="28"/>
        </w:rPr>
        <w:tab/>
        <w:t>22</w:t>
      </w:r>
      <w:r w:rsidRPr="008B30E8">
        <w:rPr>
          <w:spacing w:val="-4"/>
          <w:sz w:val="28"/>
        </w:rPr>
        <w:t xml:space="preserve"> </w:t>
      </w:r>
      <w:r w:rsidRPr="008B30E8">
        <w:rPr>
          <w:sz w:val="28"/>
        </w:rPr>
        <w:t>h</w:t>
      </w:r>
      <w:r w:rsidRPr="008B30E8">
        <w:rPr>
          <w:spacing w:val="2"/>
          <w:sz w:val="28"/>
        </w:rPr>
        <w:t xml:space="preserve"> </w:t>
      </w:r>
      <w:r w:rsidRPr="008B30E8">
        <w:rPr>
          <w:sz w:val="28"/>
        </w:rPr>
        <w:t>00</w:t>
      </w:r>
      <w:r w:rsidRPr="008B30E8">
        <w:rPr>
          <w:spacing w:val="-3"/>
          <w:sz w:val="28"/>
        </w:rPr>
        <w:t xml:space="preserve"> </w:t>
      </w:r>
      <w:r w:rsidRPr="008B30E8">
        <w:rPr>
          <w:sz w:val="28"/>
        </w:rPr>
        <w:t>si</w:t>
      </w:r>
      <w:r w:rsidRPr="008B30E8">
        <w:rPr>
          <w:spacing w:val="1"/>
          <w:sz w:val="28"/>
        </w:rPr>
        <w:t xml:space="preserve"> </w:t>
      </w:r>
      <w:r w:rsidRPr="008B30E8">
        <w:rPr>
          <w:spacing w:val="-2"/>
          <w:sz w:val="28"/>
        </w:rPr>
        <w:t>besoin</w:t>
      </w:r>
    </w:p>
    <w:p w14:paraId="2ADF883B" w14:textId="77777777" w:rsidR="006B730B" w:rsidRPr="008B30E8" w:rsidRDefault="00583B58">
      <w:pPr>
        <w:pStyle w:val="Corpsdetexte"/>
        <w:spacing w:before="268"/>
        <w:ind w:right="563"/>
        <w:jc w:val="both"/>
      </w:pPr>
      <w:r w:rsidRPr="008B30E8">
        <w:t>Chaque personne accueillie se voit proposer une place en salle à manger en fonction des affinités avec d’autres résidents et en fonction de son autonomie à la prise des repas.</w:t>
      </w:r>
    </w:p>
    <w:p w14:paraId="5C7A1753" w14:textId="77777777" w:rsidR="006B730B" w:rsidRPr="008B30E8" w:rsidRDefault="00583B58">
      <w:pPr>
        <w:pStyle w:val="Corpsdetexte"/>
        <w:spacing w:line="341" w:lineRule="exact"/>
        <w:jc w:val="both"/>
      </w:pPr>
      <w:r w:rsidRPr="008B30E8">
        <w:t>Toute</w:t>
      </w:r>
      <w:r w:rsidRPr="008B30E8">
        <w:rPr>
          <w:spacing w:val="-7"/>
        </w:rPr>
        <w:t xml:space="preserve"> </w:t>
      </w:r>
      <w:r w:rsidRPr="008B30E8">
        <w:t>absence</w:t>
      </w:r>
      <w:r w:rsidRPr="008B30E8">
        <w:rPr>
          <w:spacing w:val="-4"/>
        </w:rPr>
        <w:t xml:space="preserve"> </w:t>
      </w:r>
      <w:r w:rsidRPr="008B30E8">
        <w:t>à</w:t>
      </w:r>
      <w:r w:rsidRPr="008B30E8">
        <w:rPr>
          <w:spacing w:val="-3"/>
        </w:rPr>
        <w:t xml:space="preserve"> </w:t>
      </w:r>
      <w:r w:rsidRPr="008B30E8">
        <w:t>l'un</w:t>
      </w:r>
      <w:r w:rsidRPr="008B30E8">
        <w:rPr>
          <w:spacing w:val="-2"/>
        </w:rPr>
        <w:t xml:space="preserve"> </w:t>
      </w:r>
      <w:r w:rsidRPr="008B30E8">
        <w:t>des</w:t>
      </w:r>
      <w:r w:rsidRPr="008B30E8">
        <w:rPr>
          <w:spacing w:val="-4"/>
        </w:rPr>
        <w:t xml:space="preserve"> </w:t>
      </w:r>
      <w:r w:rsidRPr="008B30E8">
        <w:t>repas</w:t>
      </w:r>
      <w:r w:rsidRPr="008B30E8">
        <w:rPr>
          <w:spacing w:val="-2"/>
        </w:rPr>
        <w:t xml:space="preserve"> </w:t>
      </w:r>
      <w:r w:rsidRPr="008B30E8">
        <w:t>doit</w:t>
      </w:r>
      <w:r w:rsidRPr="008B30E8">
        <w:rPr>
          <w:spacing w:val="-4"/>
        </w:rPr>
        <w:t xml:space="preserve"> </w:t>
      </w:r>
      <w:r w:rsidRPr="008B30E8">
        <w:t>être</w:t>
      </w:r>
      <w:r w:rsidRPr="008B30E8">
        <w:rPr>
          <w:spacing w:val="-4"/>
        </w:rPr>
        <w:t xml:space="preserve"> </w:t>
      </w:r>
      <w:r w:rsidRPr="008B30E8">
        <w:t>signalée</w:t>
      </w:r>
      <w:r w:rsidRPr="008B30E8">
        <w:rPr>
          <w:spacing w:val="-4"/>
        </w:rPr>
        <w:t xml:space="preserve"> </w:t>
      </w:r>
      <w:r w:rsidRPr="008B30E8">
        <w:t>au</w:t>
      </w:r>
      <w:r w:rsidRPr="008B30E8">
        <w:rPr>
          <w:spacing w:val="-6"/>
        </w:rPr>
        <w:t xml:space="preserve"> </w:t>
      </w:r>
      <w:r w:rsidRPr="008B30E8">
        <w:t>moins</w:t>
      </w:r>
      <w:r w:rsidRPr="008B30E8">
        <w:rPr>
          <w:spacing w:val="-2"/>
        </w:rPr>
        <w:t xml:space="preserve"> </w:t>
      </w:r>
      <w:r w:rsidRPr="008B30E8">
        <w:t>la</w:t>
      </w:r>
      <w:r w:rsidRPr="008B30E8">
        <w:rPr>
          <w:spacing w:val="-4"/>
        </w:rPr>
        <w:t xml:space="preserve"> </w:t>
      </w:r>
      <w:r w:rsidRPr="008B30E8">
        <w:t>veille au</w:t>
      </w:r>
      <w:r w:rsidRPr="008B30E8">
        <w:rPr>
          <w:spacing w:val="-5"/>
        </w:rPr>
        <w:t xml:space="preserve"> </w:t>
      </w:r>
      <w:r w:rsidRPr="008B30E8">
        <w:rPr>
          <w:spacing w:val="-2"/>
        </w:rPr>
        <w:t>service.</w:t>
      </w:r>
    </w:p>
    <w:p w14:paraId="52DDA777" w14:textId="77777777" w:rsidR="006B730B" w:rsidRPr="008B30E8" w:rsidRDefault="00583B58">
      <w:pPr>
        <w:pStyle w:val="Corpsdetexte"/>
        <w:spacing w:before="292"/>
        <w:ind w:right="564"/>
        <w:jc w:val="both"/>
      </w:pPr>
      <w:r w:rsidRPr="008B30E8">
        <w:t>Les parents et amis peuvent partager le déjeuner ou le dîner moyennant un tarif fixé annuellement par le Conseil de Surveillance de l’établissement et affiché au sein de l’EHPAD.</w:t>
      </w:r>
    </w:p>
    <w:p w14:paraId="1C6E51AE" w14:textId="77777777" w:rsidR="006B730B" w:rsidRPr="008B30E8" w:rsidRDefault="00583B58">
      <w:pPr>
        <w:pStyle w:val="Corpsdetexte"/>
        <w:spacing w:before="295"/>
        <w:ind w:right="567"/>
        <w:jc w:val="both"/>
      </w:pPr>
      <w:r w:rsidRPr="008B30E8">
        <w:t>Afin d’organiser au mieux l’accueil des accompagnateurs des résidents, il est souhaité</w:t>
      </w:r>
      <w:r w:rsidRPr="008B30E8">
        <w:rPr>
          <w:spacing w:val="-2"/>
        </w:rPr>
        <w:t xml:space="preserve"> </w:t>
      </w:r>
      <w:r w:rsidRPr="008B30E8">
        <w:t>de</w:t>
      </w:r>
      <w:r w:rsidRPr="008B30E8">
        <w:rPr>
          <w:spacing w:val="-2"/>
        </w:rPr>
        <w:t xml:space="preserve"> </w:t>
      </w:r>
      <w:r w:rsidRPr="008B30E8">
        <w:t>limiter</w:t>
      </w:r>
      <w:r w:rsidRPr="008B30E8">
        <w:rPr>
          <w:spacing w:val="-1"/>
        </w:rPr>
        <w:t xml:space="preserve"> </w:t>
      </w:r>
      <w:r w:rsidRPr="008B30E8">
        <w:t>leur</w:t>
      </w:r>
      <w:r w:rsidRPr="008B30E8">
        <w:rPr>
          <w:spacing w:val="-1"/>
        </w:rPr>
        <w:t xml:space="preserve"> </w:t>
      </w:r>
      <w:r w:rsidRPr="008B30E8">
        <w:t>nombre</w:t>
      </w:r>
      <w:r w:rsidRPr="008B30E8">
        <w:rPr>
          <w:spacing w:val="-1"/>
        </w:rPr>
        <w:t xml:space="preserve"> </w:t>
      </w:r>
      <w:r w:rsidRPr="008B30E8">
        <w:t xml:space="preserve">à </w:t>
      </w:r>
      <w:r w:rsidRPr="008B30E8">
        <w:rPr>
          <w:b/>
        </w:rPr>
        <w:t xml:space="preserve">4 personnes </w:t>
      </w:r>
      <w:r w:rsidRPr="008B30E8">
        <w:t>et</w:t>
      </w:r>
      <w:r w:rsidRPr="008B30E8">
        <w:rPr>
          <w:spacing w:val="-2"/>
        </w:rPr>
        <w:t xml:space="preserve"> </w:t>
      </w:r>
      <w:r w:rsidRPr="008B30E8">
        <w:t>d’effectuer</w:t>
      </w:r>
      <w:r w:rsidRPr="008B30E8">
        <w:rPr>
          <w:spacing w:val="-1"/>
        </w:rPr>
        <w:t xml:space="preserve"> </w:t>
      </w:r>
      <w:r w:rsidRPr="008B30E8">
        <w:t>la</w:t>
      </w:r>
      <w:r w:rsidRPr="008B30E8">
        <w:rPr>
          <w:spacing w:val="-1"/>
        </w:rPr>
        <w:t xml:space="preserve"> </w:t>
      </w:r>
      <w:r w:rsidRPr="008B30E8">
        <w:t>réservation</w:t>
      </w:r>
      <w:r w:rsidRPr="008B30E8">
        <w:rPr>
          <w:spacing w:val="-2"/>
        </w:rPr>
        <w:t xml:space="preserve"> </w:t>
      </w:r>
      <w:r w:rsidRPr="008B30E8">
        <w:t>auprès du personnel 48 heures à l’avance.</w:t>
      </w:r>
    </w:p>
    <w:p w14:paraId="4F4044B2" w14:textId="77777777" w:rsidR="00AB4DE4" w:rsidRPr="008B30E8" w:rsidRDefault="00AB4DE4">
      <w:pPr>
        <w:pStyle w:val="Corpsdetexte"/>
        <w:spacing w:before="295"/>
        <w:ind w:right="567"/>
        <w:jc w:val="both"/>
      </w:pPr>
    </w:p>
    <w:p w14:paraId="6F983B40" w14:textId="77777777" w:rsidR="006B730B" w:rsidRPr="008B30E8" w:rsidRDefault="00583B58">
      <w:pPr>
        <w:pStyle w:val="Titre4"/>
        <w:numPr>
          <w:ilvl w:val="1"/>
          <w:numId w:val="5"/>
        </w:numPr>
        <w:tabs>
          <w:tab w:val="left" w:pos="1771"/>
        </w:tabs>
        <w:ind w:left="1771" w:hanging="763"/>
        <w:rPr>
          <w:u w:val="none"/>
        </w:rPr>
      </w:pPr>
      <w:bookmarkStart w:id="58" w:name="_bookmark58"/>
      <w:bookmarkEnd w:id="58"/>
      <w:r w:rsidRPr="008B30E8">
        <w:t>Les</w:t>
      </w:r>
      <w:r w:rsidRPr="008B30E8">
        <w:rPr>
          <w:spacing w:val="-6"/>
        </w:rPr>
        <w:t xml:space="preserve"> </w:t>
      </w:r>
      <w:r w:rsidRPr="008B30E8">
        <w:rPr>
          <w:spacing w:val="-2"/>
        </w:rPr>
        <w:t>menus</w:t>
      </w:r>
    </w:p>
    <w:p w14:paraId="3E25F73E" w14:textId="77777777" w:rsidR="006B730B" w:rsidRPr="008B30E8" w:rsidRDefault="00583B58">
      <w:pPr>
        <w:pStyle w:val="Corpsdetexte"/>
        <w:spacing w:before="277"/>
        <w:ind w:right="500"/>
      </w:pPr>
      <w:r w:rsidRPr="008B30E8">
        <w:t>Les</w:t>
      </w:r>
      <w:r w:rsidRPr="008B30E8">
        <w:rPr>
          <w:spacing w:val="-2"/>
        </w:rPr>
        <w:t xml:space="preserve"> </w:t>
      </w:r>
      <w:r w:rsidRPr="008B30E8">
        <w:t>menus</w:t>
      </w:r>
      <w:r w:rsidRPr="008B30E8">
        <w:rPr>
          <w:spacing w:val="-2"/>
        </w:rPr>
        <w:t xml:space="preserve"> </w:t>
      </w:r>
      <w:r w:rsidRPr="008B30E8">
        <w:t>sont</w:t>
      </w:r>
      <w:r w:rsidRPr="008B30E8">
        <w:rPr>
          <w:spacing w:val="-4"/>
        </w:rPr>
        <w:t xml:space="preserve"> </w:t>
      </w:r>
      <w:r w:rsidRPr="008B30E8">
        <w:t>établis</w:t>
      </w:r>
      <w:r w:rsidRPr="008B30E8">
        <w:rPr>
          <w:spacing w:val="80"/>
        </w:rPr>
        <w:t xml:space="preserve"> </w:t>
      </w:r>
      <w:r w:rsidRPr="008B30E8">
        <w:t>de</w:t>
      </w:r>
      <w:r w:rsidRPr="008B30E8">
        <w:rPr>
          <w:spacing w:val="-4"/>
        </w:rPr>
        <w:t xml:space="preserve"> </w:t>
      </w:r>
      <w:r w:rsidRPr="008B30E8">
        <w:t>manière</w:t>
      </w:r>
      <w:r w:rsidRPr="008B30E8">
        <w:rPr>
          <w:spacing w:val="-2"/>
        </w:rPr>
        <w:t xml:space="preserve"> </w:t>
      </w:r>
      <w:r w:rsidRPr="008B30E8">
        <w:t>à</w:t>
      </w:r>
      <w:r w:rsidRPr="008B30E8">
        <w:rPr>
          <w:spacing w:val="-3"/>
        </w:rPr>
        <w:t xml:space="preserve"> </w:t>
      </w:r>
      <w:r w:rsidRPr="008B30E8">
        <w:t>être</w:t>
      </w:r>
      <w:r w:rsidRPr="008B30E8">
        <w:rPr>
          <w:spacing w:val="-1"/>
        </w:rPr>
        <w:t xml:space="preserve"> </w:t>
      </w:r>
      <w:r w:rsidRPr="008B30E8">
        <w:t>équilibrés</w:t>
      </w:r>
      <w:r w:rsidRPr="008B30E8">
        <w:rPr>
          <w:spacing w:val="-3"/>
        </w:rPr>
        <w:t xml:space="preserve"> </w:t>
      </w:r>
      <w:r w:rsidRPr="008B30E8">
        <w:t>selon</w:t>
      </w:r>
      <w:r w:rsidRPr="008B30E8">
        <w:rPr>
          <w:spacing w:val="-5"/>
        </w:rPr>
        <w:t xml:space="preserve"> </w:t>
      </w:r>
      <w:r w:rsidRPr="008B30E8">
        <w:t>le</w:t>
      </w:r>
      <w:r w:rsidRPr="008B30E8">
        <w:rPr>
          <w:spacing w:val="-4"/>
        </w:rPr>
        <w:t xml:space="preserve"> </w:t>
      </w:r>
      <w:r w:rsidRPr="008B30E8">
        <w:t>conseil</w:t>
      </w:r>
      <w:r w:rsidRPr="008B30E8">
        <w:rPr>
          <w:spacing w:val="-3"/>
        </w:rPr>
        <w:t xml:space="preserve"> </w:t>
      </w:r>
      <w:r w:rsidRPr="008B30E8">
        <w:t>du</w:t>
      </w:r>
      <w:r w:rsidRPr="008B30E8">
        <w:rPr>
          <w:spacing w:val="-5"/>
        </w:rPr>
        <w:t xml:space="preserve"> </w:t>
      </w:r>
      <w:r w:rsidRPr="008B30E8">
        <w:t>diététicien et adopté par la commission des menus.</w:t>
      </w:r>
    </w:p>
    <w:p w14:paraId="518ADC11" w14:textId="77777777" w:rsidR="006B730B" w:rsidRPr="008B30E8" w:rsidRDefault="00583B58">
      <w:pPr>
        <w:pStyle w:val="Corpsdetexte"/>
        <w:spacing w:before="293"/>
      </w:pPr>
      <w:r w:rsidRPr="008B30E8">
        <w:t>Les</w:t>
      </w:r>
      <w:r w:rsidRPr="008B30E8">
        <w:rPr>
          <w:spacing w:val="-6"/>
        </w:rPr>
        <w:t xml:space="preserve"> </w:t>
      </w:r>
      <w:r w:rsidRPr="008B30E8">
        <w:t>régimes</w:t>
      </w:r>
      <w:r w:rsidRPr="008B30E8">
        <w:rPr>
          <w:spacing w:val="-4"/>
        </w:rPr>
        <w:t xml:space="preserve"> </w:t>
      </w:r>
      <w:r w:rsidRPr="008B30E8">
        <w:t>alimentaires</w:t>
      </w:r>
      <w:r w:rsidRPr="008B30E8">
        <w:rPr>
          <w:spacing w:val="-4"/>
        </w:rPr>
        <w:t xml:space="preserve"> </w:t>
      </w:r>
      <w:r w:rsidRPr="008B30E8">
        <w:t>et</w:t>
      </w:r>
      <w:r w:rsidRPr="008B30E8">
        <w:rPr>
          <w:spacing w:val="-5"/>
        </w:rPr>
        <w:t xml:space="preserve"> </w:t>
      </w:r>
      <w:r w:rsidRPr="008B30E8">
        <w:t>les</w:t>
      </w:r>
      <w:r w:rsidRPr="008B30E8">
        <w:rPr>
          <w:spacing w:val="-4"/>
        </w:rPr>
        <w:t xml:space="preserve"> </w:t>
      </w:r>
      <w:r w:rsidRPr="008B30E8">
        <w:t>goûts</w:t>
      </w:r>
      <w:r w:rsidRPr="008B30E8">
        <w:rPr>
          <w:spacing w:val="-4"/>
        </w:rPr>
        <w:t xml:space="preserve"> </w:t>
      </w:r>
      <w:r w:rsidRPr="008B30E8">
        <w:t>sont</w:t>
      </w:r>
      <w:r w:rsidRPr="008B30E8">
        <w:rPr>
          <w:spacing w:val="-5"/>
        </w:rPr>
        <w:t xml:space="preserve"> </w:t>
      </w:r>
      <w:r w:rsidRPr="008B30E8">
        <w:t>pris</w:t>
      </w:r>
      <w:r w:rsidRPr="008B30E8">
        <w:rPr>
          <w:spacing w:val="-4"/>
        </w:rPr>
        <w:t xml:space="preserve"> </w:t>
      </w:r>
      <w:r w:rsidRPr="008B30E8">
        <w:t>en</w:t>
      </w:r>
      <w:r w:rsidRPr="008B30E8">
        <w:rPr>
          <w:spacing w:val="-5"/>
        </w:rPr>
        <w:t xml:space="preserve"> </w:t>
      </w:r>
      <w:r w:rsidRPr="008B30E8">
        <w:t>compte</w:t>
      </w:r>
      <w:r w:rsidRPr="008B30E8">
        <w:rPr>
          <w:spacing w:val="-3"/>
        </w:rPr>
        <w:t xml:space="preserve"> </w:t>
      </w:r>
      <w:r w:rsidRPr="008B30E8">
        <w:t>dès</w:t>
      </w:r>
      <w:r w:rsidRPr="008B30E8">
        <w:rPr>
          <w:spacing w:val="-4"/>
        </w:rPr>
        <w:t xml:space="preserve"> </w:t>
      </w:r>
      <w:r w:rsidRPr="008B30E8">
        <w:rPr>
          <w:spacing w:val="-2"/>
        </w:rPr>
        <w:t>l’entrée.</w:t>
      </w:r>
    </w:p>
    <w:p w14:paraId="57294A25" w14:textId="77777777" w:rsidR="006B730B" w:rsidRPr="008B30E8" w:rsidRDefault="00583B58">
      <w:pPr>
        <w:pStyle w:val="Corpsdetexte"/>
        <w:spacing w:before="292"/>
        <w:ind w:right="500"/>
      </w:pPr>
      <w:r w:rsidRPr="008B30E8">
        <w:t>Les</w:t>
      </w:r>
      <w:r w:rsidRPr="008B30E8">
        <w:rPr>
          <w:spacing w:val="-3"/>
        </w:rPr>
        <w:t xml:space="preserve"> </w:t>
      </w:r>
      <w:r w:rsidRPr="008B30E8">
        <w:t>menus</w:t>
      </w:r>
      <w:r w:rsidRPr="008B30E8">
        <w:rPr>
          <w:spacing w:val="-3"/>
        </w:rPr>
        <w:t xml:space="preserve"> </w:t>
      </w:r>
      <w:r w:rsidRPr="008B30E8">
        <w:t>établis</w:t>
      </w:r>
      <w:r w:rsidRPr="008B30E8">
        <w:rPr>
          <w:spacing w:val="-4"/>
        </w:rPr>
        <w:t xml:space="preserve"> </w:t>
      </w:r>
      <w:r w:rsidRPr="008B30E8">
        <w:t>pour</w:t>
      </w:r>
      <w:r w:rsidRPr="008B30E8">
        <w:rPr>
          <w:spacing w:val="-3"/>
        </w:rPr>
        <w:t xml:space="preserve"> </w:t>
      </w:r>
      <w:r w:rsidRPr="008B30E8">
        <w:t>une</w:t>
      </w:r>
      <w:r w:rsidRPr="008B30E8">
        <w:rPr>
          <w:spacing w:val="-5"/>
        </w:rPr>
        <w:t xml:space="preserve"> </w:t>
      </w:r>
      <w:r w:rsidRPr="008B30E8">
        <w:t>semaine</w:t>
      </w:r>
      <w:r w:rsidRPr="008B30E8">
        <w:rPr>
          <w:spacing w:val="-3"/>
        </w:rPr>
        <w:t xml:space="preserve"> </w:t>
      </w:r>
      <w:r w:rsidRPr="008B30E8">
        <w:t>sont</w:t>
      </w:r>
      <w:r w:rsidRPr="008B30E8">
        <w:rPr>
          <w:spacing w:val="-3"/>
        </w:rPr>
        <w:t xml:space="preserve"> </w:t>
      </w:r>
      <w:r w:rsidRPr="008B30E8">
        <w:t>affichés</w:t>
      </w:r>
      <w:r w:rsidRPr="008B30E8">
        <w:rPr>
          <w:spacing w:val="-4"/>
        </w:rPr>
        <w:t xml:space="preserve"> </w:t>
      </w:r>
      <w:r w:rsidRPr="008B30E8">
        <w:t>dans</w:t>
      </w:r>
      <w:r w:rsidRPr="008B30E8">
        <w:rPr>
          <w:spacing w:val="-3"/>
        </w:rPr>
        <w:t xml:space="preserve"> </w:t>
      </w:r>
      <w:r w:rsidRPr="008B30E8">
        <w:t>les</w:t>
      </w:r>
      <w:r w:rsidRPr="008B30E8">
        <w:rPr>
          <w:spacing w:val="-3"/>
        </w:rPr>
        <w:t xml:space="preserve"> </w:t>
      </w:r>
      <w:r w:rsidRPr="008B30E8">
        <w:t>circulations</w:t>
      </w:r>
      <w:r w:rsidRPr="008B30E8">
        <w:rPr>
          <w:spacing w:val="-3"/>
        </w:rPr>
        <w:t xml:space="preserve"> </w:t>
      </w:r>
      <w:r w:rsidRPr="008B30E8">
        <w:t>ou</w:t>
      </w:r>
      <w:r w:rsidRPr="008B30E8">
        <w:rPr>
          <w:spacing w:val="-6"/>
        </w:rPr>
        <w:t xml:space="preserve"> </w:t>
      </w:r>
      <w:r w:rsidRPr="008B30E8">
        <w:t>dans</w:t>
      </w:r>
      <w:r w:rsidRPr="008B30E8">
        <w:rPr>
          <w:spacing w:val="-3"/>
        </w:rPr>
        <w:t xml:space="preserve"> </w:t>
      </w:r>
      <w:r w:rsidRPr="008B30E8">
        <w:t>les salles à manger.</w:t>
      </w:r>
    </w:p>
    <w:p w14:paraId="660E62B4" w14:textId="77777777" w:rsidR="00AB4DE4" w:rsidRPr="008B30E8" w:rsidRDefault="00AB4DE4">
      <w:pPr>
        <w:pStyle w:val="Corpsdetexte"/>
        <w:spacing w:before="292"/>
        <w:ind w:right="500"/>
      </w:pPr>
    </w:p>
    <w:p w14:paraId="50ED777E" w14:textId="77777777" w:rsidR="006B730B" w:rsidRPr="008B30E8" w:rsidRDefault="00583B58">
      <w:pPr>
        <w:pStyle w:val="Corpsdetexte"/>
        <w:ind w:left="482"/>
        <w:rPr>
          <w:sz w:val="20"/>
        </w:rPr>
      </w:pPr>
      <w:r w:rsidRPr="008B30E8">
        <w:rPr>
          <w:noProof/>
          <w:sz w:val="20"/>
        </w:rPr>
        <mc:AlternateContent>
          <mc:Choice Requires="wps">
            <w:drawing>
              <wp:inline distT="0" distB="0" distL="0" distR="0" wp14:anchorId="6AA88129" wp14:editId="5D7000E6">
                <wp:extent cx="6013450" cy="28067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280670"/>
                        </a:xfrm>
                        <a:prstGeom prst="rect">
                          <a:avLst/>
                        </a:prstGeom>
                        <a:solidFill>
                          <a:srgbClr val="00AFEF"/>
                        </a:solidFill>
                      </wps:spPr>
                      <wps:txbx>
                        <w:txbxContent>
                          <w:p w14:paraId="70EA6576" w14:textId="77777777" w:rsidR="00583B58" w:rsidRDefault="00583B58">
                            <w:pPr>
                              <w:tabs>
                                <w:tab w:val="left" w:pos="2063"/>
                              </w:tabs>
                              <w:ind w:left="1355"/>
                              <w:rPr>
                                <w:b/>
                                <w:color w:val="000000"/>
                                <w:sz w:val="36"/>
                              </w:rPr>
                            </w:pPr>
                            <w:bookmarkStart w:id="59" w:name="_bookmark59"/>
                            <w:bookmarkEnd w:id="59"/>
                            <w:r>
                              <w:rPr>
                                <w:b/>
                                <w:color w:val="000000"/>
                                <w:spacing w:val="-5"/>
                                <w:sz w:val="36"/>
                              </w:rPr>
                              <w:t>6.</w:t>
                            </w:r>
                            <w:r>
                              <w:rPr>
                                <w:b/>
                                <w:color w:val="000000"/>
                                <w:sz w:val="36"/>
                              </w:rPr>
                              <w:tab/>
                              <w:t>LE</w:t>
                            </w:r>
                            <w:r>
                              <w:rPr>
                                <w:b/>
                                <w:color w:val="000000"/>
                                <w:spacing w:val="-8"/>
                                <w:sz w:val="36"/>
                              </w:rPr>
                              <w:t xml:space="preserve"> </w:t>
                            </w:r>
                            <w:r>
                              <w:rPr>
                                <w:b/>
                                <w:color w:val="000000"/>
                                <w:sz w:val="36"/>
                              </w:rPr>
                              <w:t>LINGE</w:t>
                            </w:r>
                            <w:r>
                              <w:rPr>
                                <w:b/>
                                <w:color w:val="000000"/>
                                <w:spacing w:val="-2"/>
                                <w:sz w:val="36"/>
                              </w:rPr>
                              <w:t xml:space="preserve"> </w:t>
                            </w:r>
                            <w:r>
                              <w:rPr>
                                <w:b/>
                                <w:color w:val="000000"/>
                                <w:sz w:val="36"/>
                              </w:rPr>
                              <w:t>ET</w:t>
                            </w:r>
                            <w:r>
                              <w:rPr>
                                <w:b/>
                                <w:color w:val="000000"/>
                                <w:spacing w:val="-3"/>
                                <w:sz w:val="36"/>
                              </w:rPr>
                              <w:t xml:space="preserve"> </w:t>
                            </w:r>
                            <w:r>
                              <w:rPr>
                                <w:b/>
                                <w:color w:val="000000"/>
                                <w:sz w:val="36"/>
                              </w:rPr>
                              <w:t>LES FOURNITURES</w:t>
                            </w:r>
                            <w:r>
                              <w:rPr>
                                <w:b/>
                                <w:color w:val="000000"/>
                                <w:spacing w:val="-2"/>
                                <w:sz w:val="36"/>
                              </w:rPr>
                              <w:t xml:space="preserve"> DIVERSES</w:t>
                            </w:r>
                          </w:p>
                        </w:txbxContent>
                      </wps:txbx>
                      <wps:bodyPr wrap="square" lIns="0" tIns="0" rIns="0" bIns="0" rtlCol="0">
                        <a:noAutofit/>
                      </wps:bodyPr>
                    </wps:wsp>
                  </a:graphicData>
                </a:graphic>
              </wp:inline>
            </w:drawing>
          </mc:Choice>
          <mc:Fallback>
            <w:pict>
              <v:shape w14:anchorId="6AA88129" id="Textbox 8" o:spid="_x0000_s1030" type="#_x0000_t202" style="width:473.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" fillcolor="#00afef" stroked="f">
                <v:textbox inset="0,0,0,0">
                  <w:txbxContent>
                    <w:p w14:paraId="70EA6576" w14:textId="77777777" w:rsidR="00583B58" w:rsidRDefault="00583B58">
                      <w:pPr>
                        <w:tabs>
                          <w:tab w:val="left" w:pos="2063"/>
                        </w:tabs>
                        <w:ind w:left="1355"/>
                        <w:rPr>
                          <w:b/>
                          <w:color w:val="000000"/>
                          <w:sz w:val="36"/>
                        </w:rPr>
                      </w:pPr>
                      <w:bookmarkStart w:id="62" w:name="_bookmark59"/>
                      <w:bookmarkEnd w:id="62"/>
                      <w:r>
                        <w:rPr>
                          <w:b/>
                          <w:color w:val="000000"/>
                          <w:spacing w:val="-5"/>
                          <w:sz w:val="36"/>
                        </w:rPr>
                        <w:t>6.</w:t>
                      </w:r>
                      <w:r>
                        <w:rPr>
                          <w:b/>
                          <w:color w:val="000000"/>
                          <w:sz w:val="36"/>
                        </w:rPr>
                        <w:tab/>
                        <w:t>LE</w:t>
                      </w:r>
                      <w:r>
                        <w:rPr>
                          <w:b/>
                          <w:color w:val="000000"/>
                          <w:spacing w:val="-8"/>
                          <w:sz w:val="36"/>
                        </w:rPr>
                        <w:t xml:space="preserve"> </w:t>
                      </w:r>
                      <w:r>
                        <w:rPr>
                          <w:b/>
                          <w:color w:val="000000"/>
                          <w:sz w:val="36"/>
                        </w:rPr>
                        <w:t>LINGE</w:t>
                      </w:r>
                      <w:r>
                        <w:rPr>
                          <w:b/>
                          <w:color w:val="000000"/>
                          <w:spacing w:val="-2"/>
                          <w:sz w:val="36"/>
                        </w:rPr>
                        <w:t xml:space="preserve"> </w:t>
                      </w:r>
                      <w:r>
                        <w:rPr>
                          <w:b/>
                          <w:color w:val="000000"/>
                          <w:sz w:val="36"/>
                        </w:rPr>
                        <w:t>ET</w:t>
                      </w:r>
                      <w:r>
                        <w:rPr>
                          <w:b/>
                          <w:color w:val="000000"/>
                          <w:spacing w:val="-3"/>
                          <w:sz w:val="36"/>
                        </w:rPr>
                        <w:t xml:space="preserve"> </w:t>
                      </w:r>
                      <w:r>
                        <w:rPr>
                          <w:b/>
                          <w:color w:val="000000"/>
                          <w:sz w:val="36"/>
                        </w:rPr>
                        <w:t>LES FOURNITURES</w:t>
                      </w:r>
                      <w:r>
                        <w:rPr>
                          <w:b/>
                          <w:color w:val="000000"/>
                          <w:spacing w:val="-2"/>
                          <w:sz w:val="36"/>
                        </w:rPr>
                        <w:t xml:space="preserve"> DIVERSES</w:t>
                      </w:r>
                    </w:p>
                  </w:txbxContent>
                </v:textbox>
                <w10:anchorlock/>
              </v:shape>
            </w:pict>
          </mc:Fallback>
        </mc:AlternateContent>
      </w:r>
    </w:p>
    <w:p w14:paraId="410E1063" w14:textId="77777777" w:rsidR="006B730B" w:rsidRPr="008B30E8" w:rsidRDefault="00583B58">
      <w:pPr>
        <w:pStyle w:val="Titre4"/>
        <w:numPr>
          <w:ilvl w:val="1"/>
          <w:numId w:val="4"/>
        </w:numPr>
        <w:tabs>
          <w:tab w:val="left" w:pos="1771"/>
        </w:tabs>
        <w:spacing w:before="366"/>
        <w:ind w:hanging="763"/>
        <w:rPr>
          <w:u w:val="none"/>
        </w:rPr>
      </w:pPr>
      <w:bookmarkStart w:id="60" w:name="_bookmark60"/>
      <w:bookmarkEnd w:id="60"/>
      <w:r w:rsidRPr="008B30E8">
        <w:t>Le</w:t>
      </w:r>
      <w:r w:rsidRPr="008B30E8">
        <w:rPr>
          <w:spacing w:val="-8"/>
        </w:rPr>
        <w:t xml:space="preserve"> </w:t>
      </w:r>
      <w:r w:rsidRPr="008B30E8">
        <w:t>linge</w:t>
      </w:r>
      <w:r w:rsidRPr="008B30E8">
        <w:rPr>
          <w:spacing w:val="-6"/>
        </w:rPr>
        <w:t xml:space="preserve"> </w:t>
      </w:r>
      <w:r w:rsidRPr="008B30E8">
        <w:rPr>
          <w:spacing w:val="-2"/>
        </w:rPr>
        <w:t>domestique</w:t>
      </w:r>
    </w:p>
    <w:p w14:paraId="53978A38" w14:textId="77777777" w:rsidR="006B730B" w:rsidRPr="008B30E8" w:rsidRDefault="00583B58">
      <w:pPr>
        <w:spacing w:before="194"/>
        <w:ind w:left="511" w:right="612"/>
        <w:jc w:val="both"/>
        <w:rPr>
          <w:sz w:val="28"/>
        </w:rPr>
      </w:pPr>
      <w:r w:rsidRPr="008B30E8">
        <w:rPr>
          <w:sz w:val="28"/>
        </w:rPr>
        <w:t>Le</w:t>
      </w:r>
      <w:r w:rsidRPr="008B30E8">
        <w:rPr>
          <w:spacing w:val="-4"/>
          <w:sz w:val="28"/>
        </w:rPr>
        <w:t xml:space="preserve"> </w:t>
      </w:r>
      <w:r w:rsidRPr="008B30E8">
        <w:rPr>
          <w:sz w:val="28"/>
        </w:rPr>
        <w:t>linge</w:t>
      </w:r>
      <w:r w:rsidRPr="008B30E8">
        <w:rPr>
          <w:spacing w:val="-4"/>
          <w:sz w:val="28"/>
        </w:rPr>
        <w:t xml:space="preserve"> </w:t>
      </w:r>
      <w:r w:rsidRPr="008B30E8">
        <w:rPr>
          <w:sz w:val="28"/>
        </w:rPr>
        <w:t>domestique</w:t>
      </w:r>
      <w:r w:rsidRPr="008B30E8">
        <w:rPr>
          <w:spacing w:val="-4"/>
          <w:sz w:val="28"/>
        </w:rPr>
        <w:t xml:space="preserve"> </w:t>
      </w:r>
      <w:r w:rsidRPr="008B30E8">
        <w:rPr>
          <w:i/>
          <w:sz w:val="26"/>
        </w:rPr>
        <w:t>(draps,</w:t>
      </w:r>
      <w:r w:rsidRPr="008B30E8">
        <w:rPr>
          <w:i/>
          <w:spacing w:val="-4"/>
          <w:sz w:val="26"/>
        </w:rPr>
        <w:t xml:space="preserve"> </w:t>
      </w:r>
      <w:r w:rsidRPr="008B30E8">
        <w:rPr>
          <w:i/>
          <w:sz w:val="26"/>
        </w:rPr>
        <w:t>serviettes</w:t>
      </w:r>
      <w:r w:rsidRPr="008B30E8">
        <w:rPr>
          <w:i/>
          <w:spacing w:val="-4"/>
          <w:sz w:val="26"/>
        </w:rPr>
        <w:t xml:space="preserve"> </w:t>
      </w:r>
      <w:r w:rsidRPr="008B30E8">
        <w:rPr>
          <w:i/>
          <w:sz w:val="26"/>
        </w:rPr>
        <w:t>de</w:t>
      </w:r>
      <w:r w:rsidRPr="008B30E8">
        <w:rPr>
          <w:i/>
          <w:spacing w:val="-3"/>
          <w:sz w:val="26"/>
        </w:rPr>
        <w:t xml:space="preserve"> </w:t>
      </w:r>
      <w:r w:rsidRPr="008B30E8">
        <w:rPr>
          <w:i/>
          <w:sz w:val="26"/>
        </w:rPr>
        <w:t>toilette,</w:t>
      </w:r>
      <w:r w:rsidRPr="008B30E8">
        <w:rPr>
          <w:i/>
          <w:spacing w:val="-4"/>
          <w:sz w:val="26"/>
        </w:rPr>
        <w:t xml:space="preserve"> </w:t>
      </w:r>
      <w:r w:rsidRPr="008B30E8">
        <w:rPr>
          <w:i/>
          <w:sz w:val="26"/>
        </w:rPr>
        <w:t>couvertures,</w:t>
      </w:r>
      <w:r w:rsidRPr="008B30E8">
        <w:rPr>
          <w:i/>
          <w:spacing w:val="-2"/>
          <w:sz w:val="26"/>
        </w:rPr>
        <w:t xml:space="preserve"> </w:t>
      </w:r>
      <w:r w:rsidRPr="008B30E8">
        <w:rPr>
          <w:i/>
          <w:sz w:val="26"/>
        </w:rPr>
        <w:t xml:space="preserve">couvre-lits…) </w:t>
      </w:r>
      <w:r w:rsidRPr="008B30E8">
        <w:rPr>
          <w:sz w:val="28"/>
        </w:rPr>
        <w:t>est</w:t>
      </w:r>
      <w:r w:rsidRPr="008B30E8">
        <w:rPr>
          <w:spacing w:val="-4"/>
          <w:sz w:val="28"/>
        </w:rPr>
        <w:t xml:space="preserve"> </w:t>
      </w:r>
      <w:r w:rsidRPr="008B30E8">
        <w:rPr>
          <w:sz w:val="28"/>
        </w:rPr>
        <w:t>fourni, posé, renouvelé et entretenu par l’établissement.</w:t>
      </w:r>
    </w:p>
    <w:p w14:paraId="779E6187" w14:textId="77777777" w:rsidR="006B730B" w:rsidRPr="008B30E8" w:rsidRDefault="006B730B">
      <w:pPr>
        <w:pStyle w:val="Corpsdetexte"/>
        <w:ind w:left="0"/>
      </w:pPr>
    </w:p>
    <w:p w14:paraId="12107A6C" w14:textId="77777777" w:rsidR="006B730B" w:rsidRPr="008B30E8" w:rsidRDefault="00583B58">
      <w:pPr>
        <w:pStyle w:val="Titre4"/>
        <w:numPr>
          <w:ilvl w:val="1"/>
          <w:numId w:val="4"/>
        </w:numPr>
        <w:tabs>
          <w:tab w:val="left" w:pos="1771"/>
        </w:tabs>
        <w:ind w:hanging="763"/>
        <w:rPr>
          <w:u w:val="none"/>
        </w:rPr>
      </w:pPr>
      <w:bookmarkStart w:id="61" w:name="_bookmark61"/>
      <w:bookmarkEnd w:id="61"/>
      <w:r w:rsidRPr="008B30E8">
        <w:t>Le</w:t>
      </w:r>
      <w:r w:rsidRPr="008B30E8">
        <w:rPr>
          <w:spacing w:val="-8"/>
        </w:rPr>
        <w:t xml:space="preserve"> </w:t>
      </w:r>
      <w:r w:rsidRPr="008B30E8">
        <w:t>linge</w:t>
      </w:r>
      <w:r w:rsidRPr="008B30E8">
        <w:rPr>
          <w:spacing w:val="-6"/>
        </w:rPr>
        <w:t xml:space="preserve"> </w:t>
      </w:r>
      <w:r w:rsidRPr="008B30E8">
        <w:rPr>
          <w:spacing w:val="-2"/>
        </w:rPr>
        <w:t>personnel</w:t>
      </w:r>
    </w:p>
    <w:p w14:paraId="1D3536D0" w14:textId="77777777" w:rsidR="006B730B" w:rsidRPr="008B30E8" w:rsidRDefault="00583B58">
      <w:pPr>
        <w:spacing w:before="197"/>
        <w:ind w:left="511" w:right="565"/>
        <w:jc w:val="both"/>
        <w:rPr>
          <w:sz w:val="28"/>
        </w:rPr>
      </w:pPr>
      <w:r w:rsidRPr="008B30E8">
        <w:rPr>
          <w:sz w:val="28"/>
        </w:rPr>
        <w:t xml:space="preserve">Chaque </w:t>
      </w:r>
      <w:r w:rsidRPr="008B30E8">
        <w:rPr>
          <w:b/>
          <w:sz w:val="28"/>
        </w:rPr>
        <w:t xml:space="preserve">résident doit fournir un trousseau de vêtements </w:t>
      </w:r>
      <w:r w:rsidRPr="008B30E8">
        <w:rPr>
          <w:sz w:val="28"/>
        </w:rPr>
        <w:t xml:space="preserve">avant son entrée </w:t>
      </w:r>
      <w:r w:rsidRPr="008B30E8">
        <w:rPr>
          <w:sz w:val="26"/>
        </w:rPr>
        <w:t xml:space="preserve">(si possible) </w:t>
      </w:r>
      <w:r w:rsidRPr="008B30E8">
        <w:rPr>
          <w:sz w:val="28"/>
        </w:rPr>
        <w:t xml:space="preserve">dans l’EHPAD et </w:t>
      </w:r>
      <w:r w:rsidRPr="008B30E8">
        <w:rPr>
          <w:b/>
          <w:sz w:val="28"/>
        </w:rPr>
        <w:t>l’inscrire à l’inventaire</w:t>
      </w:r>
      <w:r w:rsidRPr="008B30E8">
        <w:rPr>
          <w:sz w:val="28"/>
        </w:rPr>
        <w:t>.</w:t>
      </w:r>
    </w:p>
    <w:p w14:paraId="1D84782C" w14:textId="77777777" w:rsidR="006B730B" w:rsidRPr="008B30E8" w:rsidRDefault="00583B58">
      <w:pPr>
        <w:spacing w:before="195"/>
        <w:ind w:left="511" w:right="565"/>
        <w:jc w:val="both"/>
        <w:rPr>
          <w:sz w:val="28"/>
        </w:rPr>
      </w:pPr>
      <w:r w:rsidRPr="008B30E8">
        <w:rPr>
          <w:sz w:val="28"/>
        </w:rPr>
        <w:t xml:space="preserve">Le service lingerie se charge de transmettre le trousseau au prestataire retenu dans le cadre du marché afin que ce dernier </w:t>
      </w:r>
      <w:r w:rsidRPr="008B30E8">
        <w:rPr>
          <w:b/>
          <w:sz w:val="28"/>
        </w:rPr>
        <w:t xml:space="preserve">identifie les articles au nom du </w:t>
      </w:r>
      <w:r w:rsidRPr="008B30E8">
        <w:rPr>
          <w:b/>
          <w:spacing w:val="-2"/>
          <w:sz w:val="28"/>
        </w:rPr>
        <w:t>résident</w:t>
      </w:r>
      <w:r w:rsidRPr="008B30E8">
        <w:rPr>
          <w:spacing w:val="-2"/>
          <w:sz w:val="28"/>
        </w:rPr>
        <w:t>.</w:t>
      </w:r>
    </w:p>
    <w:p w14:paraId="7E02E2B5" w14:textId="77777777" w:rsidR="006B730B" w:rsidRPr="008B30E8" w:rsidRDefault="00583B58">
      <w:pPr>
        <w:pStyle w:val="Titre5"/>
        <w:spacing w:before="197"/>
        <w:ind w:right="571"/>
      </w:pPr>
      <w:r w:rsidRPr="008B30E8">
        <w:t>Tout nouveau vêtement ou linge apporté ou récupéré par la famille devra être signalé aux professionnels afin de régulariser l’inventaire d’entrée et ainsi réaliser les opérations de marquage du linge pour l’identifier.</w:t>
      </w:r>
    </w:p>
    <w:p w14:paraId="4FC038D5" w14:textId="77777777" w:rsidR="006B730B" w:rsidRPr="008B30E8" w:rsidRDefault="00583B58">
      <w:pPr>
        <w:pStyle w:val="Corpsdetexte"/>
        <w:spacing w:before="193"/>
        <w:ind w:right="563"/>
        <w:jc w:val="both"/>
      </w:pPr>
      <w:r w:rsidRPr="008B30E8">
        <w:t>Le linge doit être renouvelé aussi souvent que nécessaire tout au long du séjour.</w:t>
      </w:r>
      <w:r w:rsidRPr="008B30E8">
        <w:rPr>
          <w:spacing w:val="40"/>
        </w:rPr>
        <w:t xml:space="preserve"> </w:t>
      </w:r>
      <w:r w:rsidRPr="008B30E8">
        <w:t>Le linge identifié est entretenu par une blanchisserie extérieure à l’EHPAD qui assure :</w:t>
      </w:r>
    </w:p>
    <w:p w14:paraId="1C511F9E" w14:textId="77777777" w:rsidR="006B730B" w:rsidRPr="008B30E8" w:rsidRDefault="00583B58">
      <w:pPr>
        <w:spacing w:before="2"/>
        <w:ind w:left="511" w:right="566"/>
        <w:jc w:val="both"/>
        <w:rPr>
          <w:sz w:val="28"/>
        </w:rPr>
      </w:pPr>
      <w:r w:rsidRPr="008B30E8">
        <w:rPr>
          <w:sz w:val="28"/>
        </w:rPr>
        <w:t xml:space="preserve">Le marquage du linge </w:t>
      </w:r>
      <w:r w:rsidRPr="008B30E8">
        <w:rPr>
          <w:i/>
          <w:sz w:val="24"/>
        </w:rPr>
        <w:t xml:space="preserve">(étiquettes code-barres et un enregistrement informatique sous 7 jours), </w:t>
      </w:r>
      <w:r w:rsidRPr="008B30E8">
        <w:rPr>
          <w:sz w:val="28"/>
        </w:rPr>
        <w:t>le tri des matières, le lavage, le pliage, l’emballage individualisé.</w:t>
      </w:r>
    </w:p>
    <w:p w14:paraId="6F36BAE0" w14:textId="77777777" w:rsidR="006B730B" w:rsidRPr="008B30E8" w:rsidRDefault="006B730B">
      <w:pPr>
        <w:pStyle w:val="Corpsdetexte"/>
        <w:ind w:left="0"/>
      </w:pPr>
    </w:p>
    <w:p w14:paraId="21AC1259" w14:textId="77777777" w:rsidR="006B730B" w:rsidRPr="008B30E8" w:rsidRDefault="00583B58">
      <w:pPr>
        <w:ind w:left="511" w:right="568"/>
        <w:jc w:val="both"/>
        <w:rPr>
          <w:b/>
          <w:sz w:val="28"/>
        </w:rPr>
      </w:pPr>
      <w:r w:rsidRPr="008B30E8">
        <w:rPr>
          <w:sz w:val="28"/>
        </w:rPr>
        <w:t>Pour</w:t>
      </w:r>
      <w:r w:rsidRPr="008B30E8">
        <w:rPr>
          <w:spacing w:val="-1"/>
          <w:sz w:val="28"/>
        </w:rPr>
        <w:t xml:space="preserve"> </w:t>
      </w:r>
      <w:r w:rsidRPr="008B30E8">
        <w:rPr>
          <w:sz w:val="28"/>
        </w:rPr>
        <w:t>garantir un</w:t>
      </w:r>
      <w:r w:rsidRPr="008B30E8">
        <w:rPr>
          <w:spacing w:val="-2"/>
          <w:sz w:val="28"/>
        </w:rPr>
        <w:t xml:space="preserve"> </w:t>
      </w:r>
      <w:r w:rsidRPr="008B30E8">
        <w:rPr>
          <w:sz w:val="28"/>
        </w:rPr>
        <w:t>entretien</w:t>
      </w:r>
      <w:r w:rsidRPr="008B30E8">
        <w:rPr>
          <w:spacing w:val="-3"/>
          <w:sz w:val="28"/>
        </w:rPr>
        <w:t xml:space="preserve"> </w:t>
      </w:r>
      <w:r w:rsidRPr="008B30E8">
        <w:rPr>
          <w:sz w:val="28"/>
        </w:rPr>
        <w:t>adapté</w:t>
      </w:r>
      <w:r w:rsidRPr="008B30E8">
        <w:rPr>
          <w:spacing w:val="-2"/>
          <w:sz w:val="28"/>
        </w:rPr>
        <w:t xml:space="preserve"> </w:t>
      </w:r>
      <w:r w:rsidRPr="008B30E8">
        <w:rPr>
          <w:sz w:val="28"/>
        </w:rPr>
        <w:t>de</w:t>
      </w:r>
      <w:r w:rsidRPr="008B30E8">
        <w:rPr>
          <w:spacing w:val="-2"/>
          <w:sz w:val="28"/>
        </w:rPr>
        <w:t xml:space="preserve"> </w:t>
      </w:r>
      <w:r w:rsidRPr="008B30E8">
        <w:rPr>
          <w:sz w:val="28"/>
        </w:rPr>
        <w:t>votre</w:t>
      </w:r>
      <w:r w:rsidRPr="008B30E8">
        <w:rPr>
          <w:spacing w:val="-1"/>
          <w:sz w:val="28"/>
        </w:rPr>
        <w:t xml:space="preserve"> </w:t>
      </w:r>
      <w:r w:rsidRPr="008B30E8">
        <w:rPr>
          <w:sz w:val="28"/>
        </w:rPr>
        <w:t>linge</w:t>
      </w:r>
      <w:r w:rsidRPr="008B30E8">
        <w:rPr>
          <w:spacing w:val="-2"/>
          <w:sz w:val="28"/>
        </w:rPr>
        <w:t xml:space="preserve"> </w:t>
      </w:r>
      <w:r w:rsidRPr="008B30E8">
        <w:rPr>
          <w:sz w:val="28"/>
        </w:rPr>
        <w:t>et</w:t>
      </w:r>
      <w:r w:rsidRPr="008B30E8">
        <w:rPr>
          <w:spacing w:val="-2"/>
          <w:sz w:val="28"/>
        </w:rPr>
        <w:t xml:space="preserve"> </w:t>
      </w:r>
      <w:r w:rsidRPr="008B30E8">
        <w:rPr>
          <w:sz w:val="28"/>
        </w:rPr>
        <w:t>garantir</w:t>
      </w:r>
      <w:r w:rsidRPr="008B30E8">
        <w:rPr>
          <w:spacing w:val="-1"/>
          <w:sz w:val="28"/>
        </w:rPr>
        <w:t xml:space="preserve"> </w:t>
      </w:r>
      <w:r w:rsidRPr="008B30E8">
        <w:rPr>
          <w:sz w:val="28"/>
        </w:rPr>
        <w:t>une</w:t>
      </w:r>
      <w:r w:rsidRPr="008B30E8">
        <w:rPr>
          <w:spacing w:val="-2"/>
          <w:sz w:val="28"/>
        </w:rPr>
        <w:t xml:space="preserve"> </w:t>
      </w:r>
      <w:r w:rsidRPr="008B30E8">
        <w:rPr>
          <w:sz w:val="28"/>
        </w:rPr>
        <w:t>hygiène</w:t>
      </w:r>
      <w:r w:rsidRPr="008B30E8">
        <w:rPr>
          <w:spacing w:val="-2"/>
          <w:sz w:val="28"/>
        </w:rPr>
        <w:t xml:space="preserve"> </w:t>
      </w:r>
      <w:r w:rsidRPr="008B30E8">
        <w:rPr>
          <w:sz w:val="28"/>
        </w:rPr>
        <w:t>de</w:t>
      </w:r>
      <w:r w:rsidRPr="008B30E8">
        <w:rPr>
          <w:spacing w:val="-2"/>
          <w:sz w:val="28"/>
        </w:rPr>
        <w:t xml:space="preserve"> </w:t>
      </w:r>
      <w:r w:rsidRPr="008B30E8">
        <w:rPr>
          <w:sz w:val="28"/>
        </w:rPr>
        <w:t xml:space="preserve">qualité des textiles, le partenaire blanchisserie </w:t>
      </w:r>
      <w:r w:rsidRPr="008B30E8">
        <w:rPr>
          <w:b/>
          <w:sz w:val="28"/>
        </w:rPr>
        <w:t>n’assure pas l’entretien des tissus ne résistant pas au lavage et séchage industriel.</w:t>
      </w:r>
    </w:p>
    <w:p w14:paraId="61489441" w14:textId="77777777" w:rsidR="006B730B" w:rsidRPr="008B30E8" w:rsidRDefault="00583B58">
      <w:pPr>
        <w:pStyle w:val="Corpsdetexte"/>
        <w:spacing w:before="244"/>
        <w:jc w:val="both"/>
        <w:rPr>
          <w:b/>
        </w:rPr>
      </w:pPr>
      <w:r w:rsidRPr="008B30E8">
        <w:t>Il</w:t>
      </w:r>
      <w:r w:rsidRPr="008B30E8">
        <w:rPr>
          <w:spacing w:val="-6"/>
        </w:rPr>
        <w:t xml:space="preserve"> </w:t>
      </w:r>
      <w:r w:rsidRPr="008B30E8">
        <w:t>est</w:t>
      </w:r>
      <w:r w:rsidRPr="008B30E8">
        <w:rPr>
          <w:spacing w:val="-4"/>
        </w:rPr>
        <w:t xml:space="preserve"> </w:t>
      </w:r>
      <w:r w:rsidRPr="008B30E8">
        <w:t>recommandé</w:t>
      </w:r>
      <w:r w:rsidRPr="008B30E8">
        <w:rPr>
          <w:spacing w:val="-2"/>
        </w:rPr>
        <w:t xml:space="preserve"> </w:t>
      </w:r>
      <w:r w:rsidRPr="008B30E8">
        <w:t>d’éviter</w:t>
      </w:r>
      <w:r w:rsidRPr="008B30E8">
        <w:rPr>
          <w:spacing w:val="-4"/>
        </w:rPr>
        <w:t xml:space="preserve"> </w:t>
      </w:r>
      <w:r w:rsidRPr="008B30E8">
        <w:t>les</w:t>
      </w:r>
      <w:r w:rsidRPr="008B30E8">
        <w:rPr>
          <w:spacing w:val="-3"/>
        </w:rPr>
        <w:t xml:space="preserve"> </w:t>
      </w:r>
      <w:r w:rsidRPr="008B30E8">
        <w:t>matières</w:t>
      </w:r>
      <w:r w:rsidRPr="008B30E8">
        <w:rPr>
          <w:spacing w:val="-2"/>
        </w:rPr>
        <w:t xml:space="preserve"> </w:t>
      </w:r>
      <w:r w:rsidRPr="008B30E8">
        <w:t>fragiles,</w:t>
      </w:r>
      <w:r w:rsidRPr="008B30E8">
        <w:rPr>
          <w:spacing w:val="-3"/>
        </w:rPr>
        <w:t xml:space="preserve"> </w:t>
      </w:r>
      <w:r w:rsidRPr="008B30E8">
        <w:t>telles</w:t>
      </w:r>
      <w:r w:rsidRPr="008B30E8">
        <w:rPr>
          <w:spacing w:val="-2"/>
        </w:rPr>
        <w:t xml:space="preserve"> </w:t>
      </w:r>
      <w:r w:rsidRPr="008B30E8">
        <w:t>que</w:t>
      </w:r>
      <w:r w:rsidRPr="008B30E8">
        <w:rPr>
          <w:spacing w:val="-3"/>
        </w:rPr>
        <w:t xml:space="preserve"> </w:t>
      </w:r>
      <w:r w:rsidRPr="008B30E8">
        <w:t>:</w:t>
      </w:r>
      <w:r w:rsidRPr="008B30E8">
        <w:rPr>
          <w:spacing w:val="-4"/>
        </w:rPr>
        <w:t xml:space="preserve"> </w:t>
      </w:r>
      <w:r w:rsidRPr="008B30E8">
        <w:rPr>
          <w:b/>
        </w:rPr>
        <w:t>Laine</w:t>
      </w:r>
      <w:r w:rsidRPr="008B30E8">
        <w:rPr>
          <w:b/>
          <w:spacing w:val="-2"/>
        </w:rPr>
        <w:t xml:space="preserve"> </w:t>
      </w:r>
      <w:r w:rsidRPr="008B30E8">
        <w:t>–</w:t>
      </w:r>
      <w:r w:rsidRPr="008B30E8">
        <w:rPr>
          <w:spacing w:val="-4"/>
        </w:rPr>
        <w:t xml:space="preserve"> </w:t>
      </w:r>
      <w:r w:rsidRPr="008B30E8">
        <w:rPr>
          <w:b/>
        </w:rPr>
        <w:t>Soie</w:t>
      </w:r>
      <w:r w:rsidRPr="008B30E8">
        <w:rPr>
          <w:b/>
          <w:spacing w:val="-3"/>
        </w:rPr>
        <w:t xml:space="preserve"> </w:t>
      </w:r>
      <w:r w:rsidRPr="008B30E8">
        <w:rPr>
          <w:b/>
        </w:rPr>
        <w:t>–</w:t>
      </w:r>
      <w:r w:rsidRPr="008B30E8">
        <w:rPr>
          <w:b/>
          <w:spacing w:val="-4"/>
        </w:rPr>
        <w:t xml:space="preserve"> </w:t>
      </w:r>
      <w:r w:rsidRPr="008B30E8">
        <w:rPr>
          <w:b/>
          <w:spacing w:val="-5"/>
        </w:rPr>
        <w:t>Lin</w:t>
      </w:r>
    </w:p>
    <w:p w14:paraId="386C7D19" w14:textId="77777777" w:rsidR="006B730B" w:rsidRPr="008B30E8" w:rsidRDefault="00583B58">
      <w:pPr>
        <w:spacing w:before="244"/>
        <w:ind w:left="511"/>
        <w:jc w:val="both"/>
        <w:rPr>
          <w:b/>
          <w:sz w:val="28"/>
        </w:rPr>
      </w:pPr>
      <w:r w:rsidRPr="008B30E8">
        <w:rPr>
          <w:b/>
          <w:sz w:val="28"/>
        </w:rPr>
        <w:t>Le</w:t>
      </w:r>
      <w:r w:rsidRPr="008B30E8">
        <w:rPr>
          <w:b/>
          <w:spacing w:val="-5"/>
          <w:sz w:val="28"/>
        </w:rPr>
        <w:t xml:space="preserve"> </w:t>
      </w:r>
      <w:r w:rsidRPr="008B30E8">
        <w:rPr>
          <w:b/>
          <w:sz w:val="28"/>
        </w:rPr>
        <w:t>nettoyage</w:t>
      </w:r>
      <w:r w:rsidRPr="008B30E8">
        <w:rPr>
          <w:b/>
          <w:spacing w:val="-5"/>
          <w:sz w:val="28"/>
        </w:rPr>
        <w:t xml:space="preserve"> </w:t>
      </w:r>
      <w:r w:rsidRPr="008B30E8">
        <w:rPr>
          <w:b/>
          <w:sz w:val="28"/>
        </w:rPr>
        <w:t>à</w:t>
      </w:r>
      <w:r w:rsidRPr="008B30E8">
        <w:rPr>
          <w:b/>
          <w:spacing w:val="-3"/>
          <w:sz w:val="28"/>
        </w:rPr>
        <w:t xml:space="preserve"> </w:t>
      </w:r>
      <w:r w:rsidRPr="008B30E8">
        <w:rPr>
          <w:b/>
          <w:sz w:val="28"/>
        </w:rPr>
        <w:t>sec</w:t>
      </w:r>
      <w:r w:rsidRPr="008B30E8">
        <w:rPr>
          <w:b/>
          <w:spacing w:val="-2"/>
          <w:sz w:val="28"/>
        </w:rPr>
        <w:t xml:space="preserve"> </w:t>
      </w:r>
      <w:r w:rsidRPr="008B30E8">
        <w:rPr>
          <w:b/>
          <w:sz w:val="28"/>
        </w:rPr>
        <w:t>(pressing)</w:t>
      </w:r>
      <w:r w:rsidRPr="008B30E8">
        <w:rPr>
          <w:b/>
          <w:spacing w:val="-6"/>
          <w:sz w:val="28"/>
        </w:rPr>
        <w:t xml:space="preserve"> </w:t>
      </w:r>
      <w:r w:rsidRPr="008B30E8">
        <w:rPr>
          <w:b/>
          <w:sz w:val="28"/>
        </w:rPr>
        <w:t>n’est</w:t>
      </w:r>
      <w:r w:rsidRPr="008B30E8">
        <w:rPr>
          <w:b/>
          <w:spacing w:val="-4"/>
          <w:sz w:val="28"/>
        </w:rPr>
        <w:t xml:space="preserve"> </w:t>
      </w:r>
      <w:r w:rsidRPr="008B30E8">
        <w:rPr>
          <w:b/>
          <w:sz w:val="28"/>
        </w:rPr>
        <w:t>pas</w:t>
      </w:r>
      <w:r w:rsidRPr="008B30E8">
        <w:rPr>
          <w:b/>
          <w:spacing w:val="-3"/>
          <w:sz w:val="28"/>
        </w:rPr>
        <w:t xml:space="preserve"> </w:t>
      </w:r>
      <w:r w:rsidRPr="008B30E8">
        <w:rPr>
          <w:b/>
          <w:sz w:val="28"/>
        </w:rPr>
        <w:t>pris</w:t>
      </w:r>
      <w:r w:rsidRPr="008B30E8">
        <w:rPr>
          <w:b/>
          <w:spacing w:val="-2"/>
          <w:sz w:val="28"/>
        </w:rPr>
        <w:t xml:space="preserve"> </w:t>
      </w:r>
      <w:r w:rsidRPr="008B30E8">
        <w:rPr>
          <w:b/>
          <w:sz w:val="28"/>
        </w:rPr>
        <w:t>en</w:t>
      </w:r>
      <w:r w:rsidRPr="008B30E8">
        <w:rPr>
          <w:b/>
          <w:spacing w:val="-3"/>
          <w:sz w:val="28"/>
        </w:rPr>
        <w:t xml:space="preserve"> </w:t>
      </w:r>
      <w:r w:rsidRPr="008B30E8">
        <w:rPr>
          <w:b/>
          <w:sz w:val="28"/>
        </w:rPr>
        <w:t>charge</w:t>
      </w:r>
      <w:r w:rsidRPr="008B30E8">
        <w:rPr>
          <w:b/>
          <w:spacing w:val="-3"/>
          <w:sz w:val="28"/>
        </w:rPr>
        <w:t xml:space="preserve"> </w:t>
      </w:r>
      <w:r w:rsidRPr="008B30E8">
        <w:rPr>
          <w:b/>
          <w:sz w:val="28"/>
        </w:rPr>
        <w:t>par</w:t>
      </w:r>
      <w:r w:rsidRPr="008B30E8">
        <w:rPr>
          <w:b/>
          <w:spacing w:val="-3"/>
          <w:sz w:val="28"/>
        </w:rPr>
        <w:t xml:space="preserve"> </w:t>
      </w:r>
      <w:r w:rsidRPr="008B30E8">
        <w:rPr>
          <w:b/>
          <w:spacing w:val="-2"/>
          <w:sz w:val="28"/>
        </w:rPr>
        <w:t>l’établissement.</w:t>
      </w:r>
    </w:p>
    <w:p w14:paraId="3507E8BF" w14:textId="77777777" w:rsidR="006B730B" w:rsidRPr="008B30E8" w:rsidRDefault="006B730B">
      <w:pPr>
        <w:pStyle w:val="Corpsdetexte"/>
        <w:ind w:left="0"/>
        <w:rPr>
          <w:b/>
        </w:rPr>
      </w:pPr>
    </w:p>
    <w:p w14:paraId="0B78B7DD" w14:textId="77777777" w:rsidR="006B730B" w:rsidRPr="008B30E8" w:rsidRDefault="00583B58">
      <w:pPr>
        <w:spacing w:before="1"/>
        <w:ind w:left="511" w:right="572"/>
        <w:jc w:val="both"/>
        <w:rPr>
          <w:b/>
          <w:sz w:val="28"/>
        </w:rPr>
      </w:pPr>
      <w:r w:rsidRPr="008B30E8">
        <w:rPr>
          <w:b/>
          <w:sz w:val="28"/>
        </w:rPr>
        <w:t>L’entretien</w:t>
      </w:r>
      <w:r w:rsidRPr="008B30E8">
        <w:rPr>
          <w:b/>
          <w:spacing w:val="-1"/>
          <w:sz w:val="28"/>
        </w:rPr>
        <w:t xml:space="preserve"> </w:t>
      </w:r>
      <w:r w:rsidRPr="008B30E8">
        <w:rPr>
          <w:b/>
          <w:sz w:val="28"/>
        </w:rPr>
        <w:t>et</w:t>
      </w:r>
      <w:r w:rsidRPr="008B30E8">
        <w:rPr>
          <w:b/>
          <w:spacing w:val="-2"/>
          <w:sz w:val="28"/>
        </w:rPr>
        <w:t xml:space="preserve"> </w:t>
      </w:r>
      <w:r w:rsidRPr="008B30E8">
        <w:rPr>
          <w:b/>
          <w:sz w:val="28"/>
        </w:rPr>
        <w:t>le</w:t>
      </w:r>
      <w:r w:rsidRPr="008B30E8">
        <w:rPr>
          <w:b/>
          <w:spacing w:val="-2"/>
          <w:sz w:val="28"/>
        </w:rPr>
        <w:t xml:space="preserve"> </w:t>
      </w:r>
      <w:r w:rsidRPr="008B30E8">
        <w:rPr>
          <w:b/>
          <w:sz w:val="28"/>
        </w:rPr>
        <w:t>marquage</w:t>
      </w:r>
      <w:r w:rsidRPr="008B30E8">
        <w:rPr>
          <w:b/>
          <w:spacing w:val="-3"/>
          <w:sz w:val="28"/>
        </w:rPr>
        <w:t xml:space="preserve"> </w:t>
      </w:r>
      <w:r w:rsidRPr="008B30E8">
        <w:rPr>
          <w:b/>
          <w:sz w:val="28"/>
        </w:rPr>
        <w:t>du</w:t>
      </w:r>
      <w:r w:rsidRPr="008B30E8">
        <w:rPr>
          <w:b/>
          <w:spacing w:val="-2"/>
          <w:sz w:val="28"/>
        </w:rPr>
        <w:t xml:space="preserve"> </w:t>
      </w:r>
      <w:r w:rsidRPr="008B30E8">
        <w:rPr>
          <w:b/>
          <w:sz w:val="28"/>
        </w:rPr>
        <w:t>linge</w:t>
      </w:r>
      <w:r w:rsidRPr="008B30E8">
        <w:rPr>
          <w:b/>
          <w:spacing w:val="-2"/>
          <w:sz w:val="28"/>
        </w:rPr>
        <w:t xml:space="preserve"> </w:t>
      </w:r>
      <w:r w:rsidRPr="008B30E8">
        <w:rPr>
          <w:b/>
          <w:sz w:val="28"/>
        </w:rPr>
        <w:t>personnel</w:t>
      </w:r>
      <w:r w:rsidRPr="008B30E8">
        <w:rPr>
          <w:b/>
          <w:spacing w:val="-3"/>
          <w:sz w:val="28"/>
        </w:rPr>
        <w:t xml:space="preserve"> </w:t>
      </w:r>
      <w:r w:rsidRPr="008B30E8">
        <w:rPr>
          <w:b/>
          <w:sz w:val="28"/>
        </w:rPr>
        <w:t>de</w:t>
      </w:r>
      <w:r w:rsidRPr="008B30E8">
        <w:rPr>
          <w:b/>
          <w:spacing w:val="-2"/>
          <w:sz w:val="28"/>
        </w:rPr>
        <w:t xml:space="preserve"> </w:t>
      </w:r>
      <w:r w:rsidRPr="008B30E8">
        <w:rPr>
          <w:b/>
          <w:sz w:val="28"/>
        </w:rPr>
        <w:t>la</w:t>
      </w:r>
      <w:r w:rsidRPr="008B30E8">
        <w:rPr>
          <w:b/>
          <w:spacing w:val="-2"/>
          <w:sz w:val="28"/>
        </w:rPr>
        <w:t xml:space="preserve"> </w:t>
      </w:r>
      <w:r w:rsidRPr="008B30E8">
        <w:rPr>
          <w:b/>
          <w:sz w:val="28"/>
        </w:rPr>
        <w:t>personne</w:t>
      </w:r>
      <w:r w:rsidRPr="008B30E8">
        <w:rPr>
          <w:b/>
          <w:spacing w:val="-3"/>
          <w:sz w:val="28"/>
        </w:rPr>
        <w:t xml:space="preserve"> </w:t>
      </w:r>
      <w:r w:rsidRPr="008B30E8">
        <w:rPr>
          <w:b/>
          <w:sz w:val="28"/>
        </w:rPr>
        <w:t>hébergée</w:t>
      </w:r>
      <w:r w:rsidRPr="008B30E8">
        <w:rPr>
          <w:b/>
          <w:spacing w:val="-2"/>
          <w:sz w:val="28"/>
        </w:rPr>
        <w:t xml:space="preserve"> </w:t>
      </w:r>
      <w:r w:rsidRPr="008B30E8">
        <w:rPr>
          <w:b/>
          <w:sz w:val="28"/>
        </w:rPr>
        <w:t>est</w:t>
      </w:r>
      <w:r w:rsidRPr="008B30E8">
        <w:rPr>
          <w:b/>
          <w:spacing w:val="-3"/>
          <w:sz w:val="28"/>
        </w:rPr>
        <w:t xml:space="preserve"> </w:t>
      </w:r>
      <w:r w:rsidRPr="008B30E8">
        <w:rPr>
          <w:b/>
          <w:sz w:val="28"/>
        </w:rPr>
        <w:t>inclus dans le tarif hébergement. Il est identifié par nos soins ou par un prestataire</w:t>
      </w:r>
      <w:r w:rsidRPr="008B30E8">
        <w:rPr>
          <w:b/>
          <w:spacing w:val="40"/>
          <w:sz w:val="28"/>
        </w:rPr>
        <w:t xml:space="preserve"> </w:t>
      </w:r>
      <w:r w:rsidRPr="008B30E8">
        <w:rPr>
          <w:b/>
          <w:sz w:val="28"/>
        </w:rPr>
        <w:t>sans surcout.</w:t>
      </w:r>
    </w:p>
    <w:p w14:paraId="31324FE9" w14:textId="77777777" w:rsidR="006B730B" w:rsidRPr="008B30E8" w:rsidRDefault="006B730B">
      <w:pPr>
        <w:pStyle w:val="Corpsdetexte"/>
        <w:spacing w:before="47"/>
        <w:ind w:left="0"/>
        <w:rPr>
          <w:b/>
        </w:rPr>
      </w:pPr>
    </w:p>
    <w:p w14:paraId="72306114" w14:textId="77777777" w:rsidR="006B730B" w:rsidRPr="008B30E8" w:rsidRDefault="00583B58">
      <w:pPr>
        <w:pStyle w:val="Titre4"/>
        <w:numPr>
          <w:ilvl w:val="1"/>
          <w:numId w:val="4"/>
        </w:numPr>
        <w:tabs>
          <w:tab w:val="left" w:pos="1771"/>
        </w:tabs>
        <w:ind w:hanging="763"/>
        <w:rPr>
          <w:u w:val="none"/>
        </w:rPr>
      </w:pPr>
      <w:bookmarkStart w:id="62" w:name="_bookmark62"/>
      <w:bookmarkEnd w:id="62"/>
      <w:r w:rsidRPr="008B30E8">
        <w:t>Les</w:t>
      </w:r>
      <w:r w:rsidRPr="008B30E8">
        <w:rPr>
          <w:spacing w:val="-7"/>
        </w:rPr>
        <w:t xml:space="preserve"> </w:t>
      </w:r>
      <w:r w:rsidRPr="008B30E8">
        <w:t>produits</w:t>
      </w:r>
      <w:r w:rsidRPr="008B30E8">
        <w:rPr>
          <w:spacing w:val="-7"/>
        </w:rPr>
        <w:t xml:space="preserve"> </w:t>
      </w:r>
      <w:r w:rsidRPr="008B30E8">
        <w:t>de</w:t>
      </w:r>
      <w:r w:rsidRPr="008B30E8">
        <w:rPr>
          <w:spacing w:val="-7"/>
        </w:rPr>
        <w:t xml:space="preserve"> </w:t>
      </w:r>
      <w:r w:rsidRPr="008B30E8">
        <w:rPr>
          <w:spacing w:val="-2"/>
        </w:rPr>
        <w:t>toilette</w:t>
      </w:r>
    </w:p>
    <w:p w14:paraId="45092863" w14:textId="77777777" w:rsidR="006B730B" w:rsidRPr="008B30E8" w:rsidRDefault="00583B58">
      <w:pPr>
        <w:pStyle w:val="Corpsdetexte"/>
        <w:spacing w:before="231"/>
      </w:pPr>
      <w:r w:rsidRPr="008B30E8">
        <w:t>Les</w:t>
      </w:r>
      <w:r w:rsidRPr="008B30E8">
        <w:rPr>
          <w:spacing w:val="-5"/>
        </w:rPr>
        <w:t xml:space="preserve"> </w:t>
      </w:r>
      <w:r w:rsidRPr="008B30E8">
        <w:t>produits</w:t>
      </w:r>
      <w:r w:rsidRPr="008B30E8">
        <w:rPr>
          <w:spacing w:val="-3"/>
        </w:rPr>
        <w:t xml:space="preserve"> </w:t>
      </w:r>
      <w:r w:rsidRPr="008B30E8">
        <w:t>de</w:t>
      </w:r>
      <w:r w:rsidRPr="008B30E8">
        <w:rPr>
          <w:spacing w:val="-5"/>
        </w:rPr>
        <w:t xml:space="preserve"> </w:t>
      </w:r>
      <w:r w:rsidRPr="008B30E8">
        <w:t>toilette</w:t>
      </w:r>
      <w:r w:rsidRPr="008B30E8">
        <w:rPr>
          <w:spacing w:val="-5"/>
        </w:rPr>
        <w:t xml:space="preserve"> </w:t>
      </w:r>
      <w:r w:rsidRPr="008B30E8">
        <w:t>pour</w:t>
      </w:r>
      <w:r w:rsidRPr="008B30E8">
        <w:rPr>
          <w:spacing w:val="-4"/>
        </w:rPr>
        <w:t xml:space="preserve"> </w:t>
      </w:r>
      <w:r w:rsidRPr="008B30E8">
        <w:t>l’hygiène</w:t>
      </w:r>
      <w:r w:rsidRPr="008B30E8">
        <w:rPr>
          <w:spacing w:val="-3"/>
        </w:rPr>
        <w:t xml:space="preserve"> </w:t>
      </w:r>
      <w:r w:rsidRPr="008B30E8">
        <w:t>corporelle</w:t>
      </w:r>
      <w:r w:rsidRPr="008B30E8">
        <w:rPr>
          <w:spacing w:val="-4"/>
        </w:rPr>
        <w:t xml:space="preserve"> </w:t>
      </w:r>
      <w:r w:rsidRPr="008B30E8">
        <w:t>sont</w:t>
      </w:r>
      <w:r w:rsidRPr="008B30E8">
        <w:rPr>
          <w:spacing w:val="-5"/>
        </w:rPr>
        <w:t xml:space="preserve"> </w:t>
      </w:r>
      <w:r w:rsidRPr="008B30E8">
        <w:t>à</w:t>
      </w:r>
      <w:r w:rsidRPr="008B30E8">
        <w:rPr>
          <w:spacing w:val="-4"/>
        </w:rPr>
        <w:t xml:space="preserve"> </w:t>
      </w:r>
      <w:r w:rsidRPr="008B30E8">
        <w:t>la</w:t>
      </w:r>
      <w:r w:rsidRPr="008B30E8">
        <w:rPr>
          <w:spacing w:val="-1"/>
        </w:rPr>
        <w:t xml:space="preserve"> </w:t>
      </w:r>
      <w:r w:rsidRPr="008B30E8">
        <w:t>charge</w:t>
      </w:r>
      <w:r w:rsidRPr="008B30E8">
        <w:rPr>
          <w:spacing w:val="-5"/>
        </w:rPr>
        <w:t xml:space="preserve"> </w:t>
      </w:r>
      <w:r w:rsidRPr="008B30E8">
        <w:t>du</w:t>
      </w:r>
      <w:r w:rsidRPr="008B30E8">
        <w:rPr>
          <w:spacing w:val="-5"/>
        </w:rPr>
        <w:t xml:space="preserve"> </w:t>
      </w:r>
      <w:r w:rsidRPr="008B30E8">
        <w:rPr>
          <w:spacing w:val="-2"/>
        </w:rPr>
        <w:t>résident.</w:t>
      </w:r>
    </w:p>
    <w:p w14:paraId="0B5F3C01" w14:textId="77777777" w:rsidR="006B730B" w:rsidRPr="008B30E8" w:rsidRDefault="00583B58">
      <w:pPr>
        <w:spacing w:before="243"/>
        <w:ind w:left="511"/>
        <w:rPr>
          <w:sz w:val="28"/>
        </w:rPr>
      </w:pPr>
      <w:r w:rsidRPr="008B30E8">
        <w:rPr>
          <w:sz w:val="28"/>
        </w:rPr>
        <w:t>Les</w:t>
      </w:r>
      <w:r w:rsidRPr="008B30E8">
        <w:rPr>
          <w:spacing w:val="40"/>
          <w:sz w:val="28"/>
        </w:rPr>
        <w:t xml:space="preserve"> </w:t>
      </w:r>
      <w:r w:rsidRPr="008B30E8">
        <w:rPr>
          <w:sz w:val="28"/>
        </w:rPr>
        <w:t>protections</w:t>
      </w:r>
      <w:r w:rsidRPr="008B30E8">
        <w:rPr>
          <w:spacing w:val="40"/>
          <w:sz w:val="28"/>
        </w:rPr>
        <w:t xml:space="preserve"> </w:t>
      </w:r>
      <w:r w:rsidRPr="008B30E8">
        <w:rPr>
          <w:sz w:val="28"/>
        </w:rPr>
        <w:t>anatomiques</w:t>
      </w:r>
      <w:r w:rsidRPr="008B30E8">
        <w:rPr>
          <w:spacing w:val="40"/>
          <w:sz w:val="28"/>
        </w:rPr>
        <w:t xml:space="preserve"> </w:t>
      </w:r>
      <w:r w:rsidRPr="008B30E8">
        <w:rPr>
          <w:sz w:val="28"/>
        </w:rPr>
        <w:t>absorbantes</w:t>
      </w:r>
      <w:r w:rsidRPr="008B30E8">
        <w:rPr>
          <w:spacing w:val="41"/>
          <w:sz w:val="28"/>
        </w:rPr>
        <w:t xml:space="preserve"> </w:t>
      </w:r>
      <w:r w:rsidRPr="008B30E8">
        <w:rPr>
          <w:sz w:val="26"/>
        </w:rPr>
        <w:t>(produits</w:t>
      </w:r>
      <w:r w:rsidRPr="008B30E8">
        <w:rPr>
          <w:spacing w:val="41"/>
          <w:sz w:val="26"/>
        </w:rPr>
        <w:t xml:space="preserve"> </w:t>
      </w:r>
      <w:r w:rsidRPr="008B30E8">
        <w:rPr>
          <w:sz w:val="26"/>
        </w:rPr>
        <w:t>d’incontinence)</w:t>
      </w:r>
      <w:r w:rsidRPr="008B30E8">
        <w:rPr>
          <w:spacing w:val="46"/>
          <w:sz w:val="26"/>
        </w:rPr>
        <w:t xml:space="preserve"> </w:t>
      </w:r>
      <w:r w:rsidRPr="008B30E8">
        <w:rPr>
          <w:sz w:val="28"/>
        </w:rPr>
        <w:t>sont</w:t>
      </w:r>
      <w:r w:rsidRPr="008B30E8">
        <w:rPr>
          <w:spacing w:val="40"/>
          <w:sz w:val="28"/>
        </w:rPr>
        <w:t xml:space="preserve"> </w:t>
      </w:r>
      <w:r w:rsidRPr="008B30E8">
        <w:rPr>
          <w:spacing w:val="-2"/>
          <w:sz w:val="28"/>
        </w:rPr>
        <w:t>fournies</w:t>
      </w:r>
    </w:p>
    <w:p w14:paraId="5F8DA444" w14:textId="77777777" w:rsidR="006B730B" w:rsidRPr="008B30E8" w:rsidRDefault="00583B58">
      <w:pPr>
        <w:pStyle w:val="Corpsdetexte"/>
        <w:spacing w:before="2"/>
        <w:rPr>
          <w:spacing w:val="-2"/>
          <w:sz w:val="24"/>
        </w:rPr>
      </w:pPr>
      <w:r w:rsidRPr="008B30E8">
        <w:t>par</w:t>
      </w:r>
      <w:r w:rsidRPr="008B30E8">
        <w:rPr>
          <w:spacing w:val="-2"/>
        </w:rPr>
        <w:t xml:space="preserve"> l’établissement</w:t>
      </w:r>
      <w:r w:rsidRPr="008B30E8">
        <w:rPr>
          <w:spacing w:val="-2"/>
          <w:sz w:val="24"/>
        </w:rPr>
        <w:t>.</w:t>
      </w:r>
    </w:p>
    <w:p w14:paraId="57E39D7E" w14:textId="77777777" w:rsidR="00AB4DE4" w:rsidRPr="008B30E8" w:rsidRDefault="00AB4DE4">
      <w:pPr>
        <w:pStyle w:val="Corpsdetexte"/>
        <w:spacing w:before="2"/>
        <w:rPr>
          <w:sz w:val="24"/>
        </w:rPr>
      </w:pPr>
    </w:p>
    <w:p w14:paraId="521DCDFA" w14:textId="77777777" w:rsidR="006B730B" w:rsidRPr="008B30E8" w:rsidRDefault="00583B58">
      <w:pPr>
        <w:pStyle w:val="Corpsdetexte"/>
        <w:ind w:left="482"/>
        <w:rPr>
          <w:sz w:val="20"/>
        </w:rPr>
      </w:pPr>
      <w:r w:rsidRPr="008B30E8">
        <w:rPr>
          <w:noProof/>
          <w:sz w:val="20"/>
        </w:rPr>
        <mc:AlternateContent>
          <mc:Choice Requires="wps">
            <w:drawing>
              <wp:inline distT="0" distB="0" distL="0" distR="0" wp14:anchorId="2CDF4CD3" wp14:editId="0D930941">
                <wp:extent cx="6013450" cy="28067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280670"/>
                        </a:xfrm>
                        <a:prstGeom prst="rect">
                          <a:avLst/>
                        </a:prstGeom>
                        <a:solidFill>
                          <a:srgbClr val="00AFEF"/>
                        </a:solidFill>
                      </wps:spPr>
                      <wps:txbx>
                        <w:txbxContent>
                          <w:p w14:paraId="12E919DF" w14:textId="77777777" w:rsidR="00583B58" w:rsidRDefault="00583B58">
                            <w:pPr>
                              <w:tabs>
                                <w:tab w:val="left" w:pos="2303"/>
                              </w:tabs>
                              <w:ind w:left="1595"/>
                              <w:rPr>
                                <w:b/>
                                <w:color w:val="000000"/>
                                <w:sz w:val="36"/>
                              </w:rPr>
                            </w:pPr>
                            <w:bookmarkStart w:id="63" w:name="_bookmark63"/>
                            <w:bookmarkEnd w:id="63"/>
                            <w:r>
                              <w:rPr>
                                <w:b/>
                                <w:color w:val="000000"/>
                                <w:spacing w:val="-5"/>
                                <w:sz w:val="36"/>
                              </w:rPr>
                              <w:t>7.</w:t>
                            </w:r>
                            <w:r>
                              <w:rPr>
                                <w:b/>
                                <w:color w:val="000000"/>
                                <w:sz w:val="36"/>
                              </w:rPr>
                              <w:tab/>
                              <w:t>LES</w:t>
                            </w:r>
                            <w:r>
                              <w:rPr>
                                <w:b/>
                                <w:color w:val="000000"/>
                                <w:spacing w:val="-3"/>
                                <w:sz w:val="36"/>
                              </w:rPr>
                              <w:t xml:space="preserve"> </w:t>
                            </w:r>
                            <w:r>
                              <w:rPr>
                                <w:b/>
                                <w:color w:val="000000"/>
                                <w:sz w:val="36"/>
                              </w:rPr>
                              <w:t>TRANSPORTS</w:t>
                            </w:r>
                            <w:r>
                              <w:rPr>
                                <w:b/>
                                <w:color w:val="000000"/>
                                <w:spacing w:val="-3"/>
                                <w:sz w:val="36"/>
                              </w:rPr>
                              <w:t xml:space="preserve"> </w:t>
                            </w:r>
                            <w:r>
                              <w:rPr>
                                <w:b/>
                                <w:color w:val="000000"/>
                                <w:sz w:val="36"/>
                              </w:rPr>
                              <w:t>ET</w:t>
                            </w:r>
                            <w:r>
                              <w:rPr>
                                <w:b/>
                                <w:color w:val="000000"/>
                                <w:spacing w:val="-2"/>
                                <w:sz w:val="36"/>
                              </w:rPr>
                              <w:t xml:space="preserve"> </w:t>
                            </w:r>
                            <w:r>
                              <w:rPr>
                                <w:b/>
                                <w:color w:val="000000"/>
                                <w:sz w:val="36"/>
                              </w:rPr>
                              <w:t>LES</w:t>
                            </w:r>
                            <w:r>
                              <w:rPr>
                                <w:b/>
                                <w:color w:val="000000"/>
                                <w:spacing w:val="-3"/>
                                <w:sz w:val="36"/>
                              </w:rPr>
                              <w:t xml:space="preserve"> </w:t>
                            </w:r>
                            <w:r>
                              <w:rPr>
                                <w:b/>
                                <w:color w:val="000000"/>
                                <w:spacing w:val="-2"/>
                                <w:sz w:val="36"/>
                              </w:rPr>
                              <w:t>TRANSFERTS</w:t>
                            </w:r>
                          </w:p>
                        </w:txbxContent>
                      </wps:txbx>
                      <wps:bodyPr wrap="square" lIns="0" tIns="0" rIns="0" bIns="0" rtlCol="0">
                        <a:noAutofit/>
                      </wps:bodyPr>
                    </wps:wsp>
                  </a:graphicData>
                </a:graphic>
              </wp:inline>
            </w:drawing>
          </mc:Choice>
          <mc:Fallback>
            <w:pict>
              <v:shape w14:anchorId="2CDF4CD3" id="Textbox 9" o:spid="_x0000_s1031" type="#_x0000_t202" style="width:473.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" fillcolor="#00afef" stroked="f">
                <v:textbox inset="0,0,0,0">
                  <w:txbxContent>
                    <w:p w14:paraId="12E919DF" w14:textId="77777777" w:rsidR="00583B58" w:rsidRDefault="00583B58">
                      <w:pPr>
                        <w:tabs>
                          <w:tab w:val="left" w:pos="2303"/>
                        </w:tabs>
                        <w:ind w:left="1595"/>
                        <w:rPr>
                          <w:b/>
                          <w:color w:val="000000"/>
                          <w:sz w:val="36"/>
                        </w:rPr>
                      </w:pPr>
                      <w:bookmarkStart w:id="67" w:name="_bookmark63"/>
                      <w:bookmarkEnd w:id="67"/>
                      <w:r>
                        <w:rPr>
                          <w:b/>
                          <w:color w:val="000000"/>
                          <w:spacing w:val="-5"/>
                          <w:sz w:val="36"/>
                        </w:rPr>
                        <w:t>7.</w:t>
                      </w:r>
                      <w:r>
                        <w:rPr>
                          <w:b/>
                          <w:color w:val="000000"/>
                          <w:sz w:val="36"/>
                        </w:rPr>
                        <w:tab/>
                        <w:t>LES</w:t>
                      </w:r>
                      <w:r>
                        <w:rPr>
                          <w:b/>
                          <w:color w:val="000000"/>
                          <w:spacing w:val="-3"/>
                          <w:sz w:val="36"/>
                        </w:rPr>
                        <w:t xml:space="preserve"> </w:t>
                      </w:r>
                      <w:r>
                        <w:rPr>
                          <w:b/>
                          <w:color w:val="000000"/>
                          <w:sz w:val="36"/>
                        </w:rPr>
                        <w:t>TRANSPORTS</w:t>
                      </w:r>
                      <w:r>
                        <w:rPr>
                          <w:b/>
                          <w:color w:val="000000"/>
                          <w:spacing w:val="-3"/>
                          <w:sz w:val="36"/>
                        </w:rPr>
                        <w:t xml:space="preserve"> </w:t>
                      </w:r>
                      <w:r>
                        <w:rPr>
                          <w:b/>
                          <w:color w:val="000000"/>
                          <w:sz w:val="36"/>
                        </w:rPr>
                        <w:t>ET</w:t>
                      </w:r>
                      <w:r>
                        <w:rPr>
                          <w:b/>
                          <w:color w:val="000000"/>
                          <w:spacing w:val="-2"/>
                          <w:sz w:val="36"/>
                        </w:rPr>
                        <w:t xml:space="preserve"> </w:t>
                      </w:r>
                      <w:r>
                        <w:rPr>
                          <w:b/>
                          <w:color w:val="000000"/>
                          <w:sz w:val="36"/>
                        </w:rPr>
                        <w:t>LES</w:t>
                      </w:r>
                      <w:r>
                        <w:rPr>
                          <w:b/>
                          <w:color w:val="000000"/>
                          <w:spacing w:val="-3"/>
                          <w:sz w:val="36"/>
                        </w:rPr>
                        <w:t xml:space="preserve"> </w:t>
                      </w:r>
                      <w:r>
                        <w:rPr>
                          <w:b/>
                          <w:color w:val="000000"/>
                          <w:spacing w:val="-2"/>
                          <w:sz w:val="36"/>
                        </w:rPr>
                        <w:t>TRANSFERTS</w:t>
                      </w:r>
                    </w:p>
                  </w:txbxContent>
                </v:textbox>
                <w10:anchorlock/>
              </v:shape>
            </w:pict>
          </mc:Fallback>
        </mc:AlternateContent>
      </w:r>
    </w:p>
    <w:p w14:paraId="5C73DC8A" w14:textId="77777777" w:rsidR="006B730B" w:rsidRPr="008B30E8" w:rsidRDefault="00583B58">
      <w:pPr>
        <w:pStyle w:val="Titre4"/>
        <w:numPr>
          <w:ilvl w:val="1"/>
          <w:numId w:val="3"/>
        </w:numPr>
        <w:tabs>
          <w:tab w:val="left" w:pos="1771"/>
        </w:tabs>
        <w:spacing w:before="366"/>
        <w:ind w:hanging="763"/>
        <w:rPr>
          <w:u w:val="none"/>
        </w:rPr>
      </w:pPr>
      <w:bookmarkStart w:id="64" w:name="_bookmark64"/>
      <w:bookmarkEnd w:id="64"/>
      <w:r w:rsidRPr="008B30E8">
        <w:t>La</w:t>
      </w:r>
      <w:r w:rsidRPr="008B30E8">
        <w:rPr>
          <w:spacing w:val="-8"/>
        </w:rPr>
        <w:t xml:space="preserve"> </w:t>
      </w:r>
      <w:r w:rsidRPr="008B30E8">
        <w:t>prise</w:t>
      </w:r>
      <w:r w:rsidRPr="008B30E8">
        <w:rPr>
          <w:spacing w:val="-6"/>
        </w:rPr>
        <w:t xml:space="preserve"> </w:t>
      </w:r>
      <w:r w:rsidRPr="008B30E8">
        <w:t>en</w:t>
      </w:r>
      <w:r w:rsidRPr="008B30E8">
        <w:rPr>
          <w:spacing w:val="-8"/>
        </w:rPr>
        <w:t xml:space="preserve"> </w:t>
      </w:r>
      <w:r w:rsidRPr="008B30E8">
        <w:t>charge</w:t>
      </w:r>
      <w:r w:rsidRPr="008B30E8">
        <w:rPr>
          <w:spacing w:val="-5"/>
        </w:rPr>
        <w:t xml:space="preserve"> </w:t>
      </w:r>
      <w:r w:rsidRPr="008B30E8">
        <w:t>des</w:t>
      </w:r>
      <w:r w:rsidRPr="008B30E8">
        <w:rPr>
          <w:spacing w:val="-8"/>
        </w:rPr>
        <w:t xml:space="preserve"> </w:t>
      </w:r>
      <w:r w:rsidRPr="008B30E8">
        <w:rPr>
          <w:spacing w:val="-2"/>
        </w:rPr>
        <w:t>transports</w:t>
      </w:r>
    </w:p>
    <w:p w14:paraId="63E08979" w14:textId="77777777" w:rsidR="006B730B" w:rsidRPr="008B30E8" w:rsidRDefault="00583B58">
      <w:pPr>
        <w:pStyle w:val="Corpsdetexte"/>
        <w:spacing w:before="269"/>
        <w:ind w:right="563"/>
        <w:jc w:val="both"/>
      </w:pPr>
      <w:r w:rsidRPr="008B30E8">
        <w:t xml:space="preserve">L'établissement assure quelques transports dans le cadre de ses activités </w:t>
      </w:r>
      <w:r w:rsidRPr="008B30E8">
        <w:rPr>
          <w:spacing w:val="-2"/>
        </w:rPr>
        <w:t>d'animation.</w:t>
      </w:r>
    </w:p>
    <w:p w14:paraId="3806E403" w14:textId="77777777" w:rsidR="006B730B" w:rsidRPr="008B30E8" w:rsidRDefault="00583B58">
      <w:pPr>
        <w:pStyle w:val="Corpsdetexte"/>
        <w:spacing w:before="269"/>
        <w:ind w:right="569"/>
        <w:jc w:val="both"/>
      </w:pPr>
      <w:r w:rsidRPr="008B30E8">
        <w:t>Les autres déplacements à l'extérieur de l'établissement et notamment les consultations chez les médecins libéraux spécialistes ou dans les établissements</w:t>
      </w:r>
      <w:r w:rsidRPr="008B30E8">
        <w:rPr>
          <w:spacing w:val="40"/>
        </w:rPr>
        <w:t xml:space="preserve"> </w:t>
      </w:r>
      <w:r w:rsidRPr="008B30E8">
        <w:t>de santé sont à la charge du résident et de sa famille</w:t>
      </w:r>
      <w:r w:rsidR="00010E09" w:rsidRPr="008B30E8">
        <w:t xml:space="preserve"> hors prescription médicale</w:t>
      </w:r>
      <w:r w:rsidRPr="008B30E8">
        <w:t>. Cette dernière sera</w:t>
      </w:r>
      <w:r w:rsidRPr="008B30E8">
        <w:rPr>
          <w:spacing w:val="80"/>
        </w:rPr>
        <w:t xml:space="preserve"> </w:t>
      </w:r>
      <w:r w:rsidRPr="008B30E8">
        <w:t>informée des rendez- vous afin de pouvoir s'organiser.</w:t>
      </w:r>
    </w:p>
    <w:p w14:paraId="7B6626FF" w14:textId="77777777" w:rsidR="006B730B" w:rsidRPr="008B30E8" w:rsidRDefault="00583B58">
      <w:pPr>
        <w:pStyle w:val="Corpsdetexte"/>
        <w:spacing w:before="267"/>
        <w:ind w:right="563"/>
        <w:jc w:val="both"/>
      </w:pPr>
      <w:r w:rsidRPr="008B30E8">
        <w:t>Certains transports sont remboursés en partie par l’assurance maladie du</w:t>
      </w:r>
      <w:r w:rsidRPr="008B30E8">
        <w:rPr>
          <w:spacing w:val="40"/>
        </w:rPr>
        <w:t xml:space="preserve"> </w:t>
      </w:r>
      <w:r w:rsidRPr="008B30E8">
        <w:t>résident, comme par exemple</w:t>
      </w:r>
      <w:r w:rsidRPr="008B30E8">
        <w:rPr>
          <w:spacing w:val="-1"/>
        </w:rPr>
        <w:t xml:space="preserve"> </w:t>
      </w:r>
      <w:r w:rsidRPr="008B30E8">
        <w:t>les hospitalisations complètes, partielles ou ambulatoires, le reste sera remboursé par la mutuelle complémentaire du résident. Les frais de transports sont remboursés à 100% par l’assurance maladie s’ils sont liés directement à une Affection de Longue Durée (ALD) du résident.</w:t>
      </w:r>
    </w:p>
    <w:p w14:paraId="18F2F1A9" w14:textId="77777777" w:rsidR="00123248" w:rsidRPr="008B30E8" w:rsidRDefault="00123248" w:rsidP="00123248">
      <w:pPr>
        <w:ind w:left="426"/>
        <w:jc w:val="both"/>
        <w:rPr>
          <w:rFonts w:asciiTheme="minorHAnsi" w:hAnsiTheme="minorHAnsi" w:cstheme="minorHAnsi"/>
          <w:sz w:val="28"/>
        </w:rPr>
      </w:pPr>
      <w:r w:rsidRPr="008B30E8">
        <w:rPr>
          <w:rFonts w:asciiTheme="minorHAnsi" w:hAnsiTheme="minorHAnsi" w:cstheme="minorHAnsi"/>
          <w:sz w:val="28"/>
        </w:rPr>
        <w:t xml:space="preserve"> </w:t>
      </w:r>
    </w:p>
    <w:p w14:paraId="3B2D9EF6" w14:textId="77777777" w:rsidR="00123248" w:rsidRPr="008B30E8" w:rsidRDefault="00123248" w:rsidP="00123248">
      <w:pPr>
        <w:ind w:left="426" w:right="571"/>
        <w:jc w:val="both"/>
        <w:rPr>
          <w:rFonts w:asciiTheme="minorHAnsi" w:eastAsiaTheme="minorHAnsi" w:hAnsiTheme="minorHAnsi" w:cstheme="minorHAnsi"/>
          <w:sz w:val="32"/>
          <w:szCs w:val="24"/>
          <w:lang w:eastAsia="fr-FR"/>
        </w:rPr>
      </w:pPr>
      <w:r w:rsidRPr="008B30E8">
        <w:rPr>
          <w:rFonts w:asciiTheme="minorHAnsi" w:hAnsiTheme="minorHAnsi" w:cstheme="minorHAnsi"/>
          <w:sz w:val="28"/>
        </w:rPr>
        <w:t>L’établissement assure quelques transports dans le cadre de ses activités d’animation.</w:t>
      </w:r>
    </w:p>
    <w:p w14:paraId="6038108B" w14:textId="77777777" w:rsidR="00123248" w:rsidRPr="008B30E8" w:rsidRDefault="00123248" w:rsidP="00123248">
      <w:pPr>
        <w:ind w:left="426" w:right="571"/>
        <w:jc w:val="both"/>
        <w:rPr>
          <w:rFonts w:asciiTheme="minorHAnsi" w:hAnsiTheme="minorHAnsi" w:cstheme="minorHAnsi"/>
          <w:sz w:val="16"/>
          <w:szCs w:val="12"/>
        </w:rPr>
      </w:pPr>
      <w:r w:rsidRPr="008B30E8">
        <w:rPr>
          <w:rFonts w:asciiTheme="minorHAnsi" w:hAnsiTheme="minorHAnsi" w:cstheme="minorHAnsi"/>
          <w:sz w:val="28"/>
        </w:rPr>
        <w:t xml:space="preserve">         </w:t>
      </w:r>
    </w:p>
    <w:p w14:paraId="61DF81C8" w14:textId="77777777" w:rsidR="00123248" w:rsidRPr="008B30E8" w:rsidRDefault="00123248" w:rsidP="00123248">
      <w:pPr>
        <w:ind w:left="426" w:right="571"/>
        <w:jc w:val="both"/>
        <w:rPr>
          <w:rFonts w:asciiTheme="minorHAnsi" w:hAnsiTheme="minorHAnsi" w:cstheme="minorHAnsi"/>
          <w:sz w:val="32"/>
          <w:szCs w:val="24"/>
        </w:rPr>
      </w:pPr>
      <w:r w:rsidRPr="008B30E8">
        <w:rPr>
          <w:rFonts w:asciiTheme="minorHAnsi" w:hAnsiTheme="minorHAnsi" w:cstheme="minorHAnsi"/>
          <w:sz w:val="28"/>
        </w:rPr>
        <w:t xml:space="preserve">Les frais de déplacements sanitaires (Ambulance ou VSL) à l’extérieur de   l’établissement et notamment pour les consultations chez les médecins libéraux spécialistes ou dans les établissements de santé sont à la charge de la personne hébergée et de sa famille s’ils ne sont pas pris en charge par les organismes de sécurité sociale et mutuelle. </w:t>
      </w:r>
    </w:p>
    <w:p w14:paraId="5682B4F7" w14:textId="77777777" w:rsidR="00123248" w:rsidRPr="008B30E8" w:rsidRDefault="00123248" w:rsidP="00123248">
      <w:pPr>
        <w:ind w:left="426" w:right="571" w:firstLine="708"/>
        <w:jc w:val="both"/>
        <w:rPr>
          <w:rFonts w:asciiTheme="minorHAnsi" w:hAnsiTheme="minorHAnsi" w:cstheme="minorHAnsi"/>
          <w:sz w:val="28"/>
        </w:rPr>
      </w:pPr>
    </w:p>
    <w:p w14:paraId="6F65435D" w14:textId="77777777" w:rsidR="00123248" w:rsidRPr="008B30E8" w:rsidRDefault="00123248" w:rsidP="00123248">
      <w:pPr>
        <w:ind w:left="426" w:right="571"/>
        <w:jc w:val="both"/>
        <w:rPr>
          <w:rFonts w:asciiTheme="minorHAnsi" w:hAnsiTheme="minorHAnsi" w:cstheme="minorHAnsi"/>
          <w:sz w:val="28"/>
        </w:rPr>
      </w:pPr>
      <w:r w:rsidRPr="008B30E8">
        <w:rPr>
          <w:rFonts w:asciiTheme="minorHAnsi" w:hAnsiTheme="minorHAnsi" w:cstheme="minorHAnsi"/>
          <w:sz w:val="28"/>
        </w:rPr>
        <w:t>La personne hébergée a le libre choix de son ambulancier.</w:t>
      </w:r>
    </w:p>
    <w:p w14:paraId="1AD64C9C" w14:textId="77777777" w:rsidR="006B730B" w:rsidRPr="008B30E8" w:rsidRDefault="006B730B" w:rsidP="00123248">
      <w:pPr>
        <w:pStyle w:val="Corpsdetexte"/>
        <w:spacing w:before="1"/>
        <w:ind w:left="0" w:right="571"/>
      </w:pPr>
    </w:p>
    <w:p w14:paraId="2A45C009" w14:textId="77777777" w:rsidR="006B730B" w:rsidRPr="008B30E8" w:rsidRDefault="00583B58" w:rsidP="00123248">
      <w:pPr>
        <w:pStyle w:val="Corpsdetexte"/>
        <w:ind w:left="426" w:right="571"/>
        <w:jc w:val="both"/>
      </w:pPr>
      <w:r w:rsidRPr="008B30E8">
        <w:t>Les associations peuvent utiliser leur propre moyen de transport pour transporter les résidents avec leur accord ou celui de leur représentant légal sous condition d’une couverture en responsabilité civile à jour.</w:t>
      </w:r>
    </w:p>
    <w:p w14:paraId="50E4D80F" w14:textId="77777777" w:rsidR="006B730B" w:rsidRPr="008B30E8" w:rsidRDefault="00583B58">
      <w:pPr>
        <w:pStyle w:val="Titre4"/>
        <w:numPr>
          <w:ilvl w:val="1"/>
          <w:numId w:val="3"/>
        </w:numPr>
        <w:tabs>
          <w:tab w:val="left" w:pos="1771"/>
        </w:tabs>
        <w:spacing w:before="292"/>
        <w:ind w:hanging="763"/>
        <w:rPr>
          <w:u w:val="none"/>
        </w:rPr>
      </w:pPr>
      <w:bookmarkStart w:id="65" w:name="_bookmark65"/>
      <w:bookmarkEnd w:id="65"/>
      <w:r w:rsidRPr="008B30E8">
        <w:t>L’accès</w:t>
      </w:r>
      <w:r w:rsidRPr="008B30E8">
        <w:rPr>
          <w:spacing w:val="-9"/>
        </w:rPr>
        <w:t xml:space="preserve"> </w:t>
      </w:r>
      <w:r w:rsidRPr="008B30E8">
        <w:t>à</w:t>
      </w:r>
      <w:r w:rsidRPr="008B30E8">
        <w:rPr>
          <w:spacing w:val="-8"/>
        </w:rPr>
        <w:t xml:space="preserve"> </w:t>
      </w:r>
      <w:r w:rsidRPr="008B30E8">
        <w:t>l'établissement</w:t>
      </w:r>
      <w:r w:rsidRPr="008B30E8">
        <w:rPr>
          <w:spacing w:val="-8"/>
        </w:rPr>
        <w:t xml:space="preserve"> </w:t>
      </w:r>
      <w:r w:rsidRPr="008B30E8">
        <w:t>et</w:t>
      </w:r>
      <w:r w:rsidRPr="008B30E8">
        <w:rPr>
          <w:spacing w:val="-9"/>
        </w:rPr>
        <w:t xml:space="preserve"> </w:t>
      </w:r>
      <w:r w:rsidRPr="008B30E8">
        <w:t>le</w:t>
      </w:r>
      <w:r w:rsidRPr="008B30E8">
        <w:rPr>
          <w:spacing w:val="-8"/>
        </w:rPr>
        <w:t xml:space="preserve"> </w:t>
      </w:r>
      <w:r w:rsidRPr="008B30E8">
        <w:rPr>
          <w:spacing w:val="-2"/>
        </w:rPr>
        <w:t>stationnement</w:t>
      </w:r>
    </w:p>
    <w:p w14:paraId="76419987" w14:textId="77777777" w:rsidR="006B730B" w:rsidRPr="008B30E8" w:rsidRDefault="00583B58">
      <w:pPr>
        <w:pStyle w:val="Corpsdetexte"/>
        <w:spacing w:before="277"/>
        <w:ind w:right="577"/>
        <w:jc w:val="both"/>
      </w:pPr>
      <w:r w:rsidRPr="008B30E8">
        <w:t>Un fléchage a été mis en place par la commune de Guise afin de faciliter l'accès aux EHPAD.</w:t>
      </w:r>
    </w:p>
    <w:p w14:paraId="4DABC754" w14:textId="77777777" w:rsidR="006B730B" w:rsidRPr="008B30E8" w:rsidRDefault="00583B58">
      <w:pPr>
        <w:pStyle w:val="Corpsdetexte"/>
        <w:spacing w:before="290"/>
        <w:ind w:right="566"/>
        <w:jc w:val="both"/>
      </w:pPr>
      <w:r w:rsidRPr="008B30E8">
        <w:t xml:space="preserve">L'accès par taxi, ambulance et VSL se fait par l’accès principal rue des Docteurs Devillers pour l’EHPAD du Centre Hospitalier et rue Saint Médard pour l’autre </w:t>
      </w:r>
      <w:r w:rsidRPr="008B30E8">
        <w:rPr>
          <w:spacing w:val="-2"/>
        </w:rPr>
        <w:t>résidence.</w:t>
      </w:r>
    </w:p>
    <w:p w14:paraId="24AD3CB4" w14:textId="77777777" w:rsidR="006B730B" w:rsidRPr="008B30E8" w:rsidRDefault="00583B58">
      <w:pPr>
        <w:pStyle w:val="Corpsdetexte"/>
        <w:spacing w:before="294"/>
        <w:ind w:right="570"/>
        <w:jc w:val="both"/>
      </w:pPr>
      <w:r w:rsidRPr="008B30E8">
        <w:t>Les visiteurs sont invités à utiliser les places de parking dédiées aux visites ou</w:t>
      </w:r>
      <w:r w:rsidRPr="008B30E8">
        <w:rPr>
          <w:spacing w:val="40"/>
        </w:rPr>
        <w:t xml:space="preserve"> </w:t>
      </w:r>
      <w:r w:rsidRPr="008B30E8">
        <w:t>celles disponibles rue des Docteurs Devillers. Tout véhicule en stationnement gênant sera signalé aux autorités compétentes.</w:t>
      </w:r>
    </w:p>
    <w:p w14:paraId="24FE8E3A" w14:textId="77777777" w:rsidR="006B730B" w:rsidRPr="008B30E8" w:rsidRDefault="006B730B">
      <w:pPr>
        <w:pStyle w:val="Corpsdetexte"/>
        <w:ind w:left="0"/>
        <w:rPr>
          <w:sz w:val="20"/>
        </w:rPr>
      </w:pPr>
    </w:p>
    <w:p w14:paraId="54A30077" w14:textId="77777777" w:rsidR="006B730B" w:rsidRPr="008B30E8" w:rsidRDefault="00583B58">
      <w:pPr>
        <w:pStyle w:val="Corpsdetexte"/>
        <w:spacing w:before="147"/>
        <w:ind w:left="0"/>
        <w:rPr>
          <w:sz w:val="20"/>
        </w:rPr>
      </w:pPr>
      <w:r w:rsidRPr="008B30E8">
        <w:rPr>
          <w:noProof/>
          <w:sz w:val="20"/>
        </w:rPr>
        <mc:AlternateContent>
          <mc:Choice Requires="wps">
            <w:drawing>
              <wp:anchor distT="0" distB="0" distL="0" distR="0" simplePos="0" relativeHeight="487591936" behindDoc="1" locked="0" layoutInCell="1" allowOverlap="1" wp14:anchorId="5CD6CAD8" wp14:editId="37309E34">
                <wp:simplePos x="0" y="0"/>
                <wp:positionH relativeFrom="page">
                  <wp:posOffset>846124</wp:posOffset>
                </wp:positionH>
                <wp:positionV relativeFrom="paragraph">
                  <wp:posOffset>263826</wp:posOffset>
                </wp:positionV>
                <wp:extent cx="6013450" cy="2794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279400"/>
                        </a:xfrm>
                        <a:prstGeom prst="rect">
                          <a:avLst/>
                        </a:prstGeom>
                        <a:solidFill>
                          <a:srgbClr val="00AFEF"/>
                        </a:solidFill>
                      </wps:spPr>
                      <wps:txbx>
                        <w:txbxContent>
                          <w:p w14:paraId="6963E460" w14:textId="77777777" w:rsidR="00583B58" w:rsidRDefault="00583B58">
                            <w:pPr>
                              <w:tabs>
                                <w:tab w:val="left" w:pos="2330"/>
                              </w:tabs>
                              <w:spacing w:line="439" w:lineRule="exact"/>
                              <w:ind w:left="1622"/>
                              <w:rPr>
                                <w:b/>
                                <w:color w:val="000000"/>
                                <w:sz w:val="36"/>
                              </w:rPr>
                            </w:pPr>
                            <w:bookmarkStart w:id="66" w:name="_bookmark66"/>
                            <w:bookmarkEnd w:id="66"/>
                            <w:r>
                              <w:rPr>
                                <w:b/>
                                <w:color w:val="000000"/>
                                <w:spacing w:val="-5"/>
                                <w:sz w:val="36"/>
                              </w:rPr>
                              <w:t>8.</w:t>
                            </w:r>
                            <w:r>
                              <w:rPr>
                                <w:b/>
                                <w:color w:val="000000"/>
                                <w:sz w:val="36"/>
                              </w:rPr>
                              <w:tab/>
                              <w:t>LES</w:t>
                            </w:r>
                            <w:r>
                              <w:rPr>
                                <w:b/>
                                <w:color w:val="000000"/>
                                <w:spacing w:val="-4"/>
                                <w:sz w:val="36"/>
                              </w:rPr>
                              <w:t xml:space="preserve"> </w:t>
                            </w:r>
                            <w:r>
                              <w:rPr>
                                <w:b/>
                                <w:color w:val="000000"/>
                                <w:sz w:val="36"/>
                              </w:rPr>
                              <w:t>PRESTATIONS</w:t>
                            </w:r>
                            <w:r>
                              <w:rPr>
                                <w:b/>
                                <w:color w:val="000000"/>
                                <w:spacing w:val="-4"/>
                                <w:sz w:val="36"/>
                              </w:rPr>
                              <w:t xml:space="preserve"> </w:t>
                            </w:r>
                            <w:r>
                              <w:rPr>
                                <w:b/>
                                <w:color w:val="000000"/>
                                <w:spacing w:val="-2"/>
                                <w:sz w:val="36"/>
                              </w:rPr>
                              <w:t>ADMINISTRATIVES</w:t>
                            </w:r>
                          </w:p>
                        </w:txbxContent>
                      </wps:txbx>
                      <wps:bodyPr wrap="square" lIns="0" tIns="0" rIns="0" bIns="0" rtlCol="0">
                        <a:noAutofit/>
                      </wps:bodyPr>
                    </wps:wsp>
                  </a:graphicData>
                </a:graphic>
              </wp:anchor>
            </w:drawing>
          </mc:Choice>
          <mc:Fallback>
            <w:pict>
              <v:shape w14:anchorId="5CD6CAD8" id="Textbox 10" o:spid="_x0000_s1032" type="#_x0000_t202" style="position:absolute;margin-left:66.6pt;margin-top:20.75pt;width:473.5pt;height:2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" fillcolor="#00afef" stroked="f">
                <v:textbox inset="0,0,0,0">
                  <w:txbxContent>
                    <w:p w14:paraId="6963E460" w14:textId="77777777" w:rsidR="00583B58" w:rsidRDefault="00583B58">
                      <w:pPr>
                        <w:tabs>
                          <w:tab w:val="left" w:pos="2330"/>
                        </w:tabs>
                        <w:spacing w:line="439" w:lineRule="exact"/>
                        <w:ind w:left="1622"/>
                        <w:rPr>
                          <w:b/>
                          <w:color w:val="000000"/>
                          <w:sz w:val="36"/>
                        </w:rPr>
                      </w:pPr>
                      <w:bookmarkStart w:id="71" w:name="_bookmark66"/>
                      <w:bookmarkEnd w:id="71"/>
                      <w:r>
                        <w:rPr>
                          <w:b/>
                          <w:color w:val="000000"/>
                          <w:spacing w:val="-5"/>
                          <w:sz w:val="36"/>
                        </w:rPr>
                        <w:t>8.</w:t>
                      </w:r>
                      <w:r>
                        <w:rPr>
                          <w:b/>
                          <w:color w:val="000000"/>
                          <w:sz w:val="36"/>
                        </w:rPr>
                        <w:tab/>
                        <w:t>LES</w:t>
                      </w:r>
                      <w:r>
                        <w:rPr>
                          <w:b/>
                          <w:color w:val="000000"/>
                          <w:spacing w:val="-4"/>
                          <w:sz w:val="36"/>
                        </w:rPr>
                        <w:t xml:space="preserve"> </w:t>
                      </w:r>
                      <w:r>
                        <w:rPr>
                          <w:b/>
                          <w:color w:val="000000"/>
                          <w:sz w:val="36"/>
                        </w:rPr>
                        <w:t>PRESTATIONS</w:t>
                      </w:r>
                      <w:r>
                        <w:rPr>
                          <w:b/>
                          <w:color w:val="000000"/>
                          <w:spacing w:val="-4"/>
                          <w:sz w:val="36"/>
                        </w:rPr>
                        <w:t xml:space="preserve"> </w:t>
                      </w:r>
                      <w:r>
                        <w:rPr>
                          <w:b/>
                          <w:color w:val="000000"/>
                          <w:spacing w:val="-2"/>
                          <w:sz w:val="36"/>
                        </w:rPr>
                        <w:t>ADMINISTRATIVES</w:t>
                      </w:r>
                    </w:p>
                  </w:txbxContent>
                </v:textbox>
                <w10:wrap type="topAndBottom" anchorx="page"/>
              </v:shape>
            </w:pict>
          </mc:Fallback>
        </mc:AlternateContent>
      </w:r>
    </w:p>
    <w:p w14:paraId="0C55B451" w14:textId="77777777" w:rsidR="006B730B" w:rsidRPr="008B30E8" w:rsidRDefault="00583B58">
      <w:pPr>
        <w:pStyle w:val="Corpsdetexte"/>
        <w:spacing w:before="292"/>
        <w:ind w:right="566"/>
        <w:jc w:val="both"/>
      </w:pPr>
      <w:r w:rsidRPr="008B30E8">
        <w:t xml:space="preserve">Le courrier des résidents est distribué quotidiennement. Il est personnel et </w:t>
      </w:r>
      <w:r w:rsidRPr="008B30E8">
        <w:rPr>
          <w:spacing w:val="-2"/>
        </w:rPr>
        <w:t>confidentiel.</w:t>
      </w:r>
    </w:p>
    <w:p w14:paraId="4EF34E28" w14:textId="77777777" w:rsidR="006B730B" w:rsidRPr="008B30E8" w:rsidRDefault="00583B58">
      <w:pPr>
        <w:pStyle w:val="Corpsdetexte"/>
        <w:spacing w:before="294"/>
        <w:ind w:right="564"/>
        <w:jc w:val="both"/>
      </w:pPr>
      <w:r w:rsidRPr="008B30E8">
        <w:t xml:space="preserve">Les résidents qui ne sont pas dans la capacité de prendre connaissance eux- mêmes de leur courrier peuvent solliciter l’assistance d’un de leurs proches ou du </w:t>
      </w:r>
      <w:r w:rsidRPr="008B30E8">
        <w:rPr>
          <w:spacing w:val="-2"/>
        </w:rPr>
        <w:t>personnel.</w:t>
      </w:r>
    </w:p>
    <w:p w14:paraId="670A405A" w14:textId="77777777" w:rsidR="006B730B" w:rsidRPr="008B30E8" w:rsidRDefault="00583B58">
      <w:pPr>
        <w:pStyle w:val="Corpsdetexte"/>
        <w:spacing w:before="295"/>
        <w:ind w:right="568" w:firstLine="62"/>
        <w:jc w:val="both"/>
      </w:pPr>
      <w:r w:rsidRPr="008B30E8">
        <w:t>Les résidents qui souhaitent que leur courrier soit transmis à un tiers (enfant, etc…) doivent effectuer un changement d’adresse car la réexpédition du courrier ne peut être faite par l’établissement. A défaut, la réexpédition sera facturée.</w:t>
      </w:r>
    </w:p>
    <w:p w14:paraId="0F53A526" w14:textId="77777777" w:rsidR="006B730B" w:rsidRPr="008B30E8" w:rsidRDefault="00583B58">
      <w:pPr>
        <w:pStyle w:val="Corpsdetexte"/>
        <w:spacing w:before="292"/>
        <w:ind w:right="568"/>
        <w:jc w:val="both"/>
      </w:pPr>
      <w:r w:rsidRPr="008B30E8">
        <w:t>Les prestations administratives, comptables et budgétaires liées au séjour sont assurées par l’établissement. Cela inclut l’élaboration et le suivi du contrat de séjour, de ses annexes et avenants.</w:t>
      </w:r>
    </w:p>
    <w:p w14:paraId="16F35E3A" w14:textId="77777777" w:rsidR="006B730B" w:rsidRPr="008B30E8" w:rsidRDefault="00583B58">
      <w:pPr>
        <w:pStyle w:val="Corpsdetexte"/>
        <w:spacing w:before="123"/>
        <w:ind w:left="0"/>
        <w:rPr>
          <w:sz w:val="20"/>
        </w:rPr>
      </w:pPr>
      <w:r w:rsidRPr="008B30E8">
        <w:rPr>
          <w:noProof/>
          <w:sz w:val="20"/>
        </w:rPr>
        <mc:AlternateContent>
          <mc:Choice Requires="wps">
            <w:drawing>
              <wp:anchor distT="0" distB="0" distL="0" distR="0" simplePos="0" relativeHeight="487592448" behindDoc="1" locked="0" layoutInCell="1" allowOverlap="1" wp14:anchorId="5F3213A5" wp14:editId="1F288A38">
                <wp:simplePos x="0" y="0"/>
                <wp:positionH relativeFrom="page">
                  <wp:posOffset>846124</wp:posOffset>
                </wp:positionH>
                <wp:positionV relativeFrom="paragraph">
                  <wp:posOffset>248711</wp:posOffset>
                </wp:positionV>
                <wp:extent cx="6013450" cy="2794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0" cy="279400"/>
                        </a:xfrm>
                        <a:prstGeom prst="rect">
                          <a:avLst/>
                        </a:prstGeom>
                        <a:solidFill>
                          <a:srgbClr val="00AFEF"/>
                        </a:solidFill>
                      </wps:spPr>
                      <wps:txbx>
                        <w:txbxContent>
                          <w:p w14:paraId="1CB96B7F" w14:textId="77777777" w:rsidR="00583B58" w:rsidRDefault="00583B58">
                            <w:pPr>
                              <w:tabs>
                                <w:tab w:val="left" w:pos="2926"/>
                              </w:tabs>
                              <w:spacing w:line="439" w:lineRule="exact"/>
                              <w:ind w:left="2217"/>
                              <w:rPr>
                                <w:b/>
                                <w:color w:val="000000"/>
                                <w:sz w:val="36"/>
                              </w:rPr>
                            </w:pPr>
                            <w:bookmarkStart w:id="67" w:name="_bookmark67"/>
                            <w:bookmarkEnd w:id="67"/>
                            <w:r>
                              <w:rPr>
                                <w:b/>
                                <w:color w:val="000000"/>
                                <w:spacing w:val="-5"/>
                                <w:sz w:val="36"/>
                              </w:rPr>
                              <w:t>9.</w:t>
                            </w:r>
                            <w:r>
                              <w:rPr>
                                <w:b/>
                                <w:color w:val="000000"/>
                                <w:sz w:val="36"/>
                              </w:rPr>
                              <w:tab/>
                              <w:t>LES</w:t>
                            </w:r>
                            <w:r>
                              <w:rPr>
                                <w:b/>
                                <w:color w:val="000000"/>
                                <w:spacing w:val="-2"/>
                                <w:sz w:val="36"/>
                              </w:rPr>
                              <w:t xml:space="preserve"> </w:t>
                            </w:r>
                            <w:r>
                              <w:rPr>
                                <w:b/>
                                <w:color w:val="000000"/>
                                <w:sz w:val="36"/>
                              </w:rPr>
                              <w:t>ACTIVITÉS</w:t>
                            </w:r>
                            <w:r>
                              <w:rPr>
                                <w:b/>
                                <w:color w:val="000000"/>
                                <w:spacing w:val="-2"/>
                                <w:sz w:val="36"/>
                              </w:rPr>
                              <w:t xml:space="preserve"> </w:t>
                            </w:r>
                            <w:r>
                              <w:rPr>
                                <w:b/>
                                <w:color w:val="000000"/>
                                <w:sz w:val="36"/>
                              </w:rPr>
                              <w:t>ET</w:t>
                            </w:r>
                            <w:r>
                              <w:rPr>
                                <w:b/>
                                <w:color w:val="000000"/>
                                <w:spacing w:val="-3"/>
                                <w:sz w:val="36"/>
                              </w:rPr>
                              <w:t xml:space="preserve"> </w:t>
                            </w:r>
                            <w:r>
                              <w:rPr>
                                <w:b/>
                                <w:color w:val="000000"/>
                                <w:sz w:val="36"/>
                              </w:rPr>
                              <w:t>LES</w:t>
                            </w:r>
                            <w:r>
                              <w:rPr>
                                <w:b/>
                                <w:color w:val="000000"/>
                                <w:spacing w:val="-1"/>
                                <w:sz w:val="36"/>
                              </w:rPr>
                              <w:t xml:space="preserve"> </w:t>
                            </w:r>
                            <w:r>
                              <w:rPr>
                                <w:b/>
                                <w:color w:val="000000"/>
                                <w:spacing w:val="-2"/>
                                <w:sz w:val="36"/>
                              </w:rPr>
                              <w:t>LOISIRS</w:t>
                            </w:r>
                          </w:p>
                        </w:txbxContent>
                      </wps:txbx>
                      <wps:bodyPr wrap="square" lIns="0" tIns="0" rIns="0" bIns="0" rtlCol="0">
                        <a:noAutofit/>
                      </wps:bodyPr>
                    </wps:wsp>
                  </a:graphicData>
                </a:graphic>
              </wp:anchor>
            </w:drawing>
          </mc:Choice>
          <mc:Fallback>
            <w:pict>
              <v:shape w14:anchorId="5F3213A5" id="Textbox 11" o:spid="_x0000_s1033" type="#_x0000_t202" style="position:absolute;margin-left:66.6pt;margin-top:19.6pt;width:473.5pt;height:2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" fillcolor="#00afef" stroked="f">
                <v:textbox inset="0,0,0,0">
                  <w:txbxContent>
                    <w:p w14:paraId="1CB96B7F" w14:textId="77777777" w:rsidR="00583B58" w:rsidRDefault="00583B58">
                      <w:pPr>
                        <w:tabs>
                          <w:tab w:val="left" w:pos="2926"/>
                        </w:tabs>
                        <w:spacing w:line="439" w:lineRule="exact"/>
                        <w:ind w:left="2217"/>
                        <w:rPr>
                          <w:b/>
                          <w:color w:val="000000"/>
                          <w:sz w:val="36"/>
                        </w:rPr>
                      </w:pPr>
                      <w:bookmarkStart w:id="73" w:name="_bookmark67"/>
                      <w:bookmarkEnd w:id="73"/>
                      <w:r>
                        <w:rPr>
                          <w:b/>
                          <w:color w:val="000000"/>
                          <w:spacing w:val="-5"/>
                          <w:sz w:val="36"/>
                        </w:rPr>
                        <w:t>9.</w:t>
                      </w:r>
                      <w:r>
                        <w:rPr>
                          <w:b/>
                          <w:color w:val="000000"/>
                          <w:sz w:val="36"/>
                        </w:rPr>
                        <w:tab/>
                        <w:t>LES</w:t>
                      </w:r>
                      <w:r>
                        <w:rPr>
                          <w:b/>
                          <w:color w:val="000000"/>
                          <w:spacing w:val="-2"/>
                          <w:sz w:val="36"/>
                        </w:rPr>
                        <w:t xml:space="preserve"> </w:t>
                      </w:r>
                      <w:r>
                        <w:rPr>
                          <w:b/>
                          <w:color w:val="000000"/>
                          <w:sz w:val="36"/>
                        </w:rPr>
                        <w:t>ACTIVITÉS</w:t>
                      </w:r>
                      <w:r>
                        <w:rPr>
                          <w:b/>
                          <w:color w:val="000000"/>
                          <w:spacing w:val="-2"/>
                          <w:sz w:val="36"/>
                        </w:rPr>
                        <w:t xml:space="preserve"> </w:t>
                      </w:r>
                      <w:r>
                        <w:rPr>
                          <w:b/>
                          <w:color w:val="000000"/>
                          <w:sz w:val="36"/>
                        </w:rPr>
                        <w:t>ET</w:t>
                      </w:r>
                      <w:r>
                        <w:rPr>
                          <w:b/>
                          <w:color w:val="000000"/>
                          <w:spacing w:val="-3"/>
                          <w:sz w:val="36"/>
                        </w:rPr>
                        <w:t xml:space="preserve"> </w:t>
                      </w:r>
                      <w:r>
                        <w:rPr>
                          <w:b/>
                          <w:color w:val="000000"/>
                          <w:sz w:val="36"/>
                        </w:rPr>
                        <w:t>LES</w:t>
                      </w:r>
                      <w:r>
                        <w:rPr>
                          <w:b/>
                          <w:color w:val="000000"/>
                          <w:spacing w:val="-1"/>
                          <w:sz w:val="36"/>
                        </w:rPr>
                        <w:t xml:space="preserve"> </w:t>
                      </w:r>
                      <w:r>
                        <w:rPr>
                          <w:b/>
                          <w:color w:val="000000"/>
                          <w:spacing w:val="-2"/>
                          <w:sz w:val="36"/>
                        </w:rPr>
                        <w:t>LOISIRS</w:t>
                      </w:r>
                    </w:p>
                  </w:txbxContent>
                </v:textbox>
                <w10:wrap type="topAndBottom" anchorx="page"/>
              </v:shape>
            </w:pict>
          </mc:Fallback>
        </mc:AlternateContent>
      </w:r>
    </w:p>
    <w:p w14:paraId="11728C1F" w14:textId="77777777" w:rsidR="006B730B" w:rsidRPr="008B30E8" w:rsidRDefault="00583B58">
      <w:pPr>
        <w:pStyle w:val="Titre5"/>
        <w:spacing w:before="340"/>
      </w:pPr>
      <w:r w:rsidRPr="008B30E8">
        <w:t>Chaque</w:t>
      </w:r>
      <w:r w:rsidRPr="008B30E8">
        <w:rPr>
          <w:spacing w:val="-7"/>
        </w:rPr>
        <w:t xml:space="preserve"> </w:t>
      </w:r>
      <w:r w:rsidRPr="008B30E8">
        <w:t>résident</w:t>
      </w:r>
      <w:r w:rsidRPr="008B30E8">
        <w:rPr>
          <w:spacing w:val="-5"/>
        </w:rPr>
        <w:t xml:space="preserve"> </w:t>
      </w:r>
      <w:r w:rsidRPr="008B30E8">
        <w:t>est</w:t>
      </w:r>
      <w:r w:rsidRPr="008B30E8">
        <w:rPr>
          <w:spacing w:val="-5"/>
        </w:rPr>
        <w:t xml:space="preserve"> </w:t>
      </w:r>
      <w:r w:rsidRPr="008B30E8">
        <w:t>libre</w:t>
      </w:r>
      <w:r w:rsidRPr="008B30E8">
        <w:rPr>
          <w:spacing w:val="-4"/>
        </w:rPr>
        <w:t xml:space="preserve"> </w:t>
      </w:r>
      <w:r w:rsidRPr="008B30E8">
        <w:t>d'organiser</w:t>
      </w:r>
      <w:r w:rsidRPr="008B30E8">
        <w:rPr>
          <w:spacing w:val="-4"/>
        </w:rPr>
        <w:t xml:space="preserve"> </w:t>
      </w:r>
      <w:r w:rsidRPr="008B30E8">
        <w:t>sa</w:t>
      </w:r>
      <w:r w:rsidRPr="008B30E8">
        <w:rPr>
          <w:spacing w:val="-5"/>
        </w:rPr>
        <w:t xml:space="preserve"> </w:t>
      </w:r>
      <w:r w:rsidRPr="008B30E8">
        <w:t>journée</w:t>
      </w:r>
      <w:r w:rsidRPr="008B30E8">
        <w:rPr>
          <w:spacing w:val="-4"/>
        </w:rPr>
        <w:t xml:space="preserve"> </w:t>
      </w:r>
      <w:r w:rsidRPr="008B30E8">
        <w:t>comme</w:t>
      </w:r>
      <w:r w:rsidRPr="008B30E8">
        <w:rPr>
          <w:spacing w:val="-6"/>
        </w:rPr>
        <w:t xml:space="preserve"> </w:t>
      </w:r>
      <w:r w:rsidRPr="008B30E8">
        <w:t>bon</w:t>
      </w:r>
      <w:r w:rsidRPr="008B30E8">
        <w:rPr>
          <w:spacing w:val="-4"/>
        </w:rPr>
        <w:t xml:space="preserve"> </w:t>
      </w:r>
      <w:r w:rsidRPr="008B30E8">
        <w:t>lui</w:t>
      </w:r>
      <w:r w:rsidRPr="008B30E8">
        <w:rPr>
          <w:spacing w:val="-4"/>
        </w:rPr>
        <w:t xml:space="preserve"> </w:t>
      </w:r>
      <w:r w:rsidRPr="008B30E8">
        <w:rPr>
          <w:spacing w:val="-2"/>
        </w:rPr>
        <w:t>semble.</w:t>
      </w:r>
    </w:p>
    <w:p w14:paraId="72764BD0" w14:textId="77777777" w:rsidR="006B730B" w:rsidRPr="008B30E8" w:rsidRDefault="00583B58">
      <w:pPr>
        <w:pStyle w:val="Corpsdetexte"/>
        <w:spacing w:before="271"/>
        <w:ind w:right="569"/>
        <w:jc w:val="both"/>
      </w:pPr>
      <w:r w:rsidRPr="008B30E8">
        <w:t xml:space="preserve">Des activités collectives sont proposées plusieurs fois dans la semaine. Le programme hebdomadaire est affiché dans l’EHPAD. Le résident est invité à y </w:t>
      </w:r>
      <w:r w:rsidRPr="008B30E8">
        <w:rPr>
          <w:spacing w:val="-2"/>
        </w:rPr>
        <w:t>participer.</w:t>
      </w:r>
    </w:p>
    <w:p w14:paraId="3F476080" w14:textId="77777777" w:rsidR="006B730B" w:rsidRPr="008B30E8" w:rsidRDefault="00583B58">
      <w:pPr>
        <w:pStyle w:val="Paragraphedeliste"/>
        <w:numPr>
          <w:ilvl w:val="0"/>
          <w:numId w:val="2"/>
        </w:numPr>
        <w:tabs>
          <w:tab w:val="left" w:pos="1218"/>
          <w:tab w:val="left" w:pos="1231"/>
        </w:tabs>
        <w:spacing w:before="1"/>
        <w:ind w:right="568" w:hanging="360"/>
        <w:jc w:val="both"/>
        <w:rPr>
          <w:rFonts w:ascii="Symbol" w:hAnsi="Symbol"/>
          <w:sz w:val="28"/>
        </w:rPr>
      </w:pPr>
      <w:r w:rsidRPr="008B30E8">
        <w:rPr>
          <w:sz w:val="28"/>
        </w:rPr>
        <w:t>Les activités sont programmées en fonction des besoins des résidents. Elles sont adaptées à leur état de santé.</w:t>
      </w:r>
    </w:p>
    <w:p w14:paraId="304DE4BE" w14:textId="77777777" w:rsidR="006B730B" w:rsidRPr="008B30E8" w:rsidRDefault="00583B58">
      <w:pPr>
        <w:pStyle w:val="Paragraphedeliste"/>
        <w:numPr>
          <w:ilvl w:val="0"/>
          <w:numId w:val="2"/>
        </w:numPr>
        <w:tabs>
          <w:tab w:val="left" w:pos="1218"/>
        </w:tabs>
        <w:spacing w:line="339" w:lineRule="exact"/>
        <w:ind w:left="1218" w:hanging="347"/>
        <w:jc w:val="both"/>
        <w:rPr>
          <w:rFonts w:ascii="Symbol" w:hAnsi="Symbol"/>
        </w:rPr>
      </w:pPr>
      <w:r w:rsidRPr="008B30E8">
        <w:rPr>
          <w:sz w:val="28"/>
        </w:rPr>
        <w:t>Des</w:t>
      </w:r>
      <w:r w:rsidRPr="008B30E8">
        <w:rPr>
          <w:spacing w:val="2"/>
          <w:sz w:val="28"/>
        </w:rPr>
        <w:t xml:space="preserve"> </w:t>
      </w:r>
      <w:r w:rsidRPr="008B30E8">
        <w:rPr>
          <w:sz w:val="28"/>
        </w:rPr>
        <w:t>activités</w:t>
      </w:r>
      <w:r w:rsidRPr="008B30E8">
        <w:rPr>
          <w:spacing w:val="3"/>
          <w:sz w:val="28"/>
        </w:rPr>
        <w:t xml:space="preserve"> </w:t>
      </w:r>
      <w:r w:rsidRPr="008B30E8">
        <w:rPr>
          <w:sz w:val="28"/>
        </w:rPr>
        <w:t>individuelles</w:t>
      </w:r>
      <w:r w:rsidRPr="008B30E8">
        <w:rPr>
          <w:spacing w:val="6"/>
          <w:sz w:val="28"/>
        </w:rPr>
        <w:t xml:space="preserve"> </w:t>
      </w:r>
      <w:r w:rsidRPr="008B30E8">
        <w:rPr>
          <w:sz w:val="28"/>
        </w:rPr>
        <w:t>sont</w:t>
      </w:r>
      <w:r w:rsidRPr="008B30E8">
        <w:rPr>
          <w:spacing w:val="4"/>
          <w:sz w:val="28"/>
        </w:rPr>
        <w:t xml:space="preserve"> </w:t>
      </w:r>
      <w:r w:rsidRPr="008B30E8">
        <w:rPr>
          <w:sz w:val="28"/>
        </w:rPr>
        <w:t>réalisées</w:t>
      </w:r>
      <w:r w:rsidRPr="008B30E8">
        <w:rPr>
          <w:spacing w:val="-2"/>
          <w:sz w:val="28"/>
        </w:rPr>
        <w:t xml:space="preserve"> </w:t>
      </w:r>
      <w:r w:rsidRPr="008B30E8">
        <w:rPr>
          <w:sz w:val="28"/>
        </w:rPr>
        <w:t>:</w:t>
      </w:r>
      <w:r w:rsidRPr="008B30E8">
        <w:rPr>
          <w:spacing w:val="72"/>
          <w:sz w:val="28"/>
        </w:rPr>
        <w:t xml:space="preserve"> </w:t>
      </w:r>
      <w:r w:rsidRPr="008B30E8">
        <w:rPr>
          <w:sz w:val="28"/>
        </w:rPr>
        <w:t>soins</w:t>
      </w:r>
      <w:r w:rsidRPr="008B30E8">
        <w:rPr>
          <w:spacing w:val="5"/>
          <w:sz w:val="28"/>
        </w:rPr>
        <w:t xml:space="preserve"> </w:t>
      </w:r>
      <w:r w:rsidRPr="008B30E8">
        <w:rPr>
          <w:sz w:val="28"/>
        </w:rPr>
        <w:t>de</w:t>
      </w:r>
      <w:r w:rsidRPr="008B30E8">
        <w:rPr>
          <w:spacing w:val="4"/>
          <w:sz w:val="28"/>
        </w:rPr>
        <w:t xml:space="preserve"> </w:t>
      </w:r>
      <w:r w:rsidRPr="008B30E8">
        <w:rPr>
          <w:sz w:val="28"/>
        </w:rPr>
        <w:t>bien-être</w:t>
      </w:r>
      <w:r w:rsidRPr="008B30E8">
        <w:rPr>
          <w:spacing w:val="5"/>
          <w:sz w:val="28"/>
        </w:rPr>
        <w:t xml:space="preserve"> </w:t>
      </w:r>
      <w:r w:rsidRPr="008B30E8">
        <w:rPr>
          <w:sz w:val="28"/>
        </w:rPr>
        <w:t>et</w:t>
      </w:r>
      <w:r w:rsidRPr="008B30E8">
        <w:rPr>
          <w:spacing w:val="1"/>
          <w:sz w:val="28"/>
        </w:rPr>
        <w:t xml:space="preserve"> </w:t>
      </w:r>
      <w:r w:rsidRPr="008B30E8">
        <w:rPr>
          <w:sz w:val="28"/>
        </w:rPr>
        <w:t>des</w:t>
      </w:r>
      <w:r w:rsidRPr="008B30E8">
        <w:rPr>
          <w:spacing w:val="5"/>
          <w:sz w:val="28"/>
        </w:rPr>
        <w:t xml:space="preserve"> </w:t>
      </w:r>
      <w:r w:rsidRPr="008B30E8">
        <w:rPr>
          <w:spacing w:val="-2"/>
          <w:sz w:val="28"/>
        </w:rPr>
        <w:t>activités</w:t>
      </w:r>
    </w:p>
    <w:p w14:paraId="374D297C" w14:textId="77777777" w:rsidR="006B730B" w:rsidRPr="008B30E8" w:rsidRDefault="00583B58">
      <w:pPr>
        <w:pStyle w:val="Corpsdetexte"/>
        <w:spacing w:line="341" w:lineRule="exact"/>
        <w:ind w:left="1231"/>
        <w:jc w:val="both"/>
      </w:pPr>
      <w:r w:rsidRPr="008B30E8">
        <w:t>ludiques,</w:t>
      </w:r>
      <w:r w:rsidRPr="008B30E8">
        <w:rPr>
          <w:spacing w:val="-8"/>
        </w:rPr>
        <w:t xml:space="preserve"> </w:t>
      </w:r>
      <w:r w:rsidRPr="008B30E8">
        <w:t>accès</w:t>
      </w:r>
      <w:r w:rsidRPr="008B30E8">
        <w:rPr>
          <w:spacing w:val="-6"/>
        </w:rPr>
        <w:t xml:space="preserve"> </w:t>
      </w:r>
      <w:r w:rsidRPr="008B30E8">
        <w:rPr>
          <w:spacing w:val="-2"/>
        </w:rPr>
        <w:t>internet…</w:t>
      </w:r>
    </w:p>
    <w:p w14:paraId="263D596F" w14:textId="77777777" w:rsidR="006B730B" w:rsidRPr="008B30E8" w:rsidRDefault="00583B58">
      <w:pPr>
        <w:pStyle w:val="Paragraphedeliste"/>
        <w:numPr>
          <w:ilvl w:val="0"/>
          <w:numId w:val="2"/>
        </w:numPr>
        <w:tabs>
          <w:tab w:val="left" w:pos="1218"/>
          <w:tab w:val="left" w:pos="1231"/>
        </w:tabs>
        <w:spacing w:before="1"/>
        <w:ind w:right="567" w:hanging="360"/>
        <w:jc w:val="both"/>
        <w:rPr>
          <w:rFonts w:ascii="Symbol" w:hAnsi="Symbol"/>
          <w:sz w:val="28"/>
        </w:rPr>
      </w:pPr>
      <w:r w:rsidRPr="008B30E8">
        <w:rPr>
          <w:sz w:val="28"/>
        </w:rPr>
        <w:t xml:space="preserve">Les prestations ponctuelles d'animation seront signalées au cas par cas ainsi que les conditions financières de participation, s'il y a lieu (voyages, </w:t>
      </w:r>
      <w:r w:rsidRPr="008B30E8">
        <w:rPr>
          <w:spacing w:val="-2"/>
          <w:sz w:val="28"/>
        </w:rPr>
        <w:t>sorties…).</w:t>
      </w:r>
    </w:p>
    <w:p w14:paraId="1A9CB392" w14:textId="77777777" w:rsidR="00AB4DE4" w:rsidRPr="008B30E8" w:rsidRDefault="00AB4DE4" w:rsidP="00AB4DE4">
      <w:pPr>
        <w:pStyle w:val="Paragraphedeliste"/>
        <w:tabs>
          <w:tab w:val="left" w:pos="1218"/>
          <w:tab w:val="left" w:pos="1231"/>
        </w:tabs>
        <w:spacing w:before="1"/>
        <w:ind w:left="1231" w:right="567" w:firstLine="0"/>
        <w:jc w:val="both"/>
        <w:rPr>
          <w:rFonts w:ascii="Symbol" w:hAnsi="Symbol"/>
          <w:sz w:val="28"/>
        </w:rPr>
      </w:pPr>
    </w:p>
    <w:p w14:paraId="08A19D04" w14:textId="77777777" w:rsidR="006B730B" w:rsidRPr="008B30E8" w:rsidRDefault="00583B58">
      <w:pPr>
        <w:pStyle w:val="Titre2"/>
        <w:tabs>
          <w:tab w:val="left" w:pos="1627"/>
          <w:tab w:val="left" w:pos="9951"/>
        </w:tabs>
        <w:spacing w:before="2"/>
        <w:jc w:val="both"/>
      </w:pPr>
      <w:bookmarkStart w:id="68" w:name="_bookmark68"/>
      <w:bookmarkEnd w:id="68"/>
      <w:r w:rsidRPr="008B30E8">
        <w:rPr>
          <w:color w:val="000000"/>
          <w:shd w:val="clear" w:color="auto" w:fill="00AFEF"/>
        </w:rPr>
        <w:tab/>
        <w:t>10.</w:t>
      </w:r>
      <w:r w:rsidRPr="008B30E8">
        <w:rPr>
          <w:color w:val="000000"/>
          <w:spacing w:val="40"/>
          <w:shd w:val="clear" w:color="auto" w:fill="00AFEF"/>
        </w:rPr>
        <w:t xml:space="preserve">  </w:t>
      </w:r>
      <w:r w:rsidRPr="008B30E8">
        <w:rPr>
          <w:color w:val="000000"/>
          <w:shd w:val="clear" w:color="auto" w:fill="00AFEF"/>
        </w:rPr>
        <w:t>PRATIQUE</w:t>
      </w:r>
      <w:r w:rsidRPr="008B30E8">
        <w:rPr>
          <w:color w:val="000000"/>
          <w:spacing w:val="-1"/>
          <w:shd w:val="clear" w:color="auto" w:fill="00AFEF"/>
        </w:rPr>
        <w:t xml:space="preserve"> </w:t>
      </w:r>
      <w:r w:rsidRPr="008B30E8">
        <w:rPr>
          <w:color w:val="000000"/>
          <w:shd w:val="clear" w:color="auto" w:fill="00AFEF"/>
        </w:rPr>
        <w:t>RELIGIEUSE</w:t>
      </w:r>
      <w:r w:rsidRPr="008B30E8">
        <w:rPr>
          <w:color w:val="000000"/>
          <w:spacing w:val="-1"/>
          <w:shd w:val="clear" w:color="auto" w:fill="00AFEF"/>
        </w:rPr>
        <w:t xml:space="preserve"> </w:t>
      </w:r>
      <w:r w:rsidRPr="008B30E8">
        <w:rPr>
          <w:color w:val="000000"/>
          <w:shd w:val="clear" w:color="auto" w:fill="00AFEF"/>
        </w:rPr>
        <w:t>OU</w:t>
      </w:r>
      <w:r w:rsidRPr="008B30E8">
        <w:rPr>
          <w:color w:val="000000"/>
          <w:spacing w:val="-1"/>
          <w:shd w:val="clear" w:color="auto" w:fill="00AFEF"/>
        </w:rPr>
        <w:t xml:space="preserve"> </w:t>
      </w:r>
      <w:r w:rsidRPr="008B30E8">
        <w:rPr>
          <w:color w:val="000000"/>
          <w:spacing w:val="-2"/>
          <w:shd w:val="clear" w:color="auto" w:fill="00AFEF"/>
        </w:rPr>
        <w:t>PHILOSOPHIQUE</w:t>
      </w:r>
      <w:r w:rsidRPr="008B30E8">
        <w:rPr>
          <w:color w:val="000000"/>
          <w:shd w:val="clear" w:color="auto" w:fill="00AFEF"/>
        </w:rPr>
        <w:tab/>
      </w:r>
    </w:p>
    <w:p w14:paraId="3B11660A" w14:textId="77777777" w:rsidR="006B730B" w:rsidRPr="008B30E8" w:rsidRDefault="00583B58">
      <w:pPr>
        <w:pStyle w:val="Corpsdetexte"/>
        <w:spacing w:before="342"/>
        <w:ind w:right="568"/>
        <w:jc w:val="both"/>
      </w:pPr>
      <w:r w:rsidRPr="008B30E8">
        <w:t>Les conditions de la pratique religieuse ou philosophique, y compris la visite de représentants de différentes confessions sont facilitées auprès des résidents qui en font la demande.</w:t>
      </w:r>
    </w:p>
    <w:p w14:paraId="25846154" w14:textId="77777777" w:rsidR="006B730B" w:rsidRPr="008B30E8" w:rsidRDefault="00583B58">
      <w:pPr>
        <w:pStyle w:val="Corpsdetexte"/>
        <w:spacing w:before="269"/>
        <w:ind w:right="575"/>
        <w:jc w:val="both"/>
      </w:pPr>
      <w:r w:rsidRPr="008B30E8">
        <w:t xml:space="preserve">La liste des personnes à contacter pour les différents cultes est affichée dans les </w:t>
      </w:r>
      <w:r w:rsidRPr="008B30E8">
        <w:rPr>
          <w:spacing w:val="-2"/>
        </w:rPr>
        <w:t>services.</w:t>
      </w:r>
    </w:p>
    <w:p w14:paraId="6296A93B" w14:textId="77777777" w:rsidR="006B730B" w:rsidRPr="008B30E8" w:rsidRDefault="00583B58">
      <w:pPr>
        <w:pStyle w:val="Corpsdetexte"/>
        <w:spacing w:before="269"/>
        <w:ind w:right="574"/>
        <w:jc w:val="both"/>
      </w:pPr>
      <w:r w:rsidRPr="008B30E8">
        <w:t>Les personnels et les bénéficiaires s'obligent à un respect mutuel des croyances, convictions et opinions.</w:t>
      </w:r>
    </w:p>
    <w:p w14:paraId="48E734D8" w14:textId="77777777" w:rsidR="006B730B" w:rsidRPr="008B30E8" w:rsidRDefault="00583B58" w:rsidP="00AB4DE4">
      <w:pPr>
        <w:pStyle w:val="Corpsdetexte"/>
        <w:spacing w:before="269" w:after="240"/>
        <w:ind w:right="573"/>
        <w:jc w:val="both"/>
        <w:rPr>
          <w:spacing w:val="-2"/>
        </w:rPr>
      </w:pPr>
      <w:r w:rsidRPr="008B30E8">
        <w:t xml:space="preserve">Ce droit à la pratique religieuse s'exerce dans le respect de la liberté d'autrui et sous réserve que son exercice ne trouble pas le fonctionnement normal de </w:t>
      </w:r>
      <w:r w:rsidRPr="008B30E8">
        <w:rPr>
          <w:spacing w:val="-2"/>
        </w:rPr>
        <w:t>l'établissement.</w:t>
      </w:r>
    </w:p>
    <w:p w14:paraId="68E31856" w14:textId="77777777" w:rsidR="006B730B" w:rsidRPr="008B30E8" w:rsidRDefault="00583B58">
      <w:pPr>
        <w:pStyle w:val="Titre2"/>
        <w:tabs>
          <w:tab w:val="left" w:pos="3718"/>
          <w:tab w:val="left" w:pos="9951"/>
        </w:tabs>
        <w:spacing w:before="1"/>
        <w:jc w:val="both"/>
      </w:pPr>
      <w:bookmarkStart w:id="69" w:name="_bookmark69"/>
      <w:bookmarkEnd w:id="69"/>
      <w:r w:rsidRPr="008B30E8">
        <w:rPr>
          <w:color w:val="000000"/>
          <w:shd w:val="clear" w:color="auto" w:fill="00AFEF"/>
        </w:rPr>
        <w:tab/>
        <w:t>11.</w:t>
      </w:r>
      <w:r w:rsidRPr="008B30E8">
        <w:rPr>
          <w:color w:val="000000"/>
          <w:spacing w:val="40"/>
          <w:shd w:val="clear" w:color="auto" w:fill="00AFEF"/>
        </w:rPr>
        <w:t xml:space="preserve">  </w:t>
      </w:r>
      <w:r w:rsidRPr="008B30E8">
        <w:rPr>
          <w:color w:val="000000"/>
          <w:shd w:val="clear" w:color="auto" w:fill="00AFEF"/>
        </w:rPr>
        <w:t>- LES</w:t>
      </w:r>
      <w:r w:rsidRPr="008B30E8">
        <w:rPr>
          <w:color w:val="000000"/>
          <w:spacing w:val="-2"/>
          <w:shd w:val="clear" w:color="auto" w:fill="00AFEF"/>
        </w:rPr>
        <w:t xml:space="preserve"> ANIMAUX</w:t>
      </w:r>
      <w:r w:rsidRPr="008B30E8">
        <w:rPr>
          <w:color w:val="000000"/>
          <w:shd w:val="clear" w:color="auto" w:fill="00AFEF"/>
        </w:rPr>
        <w:tab/>
      </w:r>
    </w:p>
    <w:p w14:paraId="6B297B39" w14:textId="5A4CE283" w:rsidR="006B730B" w:rsidRPr="008B30E8" w:rsidRDefault="00583B58" w:rsidP="00161F7F">
      <w:pPr>
        <w:pStyle w:val="Corpsdetexte"/>
        <w:spacing w:before="342"/>
        <w:ind w:right="568"/>
        <w:jc w:val="both"/>
      </w:pPr>
      <w:r w:rsidRPr="008B30E8">
        <w:t>La présence d’animaux en EHPAD est réglementée</w:t>
      </w:r>
      <w:r w:rsidR="005C2D7C" w:rsidRPr="008B30E8">
        <w:t>. Le résident ne peut être admis avec son animal de compagnie.</w:t>
      </w:r>
    </w:p>
    <w:p w14:paraId="529AA7A3" w14:textId="413A04BF" w:rsidR="005C2D7C" w:rsidRPr="008B30E8" w:rsidRDefault="005C2D7C" w:rsidP="00161F7F">
      <w:pPr>
        <w:pStyle w:val="Corpsdetexte"/>
        <w:spacing w:before="342"/>
        <w:ind w:right="568"/>
        <w:jc w:val="both"/>
      </w:pPr>
      <w:r w:rsidRPr="008B30E8">
        <w:t>Cependant après demande d’autorisation, les visiteurs peuvent venir avec l’animal de compagnie connu du résident dans la mesure où ils en prennent soin, que l’animal n’engendre aucune nuisance pour les autres résidents et qu’il soit à jour dans ses vaccinations.</w:t>
      </w:r>
    </w:p>
    <w:p w14:paraId="69D4F83D" w14:textId="1994F8F0" w:rsidR="005C2D7C" w:rsidRPr="008B30E8" w:rsidRDefault="005C2D7C" w:rsidP="00161F7F">
      <w:pPr>
        <w:pStyle w:val="Corpsdetexte"/>
        <w:spacing w:before="342"/>
        <w:ind w:right="568"/>
        <w:jc w:val="both"/>
      </w:pPr>
      <w:r w:rsidRPr="008B30E8">
        <w:t>En cas de nuisance, le personnel peut demander au visiteur de sortir l’animal de l’EHPAD.</w:t>
      </w:r>
    </w:p>
    <w:p w14:paraId="031EC42A" w14:textId="77777777" w:rsidR="005C2D7C" w:rsidRPr="008B30E8" w:rsidRDefault="005C2D7C" w:rsidP="00161F7F">
      <w:pPr>
        <w:pStyle w:val="Corpsdetexte"/>
        <w:spacing w:before="342"/>
        <w:ind w:right="568"/>
        <w:jc w:val="both"/>
      </w:pPr>
    </w:p>
    <w:p w14:paraId="376615A1" w14:textId="77777777" w:rsidR="00EA2E11" w:rsidRPr="008B30E8" w:rsidRDefault="005C2D7C" w:rsidP="005C2D7C">
      <w:pPr>
        <w:snapToGrid w:val="0"/>
        <w:ind w:left="511"/>
        <w:jc w:val="both"/>
        <w:rPr>
          <w:rFonts w:asciiTheme="minorHAnsi" w:hAnsiTheme="minorHAnsi" w:cstheme="minorHAnsi"/>
          <w:sz w:val="28"/>
          <w:szCs w:val="28"/>
        </w:rPr>
      </w:pPr>
      <w:r w:rsidRPr="008B30E8">
        <w:rPr>
          <w:rFonts w:asciiTheme="minorHAnsi" w:hAnsiTheme="minorHAnsi" w:cstheme="minorHAnsi"/>
          <w:sz w:val="28"/>
          <w:szCs w:val="28"/>
        </w:rPr>
        <w:t xml:space="preserve">Lors du Conseil de Vie Sociale du 06 octobre 2025, les membres ont décidés </w:t>
      </w:r>
    </w:p>
    <w:p w14:paraId="7CF82F6D" w14:textId="77777777" w:rsidR="00EA2E11" w:rsidRPr="008B30E8" w:rsidRDefault="005C2D7C" w:rsidP="005C2D7C">
      <w:pPr>
        <w:snapToGrid w:val="0"/>
        <w:ind w:left="511"/>
        <w:jc w:val="both"/>
        <w:rPr>
          <w:rFonts w:asciiTheme="minorHAnsi" w:hAnsiTheme="minorHAnsi" w:cstheme="minorHAnsi"/>
          <w:sz w:val="28"/>
          <w:szCs w:val="28"/>
        </w:rPr>
      </w:pPr>
      <w:r w:rsidRPr="008B30E8">
        <w:rPr>
          <w:rFonts w:asciiTheme="minorHAnsi" w:hAnsiTheme="minorHAnsi" w:cstheme="minorHAnsi"/>
          <w:sz w:val="28"/>
          <w:szCs w:val="28"/>
        </w:rPr>
        <w:t xml:space="preserve">à la majorité de ne pas accorder le droit à un animal de compagnie au sein de </w:t>
      </w:r>
    </w:p>
    <w:p w14:paraId="71E42674" w14:textId="62589FD2" w:rsidR="005C2D7C" w:rsidRPr="008B30E8" w:rsidRDefault="005C2D7C" w:rsidP="005C2D7C">
      <w:pPr>
        <w:snapToGrid w:val="0"/>
        <w:ind w:left="511"/>
        <w:jc w:val="both"/>
        <w:rPr>
          <w:rFonts w:asciiTheme="minorHAnsi" w:hAnsiTheme="minorHAnsi" w:cstheme="minorHAnsi"/>
          <w:sz w:val="28"/>
          <w:szCs w:val="28"/>
        </w:rPr>
      </w:pPr>
      <w:r w:rsidRPr="008B30E8">
        <w:rPr>
          <w:rFonts w:asciiTheme="minorHAnsi" w:hAnsiTheme="minorHAnsi" w:cstheme="minorHAnsi"/>
          <w:sz w:val="28"/>
          <w:szCs w:val="28"/>
        </w:rPr>
        <w:t xml:space="preserve">l’EHPAD. </w:t>
      </w:r>
    </w:p>
    <w:p w14:paraId="24735C30" w14:textId="78A46417" w:rsidR="005C2D7C" w:rsidRPr="008B30E8" w:rsidRDefault="005C2D7C" w:rsidP="005C2D7C">
      <w:pPr>
        <w:snapToGrid w:val="0"/>
        <w:ind w:left="511"/>
        <w:jc w:val="both"/>
        <w:rPr>
          <w:rFonts w:asciiTheme="minorHAnsi" w:hAnsiTheme="minorHAnsi" w:cstheme="minorHAnsi"/>
          <w:sz w:val="28"/>
          <w:szCs w:val="28"/>
        </w:rPr>
      </w:pPr>
    </w:p>
    <w:p w14:paraId="55A0D192" w14:textId="77777777" w:rsidR="005C2D7C" w:rsidRPr="008B30E8" w:rsidRDefault="005C2D7C" w:rsidP="005C2D7C">
      <w:pPr>
        <w:snapToGrid w:val="0"/>
        <w:ind w:left="511"/>
        <w:jc w:val="both"/>
        <w:rPr>
          <w:rFonts w:asciiTheme="minorHAnsi" w:hAnsiTheme="minorHAnsi" w:cstheme="minorHAnsi"/>
          <w:sz w:val="28"/>
          <w:szCs w:val="28"/>
        </w:rPr>
      </w:pPr>
    </w:p>
    <w:p w14:paraId="2B0AE666" w14:textId="77777777" w:rsidR="006B730B" w:rsidRPr="008B30E8" w:rsidRDefault="00583B58">
      <w:pPr>
        <w:spacing w:before="316"/>
        <w:ind w:left="6116"/>
        <w:rPr>
          <w:b/>
        </w:rPr>
      </w:pPr>
      <w:r w:rsidRPr="008B30E8">
        <w:rPr>
          <w:b/>
        </w:rPr>
        <w:t>Fait</w:t>
      </w:r>
      <w:r w:rsidRPr="008B30E8">
        <w:rPr>
          <w:b/>
          <w:spacing w:val="-6"/>
        </w:rPr>
        <w:t xml:space="preserve"> </w:t>
      </w:r>
      <w:r w:rsidRPr="008B30E8">
        <w:rPr>
          <w:b/>
        </w:rPr>
        <w:t>en</w:t>
      </w:r>
      <w:r w:rsidRPr="008B30E8">
        <w:rPr>
          <w:b/>
          <w:spacing w:val="-3"/>
        </w:rPr>
        <w:t xml:space="preserve"> </w:t>
      </w:r>
      <w:r w:rsidRPr="008B30E8">
        <w:rPr>
          <w:b/>
        </w:rPr>
        <w:t>double</w:t>
      </w:r>
      <w:r w:rsidRPr="008B30E8">
        <w:rPr>
          <w:b/>
          <w:spacing w:val="-4"/>
        </w:rPr>
        <w:t xml:space="preserve"> </w:t>
      </w:r>
      <w:r w:rsidRPr="008B30E8">
        <w:rPr>
          <w:b/>
        </w:rPr>
        <w:t>exemplaire,</w:t>
      </w:r>
      <w:r w:rsidRPr="008B30E8">
        <w:rPr>
          <w:b/>
          <w:spacing w:val="-3"/>
        </w:rPr>
        <w:t xml:space="preserve"> </w:t>
      </w:r>
      <w:r w:rsidRPr="008B30E8">
        <w:rPr>
          <w:b/>
        </w:rPr>
        <w:t>à</w:t>
      </w:r>
      <w:r w:rsidRPr="008B30E8">
        <w:rPr>
          <w:b/>
          <w:spacing w:val="-3"/>
        </w:rPr>
        <w:t xml:space="preserve"> </w:t>
      </w:r>
      <w:r w:rsidRPr="008B30E8">
        <w:rPr>
          <w:b/>
          <w:spacing w:val="-2"/>
        </w:rPr>
        <w:t>Guise</w:t>
      </w:r>
    </w:p>
    <w:p w14:paraId="5C359DA3" w14:textId="77777777" w:rsidR="006B730B" w:rsidRPr="008B30E8" w:rsidRDefault="00583B58">
      <w:pPr>
        <w:tabs>
          <w:tab w:val="left" w:pos="6452"/>
          <w:tab w:val="left" w:pos="7250"/>
          <w:tab w:val="left" w:pos="7991"/>
          <w:tab w:val="left" w:pos="8672"/>
        </w:tabs>
        <w:spacing w:before="1"/>
        <w:ind w:left="511" w:right="1815"/>
      </w:pPr>
      <w:r w:rsidRPr="008B30E8">
        <w:t>Signature du résident (1)</w:t>
      </w:r>
      <w:r w:rsidRPr="008B30E8">
        <w:tab/>
        <w:t xml:space="preserve">Le </w:t>
      </w:r>
      <w:r w:rsidRPr="008B30E8">
        <w:rPr>
          <w:color w:val="A6A6A6"/>
          <w:u w:val="single" w:color="A5A5A5"/>
        </w:rPr>
        <w:tab/>
      </w:r>
      <w:r w:rsidRPr="008B30E8">
        <w:rPr>
          <w:color w:val="A6A6A6"/>
          <w:spacing w:val="-10"/>
        </w:rPr>
        <w:t>/</w:t>
      </w:r>
      <w:r w:rsidRPr="008B30E8">
        <w:rPr>
          <w:color w:val="A6A6A6"/>
          <w:u w:val="single" w:color="A5A5A5"/>
        </w:rPr>
        <w:tab/>
      </w:r>
      <w:r w:rsidRPr="008B30E8">
        <w:rPr>
          <w:color w:val="A6A6A6"/>
          <w:spacing w:val="-10"/>
        </w:rPr>
        <w:t>/</w:t>
      </w:r>
      <w:r w:rsidRPr="008B30E8">
        <w:rPr>
          <w:color w:val="A6A6A6"/>
          <w:u w:val="single" w:color="A5A5A5"/>
        </w:rPr>
        <w:tab/>
      </w:r>
      <w:r w:rsidRPr="008B30E8">
        <w:rPr>
          <w:color w:val="A6A6A6"/>
        </w:rPr>
        <w:t xml:space="preserve"> </w:t>
      </w:r>
      <w:r w:rsidRPr="008B30E8">
        <w:t>Précédée de la mention « Lu et approuvé »</w:t>
      </w:r>
    </w:p>
    <w:p w14:paraId="0FED541A" w14:textId="77777777" w:rsidR="006B730B" w:rsidRPr="008B30E8" w:rsidRDefault="00583B58">
      <w:pPr>
        <w:ind w:left="6884"/>
      </w:pPr>
      <w:r w:rsidRPr="008B30E8">
        <w:t>Signature</w:t>
      </w:r>
      <w:r w:rsidRPr="008B30E8">
        <w:rPr>
          <w:spacing w:val="-2"/>
        </w:rPr>
        <w:t xml:space="preserve"> </w:t>
      </w:r>
      <w:r w:rsidRPr="008B30E8">
        <w:t>de</w:t>
      </w:r>
      <w:r w:rsidRPr="008B30E8">
        <w:rPr>
          <w:spacing w:val="-2"/>
        </w:rPr>
        <w:t xml:space="preserve"> </w:t>
      </w:r>
      <w:r w:rsidRPr="008B30E8">
        <w:t>la</w:t>
      </w:r>
      <w:r w:rsidRPr="008B30E8">
        <w:rPr>
          <w:spacing w:val="-4"/>
        </w:rPr>
        <w:t xml:space="preserve"> </w:t>
      </w:r>
      <w:r w:rsidRPr="008B30E8">
        <w:rPr>
          <w:spacing w:val="-2"/>
        </w:rPr>
        <w:t>Direction</w:t>
      </w:r>
    </w:p>
    <w:p w14:paraId="1EC033C7" w14:textId="77777777" w:rsidR="006B730B" w:rsidRPr="008B30E8" w:rsidRDefault="006B730B">
      <w:pPr>
        <w:pStyle w:val="Corpsdetexte"/>
        <w:ind w:left="0"/>
        <w:rPr>
          <w:sz w:val="22"/>
        </w:rPr>
      </w:pPr>
    </w:p>
    <w:p w14:paraId="4E8F13F6" w14:textId="77777777" w:rsidR="006B730B" w:rsidRPr="008B30E8" w:rsidRDefault="006B730B">
      <w:pPr>
        <w:pStyle w:val="Corpsdetexte"/>
        <w:spacing w:before="3"/>
        <w:ind w:left="0"/>
        <w:rPr>
          <w:sz w:val="22"/>
        </w:rPr>
      </w:pPr>
    </w:p>
    <w:p w14:paraId="61FDA6D2" w14:textId="77777777" w:rsidR="006B730B" w:rsidRPr="008B30E8" w:rsidRDefault="00583B58">
      <w:pPr>
        <w:spacing w:before="1" w:line="237" w:lineRule="auto"/>
        <w:ind w:left="477" w:right="5987" w:firstLine="33"/>
      </w:pPr>
      <w:r w:rsidRPr="008B30E8">
        <w:t>Signature de son représentant légal Précédée</w:t>
      </w:r>
      <w:r w:rsidRPr="008B30E8">
        <w:rPr>
          <w:spacing w:val="-4"/>
        </w:rPr>
        <w:t xml:space="preserve"> </w:t>
      </w:r>
      <w:r w:rsidRPr="008B30E8">
        <w:t>de</w:t>
      </w:r>
      <w:r w:rsidRPr="008B30E8">
        <w:rPr>
          <w:spacing w:val="-4"/>
        </w:rPr>
        <w:t xml:space="preserve"> </w:t>
      </w:r>
      <w:r w:rsidRPr="008B30E8">
        <w:t>la</w:t>
      </w:r>
      <w:r w:rsidRPr="008B30E8">
        <w:rPr>
          <w:spacing w:val="-8"/>
        </w:rPr>
        <w:t xml:space="preserve"> </w:t>
      </w:r>
      <w:r w:rsidRPr="008B30E8">
        <w:t>mention</w:t>
      </w:r>
      <w:r w:rsidRPr="008B30E8">
        <w:rPr>
          <w:spacing w:val="-6"/>
        </w:rPr>
        <w:t xml:space="preserve"> </w:t>
      </w:r>
      <w:r w:rsidRPr="008B30E8">
        <w:t>«</w:t>
      </w:r>
      <w:r w:rsidRPr="008B30E8">
        <w:rPr>
          <w:spacing w:val="-4"/>
        </w:rPr>
        <w:t xml:space="preserve"> </w:t>
      </w:r>
      <w:r w:rsidRPr="008B30E8">
        <w:t>Lu</w:t>
      </w:r>
      <w:r w:rsidRPr="008B30E8">
        <w:rPr>
          <w:spacing w:val="-5"/>
        </w:rPr>
        <w:t xml:space="preserve"> </w:t>
      </w:r>
      <w:r w:rsidRPr="008B30E8">
        <w:t>et</w:t>
      </w:r>
      <w:r w:rsidRPr="008B30E8">
        <w:rPr>
          <w:spacing w:val="-4"/>
        </w:rPr>
        <w:t xml:space="preserve"> </w:t>
      </w:r>
      <w:r w:rsidRPr="008B30E8">
        <w:t>approuvé</w:t>
      </w:r>
      <w:r w:rsidRPr="008B30E8">
        <w:rPr>
          <w:spacing w:val="-1"/>
        </w:rPr>
        <w:t xml:space="preserve"> </w:t>
      </w:r>
      <w:r w:rsidRPr="008B30E8">
        <w:t>»</w:t>
      </w:r>
    </w:p>
    <w:p w14:paraId="5AF5BA0D" w14:textId="77777777" w:rsidR="006B730B" w:rsidRPr="008B30E8" w:rsidRDefault="006B730B">
      <w:pPr>
        <w:pStyle w:val="Corpsdetexte"/>
        <w:ind w:left="0"/>
        <w:rPr>
          <w:sz w:val="22"/>
        </w:rPr>
      </w:pPr>
    </w:p>
    <w:p w14:paraId="1FEF76EA" w14:textId="77777777" w:rsidR="006B730B" w:rsidRPr="008B30E8" w:rsidRDefault="006B730B">
      <w:pPr>
        <w:pStyle w:val="Corpsdetexte"/>
        <w:ind w:left="0"/>
        <w:rPr>
          <w:sz w:val="22"/>
        </w:rPr>
      </w:pPr>
    </w:p>
    <w:p w14:paraId="40B1C1F4" w14:textId="77777777" w:rsidR="006B730B" w:rsidRPr="008B30E8" w:rsidRDefault="006B730B">
      <w:pPr>
        <w:pStyle w:val="Corpsdetexte"/>
        <w:spacing w:before="2"/>
        <w:ind w:left="0"/>
        <w:rPr>
          <w:sz w:val="22"/>
        </w:rPr>
      </w:pPr>
    </w:p>
    <w:p w14:paraId="7E6A8A66" w14:textId="77777777" w:rsidR="006B730B" w:rsidRPr="008B30E8" w:rsidRDefault="00583B58">
      <w:pPr>
        <w:pStyle w:val="Paragraphedeliste"/>
        <w:numPr>
          <w:ilvl w:val="0"/>
          <w:numId w:val="1"/>
        </w:numPr>
        <w:tabs>
          <w:tab w:val="left" w:pos="1169"/>
          <w:tab w:val="left" w:pos="4027"/>
        </w:tabs>
        <w:ind w:left="1169" w:hanging="375"/>
        <w:rPr>
          <w:color w:val="A6A6A6"/>
          <w:sz w:val="20"/>
        </w:rPr>
      </w:pPr>
      <w:r w:rsidRPr="008B30E8">
        <w:t xml:space="preserve">Mr, Mme, </w:t>
      </w:r>
      <w:r w:rsidRPr="008B30E8">
        <w:rPr>
          <w:u w:val="single" w:color="A5A5A5"/>
        </w:rPr>
        <w:tab/>
      </w:r>
    </w:p>
    <w:p w14:paraId="584C6650" w14:textId="77777777" w:rsidR="006B730B" w:rsidRPr="008B30E8" w:rsidRDefault="006B730B">
      <w:pPr>
        <w:pStyle w:val="Corpsdetexte"/>
        <w:ind w:left="0"/>
        <w:rPr>
          <w:sz w:val="22"/>
        </w:rPr>
      </w:pPr>
    </w:p>
    <w:p w14:paraId="05FDDD43" w14:textId="77777777" w:rsidR="006B730B" w:rsidRPr="008B30E8" w:rsidRDefault="00583B58">
      <w:pPr>
        <w:pStyle w:val="Paragraphedeliste"/>
        <w:numPr>
          <w:ilvl w:val="0"/>
          <w:numId w:val="1"/>
        </w:numPr>
        <w:tabs>
          <w:tab w:val="left" w:pos="1169"/>
        </w:tabs>
        <w:ind w:left="1169" w:hanging="375"/>
        <w:rPr>
          <w:rFonts w:ascii="Times New Roman" w:hAnsi="Times New Roman"/>
          <w:sz w:val="20"/>
        </w:rPr>
      </w:pPr>
      <w:r w:rsidRPr="008B30E8">
        <w:rPr>
          <w:i/>
        </w:rPr>
        <w:t>Ou</w:t>
      </w:r>
      <w:r w:rsidRPr="008B30E8">
        <w:rPr>
          <w:i/>
          <w:spacing w:val="4"/>
        </w:rPr>
        <w:t xml:space="preserve"> </w:t>
      </w:r>
      <w:r w:rsidRPr="008B30E8">
        <w:rPr>
          <w:i/>
        </w:rPr>
        <w:t>par</w:t>
      </w:r>
      <w:r w:rsidRPr="008B30E8">
        <w:rPr>
          <w:i/>
          <w:spacing w:val="7"/>
        </w:rPr>
        <w:t xml:space="preserve"> </w:t>
      </w:r>
      <w:r w:rsidRPr="008B30E8">
        <w:rPr>
          <w:i/>
        </w:rPr>
        <w:t>son</w:t>
      </w:r>
      <w:r w:rsidRPr="008B30E8">
        <w:rPr>
          <w:i/>
          <w:spacing w:val="5"/>
        </w:rPr>
        <w:t xml:space="preserve"> </w:t>
      </w:r>
      <w:r w:rsidRPr="008B30E8">
        <w:rPr>
          <w:i/>
        </w:rPr>
        <w:t>représentant</w:t>
      </w:r>
      <w:r w:rsidRPr="008B30E8">
        <w:rPr>
          <w:i/>
          <w:spacing w:val="5"/>
        </w:rPr>
        <w:t xml:space="preserve"> </w:t>
      </w:r>
      <w:r w:rsidRPr="008B30E8">
        <w:rPr>
          <w:i/>
        </w:rPr>
        <w:t>uniquement</w:t>
      </w:r>
      <w:r w:rsidRPr="008B30E8">
        <w:rPr>
          <w:i/>
          <w:spacing w:val="6"/>
        </w:rPr>
        <w:t xml:space="preserve"> </w:t>
      </w:r>
      <w:r w:rsidRPr="008B30E8">
        <w:rPr>
          <w:i/>
        </w:rPr>
        <w:t>si</w:t>
      </w:r>
      <w:r w:rsidRPr="008B30E8">
        <w:rPr>
          <w:i/>
          <w:spacing w:val="7"/>
        </w:rPr>
        <w:t xml:space="preserve"> </w:t>
      </w:r>
      <w:r w:rsidRPr="008B30E8">
        <w:rPr>
          <w:i/>
        </w:rPr>
        <w:t>le</w:t>
      </w:r>
      <w:r w:rsidRPr="008B30E8">
        <w:rPr>
          <w:i/>
          <w:spacing w:val="5"/>
        </w:rPr>
        <w:t xml:space="preserve"> </w:t>
      </w:r>
      <w:r w:rsidRPr="008B30E8">
        <w:rPr>
          <w:i/>
        </w:rPr>
        <w:t>résident</w:t>
      </w:r>
      <w:r w:rsidRPr="008B30E8">
        <w:rPr>
          <w:i/>
          <w:spacing w:val="6"/>
        </w:rPr>
        <w:t xml:space="preserve"> </w:t>
      </w:r>
      <w:r w:rsidRPr="008B30E8">
        <w:rPr>
          <w:i/>
        </w:rPr>
        <w:t>est</w:t>
      </w:r>
      <w:r w:rsidRPr="008B30E8">
        <w:rPr>
          <w:i/>
          <w:spacing w:val="7"/>
        </w:rPr>
        <w:t xml:space="preserve"> </w:t>
      </w:r>
      <w:r w:rsidRPr="008B30E8">
        <w:rPr>
          <w:i/>
        </w:rPr>
        <w:t>dans</w:t>
      </w:r>
      <w:r w:rsidRPr="008B30E8">
        <w:rPr>
          <w:i/>
          <w:spacing w:val="8"/>
        </w:rPr>
        <w:t xml:space="preserve"> </w:t>
      </w:r>
      <w:r w:rsidRPr="008B30E8">
        <w:rPr>
          <w:i/>
        </w:rPr>
        <w:t>l’incapacité</w:t>
      </w:r>
      <w:r w:rsidRPr="008B30E8">
        <w:rPr>
          <w:i/>
          <w:spacing w:val="6"/>
        </w:rPr>
        <w:t xml:space="preserve"> </w:t>
      </w:r>
      <w:r w:rsidRPr="008B30E8">
        <w:rPr>
          <w:i/>
        </w:rPr>
        <w:t>totale</w:t>
      </w:r>
      <w:r w:rsidRPr="008B30E8">
        <w:rPr>
          <w:i/>
          <w:spacing w:val="5"/>
        </w:rPr>
        <w:t xml:space="preserve"> </w:t>
      </w:r>
      <w:r w:rsidRPr="008B30E8">
        <w:rPr>
          <w:i/>
        </w:rPr>
        <w:t>de</w:t>
      </w:r>
      <w:r w:rsidRPr="008B30E8">
        <w:rPr>
          <w:i/>
          <w:spacing w:val="8"/>
        </w:rPr>
        <w:t xml:space="preserve"> </w:t>
      </w:r>
      <w:r w:rsidRPr="008B30E8">
        <w:rPr>
          <w:i/>
        </w:rPr>
        <w:t>signer,</w:t>
      </w:r>
      <w:r w:rsidRPr="008B30E8">
        <w:rPr>
          <w:i/>
          <w:spacing w:val="8"/>
        </w:rPr>
        <w:t xml:space="preserve"> </w:t>
      </w:r>
      <w:r w:rsidRPr="008B30E8">
        <w:rPr>
          <w:i/>
          <w:spacing w:val="-2"/>
        </w:rPr>
        <w:t>attestée</w:t>
      </w:r>
    </w:p>
    <w:p w14:paraId="771E10C7" w14:textId="77777777" w:rsidR="006B730B" w:rsidRDefault="00583B58">
      <w:pPr>
        <w:ind w:left="1171"/>
        <w:rPr>
          <w:i/>
        </w:rPr>
      </w:pPr>
      <w:r w:rsidRPr="008B30E8">
        <w:rPr>
          <w:i/>
        </w:rPr>
        <w:t>par</w:t>
      </w:r>
      <w:r w:rsidRPr="008B30E8">
        <w:rPr>
          <w:i/>
          <w:spacing w:val="-2"/>
        </w:rPr>
        <w:t xml:space="preserve"> </w:t>
      </w:r>
      <w:r w:rsidRPr="008B30E8">
        <w:rPr>
          <w:i/>
        </w:rPr>
        <w:t>une</w:t>
      </w:r>
      <w:r w:rsidRPr="008B30E8">
        <w:rPr>
          <w:i/>
          <w:spacing w:val="-2"/>
        </w:rPr>
        <w:t xml:space="preserve"> </w:t>
      </w:r>
      <w:r w:rsidRPr="008B30E8">
        <w:rPr>
          <w:i/>
        </w:rPr>
        <w:t>mesure</w:t>
      </w:r>
      <w:r w:rsidRPr="008B30E8">
        <w:rPr>
          <w:i/>
          <w:spacing w:val="-2"/>
        </w:rPr>
        <w:t xml:space="preserve"> </w:t>
      </w:r>
      <w:r w:rsidRPr="008B30E8">
        <w:rPr>
          <w:i/>
        </w:rPr>
        <w:t>de</w:t>
      </w:r>
      <w:r w:rsidRPr="008B30E8">
        <w:rPr>
          <w:i/>
          <w:spacing w:val="-1"/>
        </w:rPr>
        <w:t xml:space="preserve"> </w:t>
      </w:r>
      <w:r w:rsidRPr="008B30E8">
        <w:rPr>
          <w:i/>
          <w:spacing w:val="-2"/>
        </w:rPr>
        <w:t>protection</w:t>
      </w:r>
    </w:p>
    <w:sectPr w:rsidR="006B730B">
      <w:pgSz w:w="11910" w:h="16840"/>
      <w:pgMar w:top="1000" w:right="566" w:bottom="1200" w:left="850" w:header="0" w:footer="975" w:gutter="0"/>
      <w:pgBorders w:offsetFrom="page">
        <w:top w:val="single" w:sz="24" w:space="24" w:color="00AFEF"/>
        <w:left w:val="single" w:sz="24" w:space="24" w:color="00AFEF"/>
        <w:bottom w:val="single" w:sz="24" w:space="24" w:color="00AFEF"/>
        <w:right w:val="single" w:sz="24" w:space="24" w:color="00AFE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A0A6" w14:textId="77777777" w:rsidR="00583B58" w:rsidRDefault="00583B58">
      <w:r>
        <w:separator/>
      </w:r>
    </w:p>
  </w:endnote>
  <w:endnote w:type="continuationSeparator" w:id="0">
    <w:p w14:paraId="42B0458B" w14:textId="77777777" w:rsidR="00583B58" w:rsidRDefault="0058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626929"/>
      <w:docPartObj>
        <w:docPartGallery w:val="Page Numbers (Bottom of Page)"/>
        <w:docPartUnique/>
      </w:docPartObj>
    </w:sdtPr>
    <w:sdtEndPr/>
    <w:sdtContent>
      <w:p w14:paraId="70BA9553" w14:textId="00A8446A" w:rsidR="00583B58" w:rsidRDefault="0085150E" w:rsidP="000774C0">
        <w:pPr>
          <w:pStyle w:val="Pieddepage"/>
        </w:pPr>
        <w:r>
          <w:t>Mai 2026</w:t>
        </w:r>
        <w:r w:rsidR="000774C0">
          <w:t> : service social/M.SAF/N.PAWLACZYK/G. CARION</w:t>
        </w:r>
        <w:r w:rsidR="000774C0">
          <w:tab/>
        </w:r>
        <w:r w:rsidR="000774C0">
          <w:tab/>
        </w:r>
        <w:r w:rsidR="000774C0">
          <w:tab/>
        </w:r>
        <w:r w:rsidR="00583B58">
          <w:fldChar w:fldCharType="begin"/>
        </w:r>
        <w:r w:rsidR="00583B58">
          <w:instrText>PAGE   \* MERGEFORMAT</w:instrText>
        </w:r>
        <w:r w:rsidR="00583B58">
          <w:fldChar w:fldCharType="separate"/>
        </w:r>
        <w:r w:rsidR="00583B58">
          <w:t>2</w:t>
        </w:r>
        <w:r w:rsidR="00583B58">
          <w:fldChar w:fldCharType="end"/>
        </w:r>
      </w:p>
    </w:sdtContent>
  </w:sdt>
  <w:p w14:paraId="40FF8B5C" w14:textId="77777777" w:rsidR="00583B58" w:rsidRDefault="00583B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A4F1" w14:textId="77777777" w:rsidR="000774C0" w:rsidRDefault="000774C0">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3D28840C" w14:textId="77777777" w:rsidR="00583B58" w:rsidRPr="00C87344" w:rsidRDefault="00583B58" w:rsidP="00C873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41AF" w14:textId="77777777" w:rsidR="00583B58" w:rsidRDefault="00583B58">
      <w:r>
        <w:separator/>
      </w:r>
    </w:p>
  </w:footnote>
  <w:footnote w:type="continuationSeparator" w:id="0">
    <w:p w14:paraId="4C246B5A" w14:textId="77777777" w:rsidR="00583B58" w:rsidRDefault="0058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80D"/>
    <w:multiLevelType w:val="multilevel"/>
    <w:tmpl w:val="6054FFCA"/>
    <w:lvl w:ilvl="0">
      <w:start w:val="2"/>
      <w:numFmt w:val="decimal"/>
      <w:lvlText w:val="%1"/>
      <w:lvlJc w:val="left"/>
      <w:pPr>
        <w:ind w:left="1219" w:hanging="567"/>
        <w:jc w:val="left"/>
      </w:pPr>
      <w:rPr>
        <w:rFonts w:hint="default"/>
        <w:lang w:val="fr-FR" w:eastAsia="en-US" w:bidi="ar-SA"/>
      </w:rPr>
    </w:lvl>
    <w:lvl w:ilvl="1">
      <w:start w:val="1"/>
      <w:numFmt w:val="decimal"/>
      <w:lvlText w:val="%1.%2"/>
      <w:lvlJc w:val="left"/>
      <w:pPr>
        <w:ind w:left="1219" w:hanging="567"/>
        <w:jc w:val="right"/>
      </w:pPr>
      <w:rPr>
        <w:rFonts w:ascii="Calibri" w:eastAsia="Calibri" w:hAnsi="Calibri" w:cs="Calibri" w:hint="default"/>
        <w:b/>
        <w:bCs/>
        <w:i w:val="0"/>
        <w:iCs w:val="0"/>
        <w:spacing w:val="-1"/>
        <w:w w:val="99"/>
        <w:sz w:val="32"/>
        <w:szCs w:val="32"/>
        <w:lang w:val="fr-FR" w:eastAsia="en-US" w:bidi="ar-SA"/>
      </w:rPr>
    </w:lvl>
    <w:lvl w:ilvl="2">
      <w:start w:val="1"/>
      <w:numFmt w:val="decimal"/>
      <w:lvlText w:val="%1.%2.%3"/>
      <w:lvlJc w:val="left"/>
      <w:pPr>
        <w:ind w:left="1800" w:hanging="720"/>
        <w:jc w:val="left"/>
      </w:pPr>
      <w:rPr>
        <w:rFonts w:ascii="Calibri" w:eastAsia="Calibri" w:hAnsi="Calibri" w:cs="Calibri" w:hint="default"/>
        <w:b/>
        <w:bCs/>
        <w:i w:val="0"/>
        <w:iCs w:val="0"/>
        <w:spacing w:val="-1"/>
        <w:w w:val="99"/>
        <w:sz w:val="32"/>
        <w:szCs w:val="32"/>
        <w:lang w:val="fr-FR" w:eastAsia="en-US" w:bidi="ar-SA"/>
      </w:rPr>
    </w:lvl>
    <w:lvl w:ilvl="3">
      <w:start w:val="1"/>
      <w:numFmt w:val="decimal"/>
      <w:lvlText w:val="%1.%2.%3.%4."/>
      <w:lvlJc w:val="left"/>
      <w:pPr>
        <w:ind w:left="2311" w:hanging="1080"/>
        <w:jc w:val="left"/>
      </w:pPr>
      <w:rPr>
        <w:rFonts w:ascii="Calibri" w:eastAsia="Calibri" w:hAnsi="Calibri" w:cs="Calibri" w:hint="default"/>
        <w:b/>
        <w:bCs/>
        <w:i w:val="0"/>
        <w:iCs w:val="0"/>
        <w:spacing w:val="-1"/>
        <w:w w:val="99"/>
        <w:sz w:val="32"/>
        <w:szCs w:val="32"/>
        <w:lang w:val="fr-FR" w:eastAsia="en-US" w:bidi="ar-SA"/>
      </w:rPr>
    </w:lvl>
    <w:lvl w:ilvl="4">
      <w:numFmt w:val="bullet"/>
      <w:lvlText w:val="•"/>
      <w:lvlJc w:val="left"/>
      <w:pPr>
        <w:ind w:left="3487" w:hanging="1080"/>
      </w:pPr>
      <w:rPr>
        <w:rFonts w:hint="default"/>
        <w:lang w:val="fr-FR" w:eastAsia="en-US" w:bidi="ar-SA"/>
      </w:rPr>
    </w:lvl>
    <w:lvl w:ilvl="5">
      <w:numFmt w:val="bullet"/>
      <w:lvlText w:val="•"/>
      <w:lvlJc w:val="left"/>
      <w:pPr>
        <w:ind w:left="4654" w:hanging="1080"/>
      </w:pPr>
      <w:rPr>
        <w:rFonts w:hint="default"/>
        <w:lang w:val="fr-FR" w:eastAsia="en-US" w:bidi="ar-SA"/>
      </w:rPr>
    </w:lvl>
    <w:lvl w:ilvl="6">
      <w:numFmt w:val="bullet"/>
      <w:lvlText w:val="•"/>
      <w:lvlJc w:val="left"/>
      <w:pPr>
        <w:ind w:left="5821" w:hanging="1080"/>
      </w:pPr>
      <w:rPr>
        <w:rFonts w:hint="default"/>
        <w:lang w:val="fr-FR" w:eastAsia="en-US" w:bidi="ar-SA"/>
      </w:rPr>
    </w:lvl>
    <w:lvl w:ilvl="7">
      <w:numFmt w:val="bullet"/>
      <w:lvlText w:val="•"/>
      <w:lvlJc w:val="left"/>
      <w:pPr>
        <w:ind w:left="6988" w:hanging="1080"/>
      </w:pPr>
      <w:rPr>
        <w:rFonts w:hint="default"/>
        <w:lang w:val="fr-FR" w:eastAsia="en-US" w:bidi="ar-SA"/>
      </w:rPr>
    </w:lvl>
    <w:lvl w:ilvl="8">
      <w:numFmt w:val="bullet"/>
      <w:lvlText w:val="•"/>
      <w:lvlJc w:val="left"/>
      <w:pPr>
        <w:ind w:left="8156" w:hanging="1080"/>
      </w:pPr>
      <w:rPr>
        <w:rFonts w:hint="default"/>
        <w:lang w:val="fr-FR" w:eastAsia="en-US" w:bidi="ar-SA"/>
      </w:rPr>
    </w:lvl>
  </w:abstractNum>
  <w:abstractNum w:abstractNumId="1" w15:restartNumberingAfterBreak="0">
    <w:nsid w:val="06047958"/>
    <w:multiLevelType w:val="multilevel"/>
    <w:tmpl w:val="78223516"/>
    <w:lvl w:ilvl="0">
      <w:start w:val="7"/>
      <w:numFmt w:val="decimal"/>
      <w:lvlText w:val="%1"/>
      <w:lvlJc w:val="left"/>
      <w:pPr>
        <w:ind w:left="1771" w:hanging="764"/>
        <w:jc w:val="left"/>
      </w:pPr>
      <w:rPr>
        <w:rFonts w:hint="default"/>
        <w:lang w:val="fr-FR" w:eastAsia="en-US" w:bidi="ar-SA"/>
      </w:rPr>
    </w:lvl>
    <w:lvl w:ilvl="1">
      <w:start w:val="1"/>
      <w:numFmt w:val="decimal"/>
      <w:lvlText w:val="%1.%2."/>
      <w:lvlJc w:val="left"/>
      <w:pPr>
        <w:ind w:left="1771" w:hanging="764"/>
        <w:jc w:val="left"/>
      </w:pPr>
      <w:rPr>
        <w:rFonts w:ascii="Calibri" w:eastAsia="Calibri" w:hAnsi="Calibri" w:cs="Calibri" w:hint="default"/>
        <w:b/>
        <w:bCs/>
        <w:i w:val="0"/>
        <w:iCs w:val="0"/>
        <w:spacing w:val="-1"/>
        <w:w w:val="99"/>
        <w:sz w:val="32"/>
        <w:szCs w:val="32"/>
        <w:lang w:val="fr-FR" w:eastAsia="en-US" w:bidi="ar-SA"/>
      </w:rPr>
    </w:lvl>
    <w:lvl w:ilvl="2">
      <w:numFmt w:val="bullet"/>
      <w:lvlText w:val="•"/>
      <w:lvlJc w:val="left"/>
      <w:pPr>
        <w:ind w:left="3522" w:hanging="764"/>
      </w:pPr>
      <w:rPr>
        <w:rFonts w:hint="default"/>
        <w:lang w:val="fr-FR" w:eastAsia="en-US" w:bidi="ar-SA"/>
      </w:rPr>
    </w:lvl>
    <w:lvl w:ilvl="3">
      <w:numFmt w:val="bullet"/>
      <w:lvlText w:val="•"/>
      <w:lvlJc w:val="left"/>
      <w:pPr>
        <w:ind w:left="4393" w:hanging="764"/>
      </w:pPr>
      <w:rPr>
        <w:rFonts w:hint="default"/>
        <w:lang w:val="fr-FR" w:eastAsia="en-US" w:bidi="ar-SA"/>
      </w:rPr>
    </w:lvl>
    <w:lvl w:ilvl="4">
      <w:numFmt w:val="bullet"/>
      <w:lvlText w:val="•"/>
      <w:lvlJc w:val="left"/>
      <w:pPr>
        <w:ind w:left="5264" w:hanging="764"/>
      </w:pPr>
      <w:rPr>
        <w:rFonts w:hint="default"/>
        <w:lang w:val="fr-FR" w:eastAsia="en-US" w:bidi="ar-SA"/>
      </w:rPr>
    </w:lvl>
    <w:lvl w:ilvl="5">
      <w:numFmt w:val="bullet"/>
      <w:lvlText w:val="•"/>
      <w:lvlJc w:val="left"/>
      <w:pPr>
        <w:ind w:left="6135" w:hanging="764"/>
      </w:pPr>
      <w:rPr>
        <w:rFonts w:hint="default"/>
        <w:lang w:val="fr-FR" w:eastAsia="en-US" w:bidi="ar-SA"/>
      </w:rPr>
    </w:lvl>
    <w:lvl w:ilvl="6">
      <w:numFmt w:val="bullet"/>
      <w:lvlText w:val="•"/>
      <w:lvlJc w:val="left"/>
      <w:pPr>
        <w:ind w:left="7006" w:hanging="764"/>
      </w:pPr>
      <w:rPr>
        <w:rFonts w:hint="default"/>
        <w:lang w:val="fr-FR" w:eastAsia="en-US" w:bidi="ar-SA"/>
      </w:rPr>
    </w:lvl>
    <w:lvl w:ilvl="7">
      <w:numFmt w:val="bullet"/>
      <w:lvlText w:val="•"/>
      <w:lvlJc w:val="left"/>
      <w:pPr>
        <w:ind w:left="7877" w:hanging="764"/>
      </w:pPr>
      <w:rPr>
        <w:rFonts w:hint="default"/>
        <w:lang w:val="fr-FR" w:eastAsia="en-US" w:bidi="ar-SA"/>
      </w:rPr>
    </w:lvl>
    <w:lvl w:ilvl="8">
      <w:numFmt w:val="bullet"/>
      <w:lvlText w:val="•"/>
      <w:lvlJc w:val="left"/>
      <w:pPr>
        <w:ind w:left="8748" w:hanging="764"/>
      </w:pPr>
      <w:rPr>
        <w:rFonts w:hint="default"/>
        <w:lang w:val="fr-FR" w:eastAsia="en-US" w:bidi="ar-SA"/>
      </w:rPr>
    </w:lvl>
  </w:abstractNum>
  <w:abstractNum w:abstractNumId="2" w15:restartNumberingAfterBreak="0">
    <w:nsid w:val="0C706421"/>
    <w:multiLevelType w:val="multilevel"/>
    <w:tmpl w:val="ED208FAC"/>
    <w:lvl w:ilvl="0">
      <w:start w:val="3"/>
      <w:numFmt w:val="decimal"/>
      <w:lvlText w:val="%1"/>
      <w:lvlJc w:val="left"/>
      <w:pPr>
        <w:ind w:left="1115" w:hanging="384"/>
        <w:jc w:val="left"/>
      </w:pPr>
      <w:rPr>
        <w:rFonts w:hint="default"/>
        <w:lang w:val="fr-FR" w:eastAsia="en-US" w:bidi="ar-SA"/>
      </w:rPr>
    </w:lvl>
    <w:lvl w:ilvl="1">
      <w:start w:val="1"/>
      <w:numFmt w:val="decimal"/>
      <w:lvlText w:val="%1.%2."/>
      <w:lvlJc w:val="left"/>
      <w:pPr>
        <w:ind w:left="1115" w:hanging="384"/>
        <w:jc w:val="left"/>
      </w:pPr>
      <w:rPr>
        <w:rFonts w:ascii="Calibri" w:eastAsia="Calibri" w:hAnsi="Calibri" w:cs="Calibri" w:hint="default"/>
        <w:b w:val="0"/>
        <w:bCs w:val="0"/>
        <w:i w:val="0"/>
        <w:iCs w:val="0"/>
        <w:spacing w:val="-1"/>
        <w:w w:val="100"/>
        <w:sz w:val="22"/>
        <w:szCs w:val="22"/>
        <w:lang w:val="fr-FR" w:eastAsia="en-US" w:bidi="ar-SA"/>
      </w:rPr>
    </w:lvl>
    <w:lvl w:ilvl="2">
      <w:start w:val="1"/>
      <w:numFmt w:val="decimal"/>
      <w:lvlText w:val="%1.%2.%3."/>
      <w:lvlJc w:val="left"/>
      <w:pPr>
        <w:ind w:left="1831" w:hanging="881"/>
        <w:jc w:val="left"/>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3762" w:hanging="881"/>
      </w:pPr>
      <w:rPr>
        <w:rFonts w:hint="default"/>
        <w:lang w:val="fr-FR" w:eastAsia="en-US" w:bidi="ar-SA"/>
      </w:rPr>
    </w:lvl>
    <w:lvl w:ilvl="4">
      <w:numFmt w:val="bullet"/>
      <w:lvlText w:val="•"/>
      <w:lvlJc w:val="left"/>
      <w:pPr>
        <w:ind w:left="4723" w:hanging="881"/>
      </w:pPr>
      <w:rPr>
        <w:rFonts w:hint="default"/>
        <w:lang w:val="fr-FR" w:eastAsia="en-US" w:bidi="ar-SA"/>
      </w:rPr>
    </w:lvl>
    <w:lvl w:ilvl="5">
      <w:numFmt w:val="bullet"/>
      <w:lvlText w:val="•"/>
      <w:lvlJc w:val="left"/>
      <w:pPr>
        <w:ind w:left="5684" w:hanging="881"/>
      </w:pPr>
      <w:rPr>
        <w:rFonts w:hint="default"/>
        <w:lang w:val="fr-FR" w:eastAsia="en-US" w:bidi="ar-SA"/>
      </w:rPr>
    </w:lvl>
    <w:lvl w:ilvl="6">
      <w:numFmt w:val="bullet"/>
      <w:lvlText w:val="•"/>
      <w:lvlJc w:val="left"/>
      <w:pPr>
        <w:ind w:left="6645" w:hanging="881"/>
      </w:pPr>
      <w:rPr>
        <w:rFonts w:hint="default"/>
        <w:lang w:val="fr-FR" w:eastAsia="en-US" w:bidi="ar-SA"/>
      </w:rPr>
    </w:lvl>
    <w:lvl w:ilvl="7">
      <w:numFmt w:val="bullet"/>
      <w:lvlText w:val="•"/>
      <w:lvlJc w:val="left"/>
      <w:pPr>
        <w:ind w:left="7606" w:hanging="881"/>
      </w:pPr>
      <w:rPr>
        <w:rFonts w:hint="default"/>
        <w:lang w:val="fr-FR" w:eastAsia="en-US" w:bidi="ar-SA"/>
      </w:rPr>
    </w:lvl>
    <w:lvl w:ilvl="8">
      <w:numFmt w:val="bullet"/>
      <w:lvlText w:val="•"/>
      <w:lvlJc w:val="left"/>
      <w:pPr>
        <w:ind w:left="8568" w:hanging="881"/>
      </w:pPr>
      <w:rPr>
        <w:rFonts w:hint="default"/>
        <w:lang w:val="fr-FR" w:eastAsia="en-US" w:bidi="ar-SA"/>
      </w:rPr>
    </w:lvl>
  </w:abstractNum>
  <w:abstractNum w:abstractNumId="3" w15:restartNumberingAfterBreak="0">
    <w:nsid w:val="10681966"/>
    <w:multiLevelType w:val="hybridMultilevel"/>
    <w:tmpl w:val="4D5C3432"/>
    <w:lvl w:ilvl="0" w:tplc="CE96D26E">
      <w:numFmt w:val="bullet"/>
      <w:lvlText w:val="-"/>
      <w:lvlJc w:val="left"/>
      <w:pPr>
        <w:ind w:left="1219" w:hanging="425"/>
      </w:pPr>
      <w:rPr>
        <w:rFonts w:ascii="Calibri" w:eastAsia="Calibri" w:hAnsi="Calibri" w:cs="Calibri" w:hint="default"/>
        <w:b w:val="0"/>
        <w:bCs w:val="0"/>
        <w:i w:val="0"/>
        <w:iCs w:val="0"/>
        <w:spacing w:val="0"/>
        <w:w w:val="100"/>
        <w:sz w:val="28"/>
        <w:szCs w:val="28"/>
        <w:lang w:val="fr-FR" w:eastAsia="en-US" w:bidi="ar-SA"/>
      </w:rPr>
    </w:lvl>
    <w:lvl w:ilvl="1" w:tplc="6A40BA90">
      <w:numFmt w:val="bullet"/>
      <w:lvlText w:val="•"/>
      <w:lvlJc w:val="left"/>
      <w:pPr>
        <w:ind w:left="2147" w:hanging="425"/>
      </w:pPr>
      <w:rPr>
        <w:rFonts w:hint="default"/>
        <w:lang w:val="fr-FR" w:eastAsia="en-US" w:bidi="ar-SA"/>
      </w:rPr>
    </w:lvl>
    <w:lvl w:ilvl="2" w:tplc="A08A770A">
      <w:numFmt w:val="bullet"/>
      <w:lvlText w:val="•"/>
      <w:lvlJc w:val="left"/>
      <w:pPr>
        <w:ind w:left="3074" w:hanging="425"/>
      </w:pPr>
      <w:rPr>
        <w:rFonts w:hint="default"/>
        <w:lang w:val="fr-FR" w:eastAsia="en-US" w:bidi="ar-SA"/>
      </w:rPr>
    </w:lvl>
    <w:lvl w:ilvl="3" w:tplc="4ECA1DE2">
      <w:numFmt w:val="bullet"/>
      <w:lvlText w:val="•"/>
      <w:lvlJc w:val="left"/>
      <w:pPr>
        <w:ind w:left="4001" w:hanging="425"/>
      </w:pPr>
      <w:rPr>
        <w:rFonts w:hint="default"/>
        <w:lang w:val="fr-FR" w:eastAsia="en-US" w:bidi="ar-SA"/>
      </w:rPr>
    </w:lvl>
    <w:lvl w:ilvl="4" w:tplc="B1441F76">
      <w:numFmt w:val="bullet"/>
      <w:lvlText w:val="•"/>
      <w:lvlJc w:val="left"/>
      <w:pPr>
        <w:ind w:left="4928" w:hanging="425"/>
      </w:pPr>
      <w:rPr>
        <w:rFonts w:hint="default"/>
        <w:lang w:val="fr-FR" w:eastAsia="en-US" w:bidi="ar-SA"/>
      </w:rPr>
    </w:lvl>
    <w:lvl w:ilvl="5" w:tplc="38160320">
      <w:numFmt w:val="bullet"/>
      <w:lvlText w:val="•"/>
      <w:lvlJc w:val="left"/>
      <w:pPr>
        <w:ind w:left="5855" w:hanging="425"/>
      </w:pPr>
      <w:rPr>
        <w:rFonts w:hint="default"/>
        <w:lang w:val="fr-FR" w:eastAsia="en-US" w:bidi="ar-SA"/>
      </w:rPr>
    </w:lvl>
    <w:lvl w:ilvl="6" w:tplc="1F5C7ED6">
      <w:numFmt w:val="bullet"/>
      <w:lvlText w:val="•"/>
      <w:lvlJc w:val="left"/>
      <w:pPr>
        <w:ind w:left="6782" w:hanging="425"/>
      </w:pPr>
      <w:rPr>
        <w:rFonts w:hint="default"/>
        <w:lang w:val="fr-FR" w:eastAsia="en-US" w:bidi="ar-SA"/>
      </w:rPr>
    </w:lvl>
    <w:lvl w:ilvl="7" w:tplc="483A41D8">
      <w:numFmt w:val="bullet"/>
      <w:lvlText w:val="•"/>
      <w:lvlJc w:val="left"/>
      <w:pPr>
        <w:ind w:left="7709" w:hanging="425"/>
      </w:pPr>
      <w:rPr>
        <w:rFonts w:hint="default"/>
        <w:lang w:val="fr-FR" w:eastAsia="en-US" w:bidi="ar-SA"/>
      </w:rPr>
    </w:lvl>
    <w:lvl w:ilvl="8" w:tplc="81E840DE">
      <w:numFmt w:val="bullet"/>
      <w:lvlText w:val="•"/>
      <w:lvlJc w:val="left"/>
      <w:pPr>
        <w:ind w:left="8636" w:hanging="425"/>
      </w:pPr>
      <w:rPr>
        <w:rFonts w:hint="default"/>
        <w:lang w:val="fr-FR" w:eastAsia="en-US" w:bidi="ar-SA"/>
      </w:rPr>
    </w:lvl>
  </w:abstractNum>
  <w:abstractNum w:abstractNumId="4" w15:restartNumberingAfterBreak="0">
    <w:nsid w:val="11E83485"/>
    <w:multiLevelType w:val="multilevel"/>
    <w:tmpl w:val="294CAFE2"/>
    <w:lvl w:ilvl="0">
      <w:start w:val="3"/>
      <w:numFmt w:val="decimal"/>
      <w:lvlText w:val="%1"/>
      <w:lvlJc w:val="left"/>
      <w:pPr>
        <w:ind w:left="1317" w:hanging="567"/>
        <w:jc w:val="left"/>
      </w:pPr>
      <w:rPr>
        <w:rFonts w:hint="default"/>
        <w:lang w:val="fr-FR" w:eastAsia="en-US" w:bidi="ar-SA"/>
      </w:rPr>
    </w:lvl>
    <w:lvl w:ilvl="1">
      <w:start w:val="1"/>
      <w:numFmt w:val="decimal"/>
      <w:lvlText w:val="%1.%2."/>
      <w:lvlJc w:val="left"/>
      <w:pPr>
        <w:ind w:left="1317" w:hanging="567"/>
        <w:jc w:val="right"/>
      </w:pPr>
      <w:rPr>
        <w:rFonts w:hint="default"/>
        <w:spacing w:val="-1"/>
        <w:w w:val="95"/>
        <w:u w:val="single" w:color="000000"/>
        <w:lang w:val="fr-FR" w:eastAsia="en-US" w:bidi="ar-SA"/>
      </w:rPr>
    </w:lvl>
    <w:lvl w:ilvl="2">
      <w:start w:val="1"/>
      <w:numFmt w:val="decimal"/>
      <w:lvlText w:val="%1.%2.%3."/>
      <w:lvlJc w:val="left"/>
      <w:pPr>
        <w:ind w:left="2580" w:hanging="1078"/>
        <w:jc w:val="left"/>
      </w:pPr>
      <w:rPr>
        <w:rFonts w:ascii="Calibri" w:eastAsia="Calibri" w:hAnsi="Calibri" w:cs="Calibri" w:hint="default"/>
        <w:b/>
        <w:bCs/>
        <w:i w:val="0"/>
        <w:iCs w:val="0"/>
        <w:spacing w:val="-1"/>
        <w:w w:val="99"/>
        <w:sz w:val="32"/>
        <w:szCs w:val="32"/>
        <w:lang w:val="fr-FR" w:eastAsia="en-US" w:bidi="ar-SA"/>
      </w:rPr>
    </w:lvl>
    <w:lvl w:ilvl="3">
      <w:numFmt w:val="bullet"/>
      <w:lvlText w:val="•"/>
      <w:lvlJc w:val="left"/>
      <w:pPr>
        <w:ind w:left="4337" w:hanging="1078"/>
      </w:pPr>
      <w:rPr>
        <w:rFonts w:hint="default"/>
        <w:lang w:val="fr-FR" w:eastAsia="en-US" w:bidi="ar-SA"/>
      </w:rPr>
    </w:lvl>
    <w:lvl w:ilvl="4">
      <w:numFmt w:val="bullet"/>
      <w:lvlText w:val="•"/>
      <w:lvlJc w:val="left"/>
      <w:pPr>
        <w:ind w:left="5216" w:hanging="1078"/>
      </w:pPr>
      <w:rPr>
        <w:rFonts w:hint="default"/>
        <w:lang w:val="fr-FR" w:eastAsia="en-US" w:bidi="ar-SA"/>
      </w:rPr>
    </w:lvl>
    <w:lvl w:ilvl="5">
      <w:numFmt w:val="bullet"/>
      <w:lvlText w:val="•"/>
      <w:lvlJc w:val="left"/>
      <w:pPr>
        <w:ind w:left="6095" w:hanging="1078"/>
      </w:pPr>
      <w:rPr>
        <w:rFonts w:hint="default"/>
        <w:lang w:val="fr-FR" w:eastAsia="en-US" w:bidi="ar-SA"/>
      </w:rPr>
    </w:lvl>
    <w:lvl w:ilvl="6">
      <w:numFmt w:val="bullet"/>
      <w:lvlText w:val="•"/>
      <w:lvlJc w:val="left"/>
      <w:pPr>
        <w:ind w:left="6974" w:hanging="1078"/>
      </w:pPr>
      <w:rPr>
        <w:rFonts w:hint="default"/>
        <w:lang w:val="fr-FR" w:eastAsia="en-US" w:bidi="ar-SA"/>
      </w:rPr>
    </w:lvl>
    <w:lvl w:ilvl="7">
      <w:numFmt w:val="bullet"/>
      <w:lvlText w:val="•"/>
      <w:lvlJc w:val="left"/>
      <w:pPr>
        <w:ind w:left="7853" w:hanging="1078"/>
      </w:pPr>
      <w:rPr>
        <w:rFonts w:hint="default"/>
        <w:lang w:val="fr-FR" w:eastAsia="en-US" w:bidi="ar-SA"/>
      </w:rPr>
    </w:lvl>
    <w:lvl w:ilvl="8">
      <w:numFmt w:val="bullet"/>
      <w:lvlText w:val="•"/>
      <w:lvlJc w:val="left"/>
      <w:pPr>
        <w:ind w:left="8732" w:hanging="1078"/>
      </w:pPr>
      <w:rPr>
        <w:rFonts w:hint="default"/>
        <w:lang w:val="fr-FR" w:eastAsia="en-US" w:bidi="ar-SA"/>
      </w:rPr>
    </w:lvl>
  </w:abstractNum>
  <w:abstractNum w:abstractNumId="5" w15:restartNumberingAfterBreak="0">
    <w:nsid w:val="165D14E0"/>
    <w:multiLevelType w:val="hybridMultilevel"/>
    <w:tmpl w:val="24DA470A"/>
    <w:lvl w:ilvl="0" w:tplc="C0D8BAB8">
      <w:numFmt w:val="bullet"/>
      <w:lvlText w:val=""/>
      <w:lvlJc w:val="left"/>
      <w:pPr>
        <w:ind w:left="1231" w:hanging="348"/>
      </w:pPr>
      <w:rPr>
        <w:rFonts w:ascii="Symbol" w:eastAsia="Symbol" w:hAnsi="Symbol" w:cs="Symbol" w:hint="default"/>
        <w:spacing w:val="0"/>
        <w:w w:val="100"/>
        <w:lang w:val="fr-FR" w:eastAsia="en-US" w:bidi="ar-SA"/>
      </w:rPr>
    </w:lvl>
    <w:lvl w:ilvl="1" w:tplc="DB3C298E">
      <w:numFmt w:val="bullet"/>
      <w:lvlText w:val="•"/>
      <w:lvlJc w:val="left"/>
      <w:pPr>
        <w:ind w:left="2165" w:hanging="348"/>
      </w:pPr>
      <w:rPr>
        <w:rFonts w:hint="default"/>
        <w:lang w:val="fr-FR" w:eastAsia="en-US" w:bidi="ar-SA"/>
      </w:rPr>
    </w:lvl>
    <w:lvl w:ilvl="2" w:tplc="7E423968">
      <w:numFmt w:val="bullet"/>
      <w:lvlText w:val="•"/>
      <w:lvlJc w:val="left"/>
      <w:pPr>
        <w:ind w:left="3090" w:hanging="348"/>
      </w:pPr>
      <w:rPr>
        <w:rFonts w:hint="default"/>
        <w:lang w:val="fr-FR" w:eastAsia="en-US" w:bidi="ar-SA"/>
      </w:rPr>
    </w:lvl>
    <w:lvl w:ilvl="3" w:tplc="BF78E532">
      <w:numFmt w:val="bullet"/>
      <w:lvlText w:val="•"/>
      <w:lvlJc w:val="left"/>
      <w:pPr>
        <w:ind w:left="4015" w:hanging="348"/>
      </w:pPr>
      <w:rPr>
        <w:rFonts w:hint="default"/>
        <w:lang w:val="fr-FR" w:eastAsia="en-US" w:bidi="ar-SA"/>
      </w:rPr>
    </w:lvl>
    <w:lvl w:ilvl="4" w:tplc="73727CAA">
      <w:numFmt w:val="bullet"/>
      <w:lvlText w:val="•"/>
      <w:lvlJc w:val="left"/>
      <w:pPr>
        <w:ind w:left="4940" w:hanging="348"/>
      </w:pPr>
      <w:rPr>
        <w:rFonts w:hint="default"/>
        <w:lang w:val="fr-FR" w:eastAsia="en-US" w:bidi="ar-SA"/>
      </w:rPr>
    </w:lvl>
    <w:lvl w:ilvl="5" w:tplc="E8D86302">
      <w:numFmt w:val="bullet"/>
      <w:lvlText w:val="•"/>
      <w:lvlJc w:val="left"/>
      <w:pPr>
        <w:ind w:left="5865" w:hanging="348"/>
      </w:pPr>
      <w:rPr>
        <w:rFonts w:hint="default"/>
        <w:lang w:val="fr-FR" w:eastAsia="en-US" w:bidi="ar-SA"/>
      </w:rPr>
    </w:lvl>
    <w:lvl w:ilvl="6" w:tplc="D48A6670">
      <w:numFmt w:val="bullet"/>
      <w:lvlText w:val="•"/>
      <w:lvlJc w:val="left"/>
      <w:pPr>
        <w:ind w:left="6790" w:hanging="348"/>
      </w:pPr>
      <w:rPr>
        <w:rFonts w:hint="default"/>
        <w:lang w:val="fr-FR" w:eastAsia="en-US" w:bidi="ar-SA"/>
      </w:rPr>
    </w:lvl>
    <w:lvl w:ilvl="7" w:tplc="45BA5E92">
      <w:numFmt w:val="bullet"/>
      <w:lvlText w:val="•"/>
      <w:lvlJc w:val="left"/>
      <w:pPr>
        <w:ind w:left="7715" w:hanging="348"/>
      </w:pPr>
      <w:rPr>
        <w:rFonts w:hint="default"/>
        <w:lang w:val="fr-FR" w:eastAsia="en-US" w:bidi="ar-SA"/>
      </w:rPr>
    </w:lvl>
    <w:lvl w:ilvl="8" w:tplc="67720646">
      <w:numFmt w:val="bullet"/>
      <w:lvlText w:val="•"/>
      <w:lvlJc w:val="left"/>
      <w:pPr>
        <w:ind w:left="8640" w:hanging="348"/>
      </w:pPr>
      <w:rPr>
        <w:rFonts w:hint="default"/>
        <w:lang w:val="fr-FR" w:eastAsia="en-US" w:bidi="ar-SA"/>
      </w:rPr>
    </w:lvl>
  </w:abstractNum>
  <w:abstractNum w:abstractNumId="6" w15:restartNumberingAfterBreak="0">
    <w:nsid w:val="210044FA"/>
    <w:multiLevelType w:val="hybridMultilevel"/>
    <w:tmpl w:val="FDF2F296"/>
    <w:lvl w:ilvl="0" w:tplc="2D0224FA">
      <w:start w:val="1"/>
      <w:numFmt w:val="upperLetter"/>
      <w:lvlText w:val="%1."/>
      <w:lvlJc w:val="left"/>
      <w:pPr>
        <w:ind w:left="1219" w:hanging="348"/>
        <w:jc w:val="left"/>
      </w:pPr>
      <w:rPr>
        <w:rFonts w:ascii="Calibri" w:eastAsia="Calibri" w:hAnsi="Calibri" w:cs="Calibri" w:hint="default"/>
        <w:b/>
        <w:bCs/>
        <w:i w:val="0"/>
        <w:iCs w:val="0"/>
        <w:spacing w:val="0"/>
        <w:w w:val="100"/>
        <w:sz w:val="28"/>
        <w:szCs w:val="28"/>
        <w:lang w:val="fr-FR" w:eastAsia="en-US" w:bidi="ar-SA"/>
      </w:rPr>
    </w:lvl>
    <w:lvl w:ilvl="1" w:tplc="0150D6C0">
      <w:numFmt w:val="bullet"/>
      <w:lvlText w:val="•"/>
      <w:lvlJc w:val="left"/>
      <w:pPr>
        <w:ind w:left="2147" w:hanging="348"/>
      </w:pPr>
      <w:rPr>
        <w:rFonts w:hint="default"/>
        <w:lang w:val="fr-FR" w:eastAsia="en-US" w:bidi="ar-SA"/>
      </w:rPr>
    </w:lvl>
    <w:lvl w:ilvl="2" w:tplc="197AE758">
      <w:numFmt w:val="bullet"/>
      <w:lvlText w:val="•"/>
      <w:lvlJc w:val="left"/>
      <w:pPr>
        <w:ind w:left="3074" w:hanging="348"/>
      </w:pPr>
      <w:rPr>
        <w:rFonts w:hint="default"/>
        <w:lang w:val="fr-FR" w:eastAsia="en-US" w:bidi="ar-SA"/>
      </w:rPr>
    </w:lvl>
    <w:lvl w:ilvl="3" w:tplc="AE12886E">
      <w:numFmt w:val="bullet"/>
      <w:lvlText w:val="•"/>
      <w:lvlJc w:val="left"/>
      <w:pPr>
        <w:ind w:left="4001" w:hanging="348"/>
      </w:pPr>
      <w:rPr>
        <w:rFonts w:hint="default"/>
        <w:lang w:val="fr-FR" w:eastAsia="en-US" w:bidi="ar-SA"/>
      </w:rPr>
    </w:lvl>
    <w:lvl w:ilvl="4" w:tplc="6F3E1FE2">
      <w:numFmt w:val="bullet"/>
      <w:lvlText w:val="•"/>
      <w:lvlJc w:val="left"/>
      <w:pPr>
        <w:ind w:left="4928" w:hanging="348"/>
      </w:pPr>
      <w:rPr>
        <w:rFonts w:hint="default"/>
        <w:lang w:val="fr-FR" w:eastAsia="en-US" w:bidi="ar-SA"/>
      </w:rPr>
    </w:lvl>
    <w:lvl w:ilvl="5" w:tplc="A3905DD6">
      <w:numFmt w:val="bullet"/>
      <w:lvlText w:val="•"/>
      <w:lvlJc w:val="left"/>
      <w:pPr>
        <w:ind w:left="5855" w:hanging="348"/>
      </w:pPr>
      <w:rPr>
        <w:rFonts w:hint="default"/>
        <w:lang w:val="fr-FR" w:eastAsia="en-US" w:bidi="ar-SA"/>
      </w:rPr>
    </w:lvl>
    <w:lvl w:ilvl="6" w:tplc="5FE66EC8">
      <w:numFmt w:val="bullet"/>
      <w:lvlText w:val="•"/>
      <w:lvlJc w:val="left"/>
      <w:pPr>
        <w:ind w:left="6782" w:hanging="348"/>
      </w:pPr>
      <w:rPr>
        <w:rFonts w:hint="default"/>
        <w:lang w:val="fr-FR" w:eastAsia="en-US" w:bidi="ar-SA"/>
      </w:rPr>
    </w:lvl>
    <w:lvl w:ilvl="7" w:tplc="70FCF8EA">
      <w:numFmt w:val="bullet"/>
      <w:lvlText w:val="•"/>
      <w:lvlJc w:val="left"/>
      <w:pPr>
        <w:ind w:left="7709" w:hanging="348"/>
      </w:pPr>
      <w:rPr>
        <w:rFonts w:hint="default"/>
        <w:lang w:val="fr-FR" w:eastAsia="en-US" w:bidi="ar-SA"/>
      </w:rPr>
    </w:lvl>
    <w:lvl w:ilvl="8" w:tplc="B8BCB8D6">
      <w:numFmt w:val="bullet"/>
      <w:lvlText w:val="•"/>
      <w:lvlJc w:val="left"/>
      <w:pPr>
        <w:ind w:left="8636" w:hanging="348"/>
      </w:pPr>
      <w:rPr>
        <w:rFonts w:hint="default"/>
        <w:lang w:val="fr-FR" w:eastAsia="en-US" w:bidi="ar-SA"/>
      </w:rPr>
    </w:lvl>
  </w:abstractNum>
  <w:abstractNum w:abstractNumId="7" w15:restartNumberingAfterBreak="0">
    <w:nsid w:val="24BA3D17"/>
    <w:multiLevelType w:val="multilevel"/>
    <w:tmpl w:val="E6D06DA8"/>
    <w:lvl w:ilvl="0">
      <w:start w:val="5"/>
      <w:numFmt w:val="decimal"/>
      <w:lvlText w:val="%1"/>
      <w:lvlJc w:val="left"/>
      <w:pPr>
        <w:ind w:left="1768" w:hanging="766"/>
        <w:jc w:val="left"/>
      </w:pPr>
      <w:rPr>
        <w:rFonts w:hint="default"/>
        <w:lang w:val="fr-FR" w:eastAsia="en-US" w:bidi="ar-SA"/>
      </w:rPr>
    </w:lvl>
    <w:lvl w:ilvl="1">
      <w:start w:val="1"/>
      <w:numFmt w:val="decimal"/>
      <w:lvlText w:val="%1.%2."/>
      <w:lvlJc w:val="left"/>
      <w:pPr>
        <w:ind w:left="1768" w:hanging="766"/>
        <w:jc w:val="left"/>
      </w:pPr>
      <w:rPr>
        <w:rFonts w:ascii="Calibri" w:eastAsia="Calibri" w:hAnsi="Calibri" w:cs="Calibri" w:hint="default"/>
        <w:b/>
        <w:bCs/>
        <w:i w:val="0"/>
        <w:iCs w:val="0"/>
        <w:spacing w:val="-1"/>
        <w:w w:val="99"/>
        <w:sz w:val="32"/>
        <w:szCs w:val="32"/>
        <w:lang w:val="fr-FR" w:eastAsia="en-US" w:bidi="ar-SA"/>
      </w:rPr>
    </w:lvl>
    <w:lvl w:ilvl="2">
      <w:numFmt w:val="bullet"/>
      <w:lvlText w:val=""/>
      <w:lvlJc w:val="left"/>
      <w:pPr>
        <w:ind w:left="1588" w:hanging="358"/>
      </w:pPr>
      <w:rPr>
        <w:rFonts w:ascii="Wingdings" w:eastAsia="Wingdings" w:hAnsi="Wingdings" w:cs="Wingdings" w:hint="default"/>
        <w:spacing w:val="0"/>
        <w:w w:val="100"/>
        <w:lang w:val="fr-FR" w:eastAsia="en-US" w:bidi="ar-SA"/>
      </w:rPr>
    </w:lvl>
    <w:lvl w:ilvl="3">
      <w:numFmt w:val="bullet"/>
      <w:lvlText w:val="•"/>
      <w:lvlJc w:val="left"/>
      <w:pPr>
        <w:ind w:left="3700" w:hanging="358"/>
      </w:pPr>
      <w:rPr>
        <w:rFonts w:hint="default"/>
        <w:lang w:val="fr-FR" w:eastAsia="en-US" w:bidi="ar-SA"/>
      </w:rPr>
    </w:lvl>
    <w:lvl w:ilvl="4">
      <w:numFmt w:val="bullet"/>
      <w:lvlText w:val="•"/>
      <w:lvlJc w:val="left"/>
      <w:pPr>
        <w:ind w:left="4670" w:hanging="358"/>
      </w:pPr>
      <w:rPr>
        <w:rFonts w:hint="default"/>
        <w:lang w:val="fr-FR" w:eastAsia="en-US" w:bidi="ar-SA"/>
      </w:rPr>
    </w:lvl>
    <w:lvl w:ilvl="5">
      <w:numFmt w:val="bullet"/>
      <w:lvlText w:val="•"/>
      <w:lvlJc w:val="left"/>
      <w:pPr>
        <w:ind w:left="5640" w:hanging="358"/>
      </w:pPr>
      <w:rPr>
        <w:rFonts w:hint="default"/>
        <w:lang w:val="fr-FR" w:eastAsia="en-US" w:bidi="ar-SA"/>
      </w:rPr>
    </w:lvl>
    <w:lvl w:ilvl="6">
      <w:numFmt w:val="bullet"/>
      <w:lvlText w:val="•"/>
      <w:lvlJc w:val="left"/>
      <w:pPr>
        <w:ind w:left="6610" w:hanging="358"/>
      </w:pPr>
      <w:rPr>
        <w:rFonts w:hint="default"/>
        <w:lang w:val="fr-FR" w:eastAsia="en-US" w:bidi="ar-SA"/>
      </w:rPr>
    </w:lvl>
    <w:lvl w:ilvl="7">
      <w:numFmt w:val="bullet"/>
      <w:lvlText w:val="•"/>
      <w:lvlJc w:val="left"/>
      <w:pPr>
        <w:ind w:left="7580" w:hanging="358"/>
      </w:pPr>
      <w:rPr>
        <w:rFonts w:hint="default"/>
        <w:lang w:val="fr-FR" w:eastAsia="en-US" w:bidi="ar-SA"/>
      </w:rPr>
    </w:lvl>
    <w:lvl w:ilvl="8">
      <w:numFmt w:val="bullet"/>
      <w:lvlText w:val="•"/>
      <w:lvlJc w:val="left"/>
      <w:pPr>
        <w:ind w:left="8550" w:hanging="358"/>
      </w:pPr>
      <w:rPr>
        <w:rFonts w:hint="default"/>
        <w:lang w:val="fr-FR" w:eastAsia="en-US" w:bidi="ar-SA"/>
      </w:rPr>
    </w:lvl>
  </w:abstractNum>
  <w:abstractNum w:abstractNumId="8" w15:restartNumberingAfterBreak="0">
    <w:nsid w:val="2B5D524E"/>
    <w:multiLevelType w:val="multilevel"/>
    <w:tmpl w:val="33BADEBE"/>
    <w:lvl w:ilvl="0">
      <w:start w:val="4"/>
      <w:numFmt w:val="decimal"/>
      <w:lvlText w:val="%1."/>
      <w:lvlJc w:val="left"/>
      <w:pPr>
        <w:ind w:left="950" w:hanging="440"/>
        <w:jc w:val="lef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1392" w:hanging="660"/>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410" w:hanging="660"/>
      </w:pPr>
      <w:rPr>
        <w:rFonts w:hint="default"/>
        <w:lang w:val="fr-FR" w:eastAsia="en-US" w:bidi="ar-SA"/>
      </w:rPr>
    </w:lvl>
    <w:lvl w:ilvl="3">
      <w:numFmt w:val="bullet"/>
      <w:lvlText w:val="•"/>
      <w:lvlJc w:val="left"/>
      <w:pPr>
        <w:ind w:left="3420" w:hanging="660"/>
      </w:pPr>
      <w:rPr>
        <w:rFonts w:hint="default"/>
        <w:lang w:val="fr-FR" w:eastAsia="en-US" w:bidi="ar-SA"/>
      </w:rPr>
    </w:lvl>
    <w:lvl w:ilvl="4">
      <w:numFmt w:val="bullet"/>
      <w:lvlText w:val="•"/>
      <w:lvlJc w:val="left"/>
      <w:pPr>
        <w:ind w:left="4430" w:hanging="660"/>
      </w:pPr>
      <w:rPr>
        <w:rFonts w:hint="default"/>
        <w:lang w:val="fr-FR" w:eastAsia="en-US" w:bidi="ar-SA"/>
      </w:rPr>
    </w:lvl>
    <w:lvl w:ilvl="5">
      <w:numFmt w:val="bullet"/>
      <w:lvlText w:val="•"/>
      <w:lvlJc w:val="left"/>
      <w:pPr>
        <w:ind w:left="5440" w:hanging="660"/>
      </w:pPr>
      <w:rPr>
        <w:rFonts w:hint="default"/>
        <w:lang w:val="fr-FR" w:eastAsia="en-US" w:bidi="ar-SA"/>
      </w:rPr>
    </w:lvl>
    <w:lvl w:ilvl="6">
      <w:numFmt w:val="bullet"/>
      <w:lvlText w:val="•"/>
      <w:lvlJc w:val="left"/>
      <w:pPr>
        <w:ind w:left="6450" w:hanging="660"/>
      </w:pPr>
      <w:rPr>
        <w:rFonts w:hint="default"/>
        <w:lang w:val="fr-FR" w:eastAsia="en-US" w:bidi="ar-SA"/>
      </w:rPr>
    </w:lvl>
    <w:lvl w:ilvl="7">
      <w:numFmt w:val="bullet"/>
      <w:lvlText w:val="•"/>
      <w:lvlJc w:val="left"/>
      <w:pPr>
        <w:ind w:left="7460" w:hanging="660"/>
      </w:pPr>
      <w:rPr>
        <w:rFonts w:hint="default"/>
        <w:lang w:val="fr-FR" w:eastAsia="en-US" w:bidi="ar-SA"/>
      </w:rPr>
    </w:lvl>
    <w:lvl w:ilvl="8">
      <w:numFmt w:val="bullet"/>
      <w:lvlText w:val="•"/>
      <w:lvlJc w:val="left"/>
      <w:pPr>
        <w:ind w:left="8470" w:hanging="660"/>
      </w:pPr>
      <w:rPr>
        <w:rFonts w:hint="default"/>
        <w:lang w:val="fr-FR" w:eastAsia="en-US" w:bidi="ar-SA"/>
      </w:rPr>
    </w:lvl>
  </w:abstractNum>
  <w:abstractNum w:abstractNumId="9" w15:restartNumberingAfterBreak="0">
    <w:nsid w:val="2D1002F2"/>
    <w:multiLevelType w:val="hybridMultilevel"/>
    <w:tmpl w:val="45C03CBC"/>
    <w:lvl w:ilvl="0" w:tplc="7FC2A4E4">
      <w:start w:val="4"/>
      <w:numFmt w:val="decimal"/>
      <w:lvlText w:val="%1."/>
      <w:lvlJc w:val="left"/>
      <w:pPr>
        <w:ind w:left="1440" w:hanging="850"/>
        <w:jc w:val="left"/>
      </w:pPr>
      <w:rPr>
        <w:rFonts w:ascii="Calibri" w:eastAsia="Calibri" w:hAnsi="Calibri" w:cs="Calibri" w:hint="default"/>
        <w:b/>
        <w:bCs/>
        <w:i w:val="0"/>
        <w:iCs w:val="0"/>
        <w:spacing w:val="-1"/>
        <w:w w:val="100"/>
        <w:sz w:val="36"/>
        <w:szCs w:val="36"/>
        <w:lang w:val="fr-FR" w:eastAsia="en-US" w:bidi="ar-SA"/>
      </w:rPr>
    </w:lvl>
    <w:lvl w:ilvl="1" w:tplc="6C78D8DE">
      <w:numFmt w:val="bullet"/>
      <w:lvlText w:val="•"/>
      <w:lvlJc w:val="left"/>
      <w:pPr>
        <w:ind w:left="2257" w:hanging="850"/>
      </w:pPr>
      <w:rPr>
        <w:rFonts w:hint="default"/>
        <w:lang w:val="fr-FR" w:eastAsia="en-US" w:bidi="ar-SA"/>
      </w:rPr>
    </w:lvl>
    <w:lvl w:ilvl="2" w:tplc="5276CC32">
      <w:numFmt w:val="bullet"/>
      <w:lvlText w:val="•"/>
      <w:lvlJc w:val="left"/>
      <w:pPr>
        <w:ind w:left="3074" w:hanging="850"/>
      </w:pPr>
      <w:rPr>
        <w:rFonts w:hint="default"/>
        <w:lang w:val="fr-FR" w:eastAsia="en-US" w:bidi="ar-SA"/>
      </w:rPr>
    </w:lvl>
    <w:lvl w:ilvl="3" w:tplc="1FD22150">
      <w:numFmt w:val="bullet"/>
      <w:lvlText w:val="•"/>
      <w:lvlJc w:val="left"/>
      <w:pPr>
        <w:ind w:left="3891" w:hanging="850"/>
      </w:pPr>
      <w:rPr>
        <w:rFonts w:hint="default"/>
        <w:lang w:val="fr-FR" w:eastAsia="en-US" w:bidi="ar-SA"/>
      </w:rPr>
    </w:lvl>
    <w:lvl w:ilvl="4" w:tplc="8482EEFC">
      <w:numFmt w:val="bullet"/>
      <w:lvlText w:val="•"/>
      <w:lvlJc w:val="left"/>
      <w:pPr>
        <w:ind w:left="4708" w:hanging="850"/>
      </w:pPr>
      <w:rPr>
        <w:rFonts w:hint="default"/>
        <w:lang w:val="fr-FR" w:eastAsia="en-US" w:bidi="ar-SA"/>
      </w:rPr>
    </w:lvl>
    <w:lvl w:ilvl="5" w:tplc="CE6C8BA8">
      <w:numFmt w:val="bullet"/>
      <w:lvlText w:val="•"/>
      <w:lvlJc w:val="left"/>
      <w:pPr>
        <w:ind w:left="5525" w:hanging="850"/>
      </w:pPr>
      <w:rPr>
        <w:rFonts w:hint="default"/>
        <w:lang w:val="fr-FR" w:eastAsia="en-US" w:bidi="ar-SA"/>
      </w:rPr>
    </w:lvl>
    <w:lvl w:ilvl="6" w:tplc="129AFF5C">
      <w:numFmt w:val="bullet"/>
      <w:lvlText w:val="•"/>
      <w:lvlJc w:val="left"/>
      <w:pPr>
        <w:ind w:left="6342" w:hanging="850"/>
      </w:pPr>
      <w:rPr>
        <w:rFonts w:hint="default"/>
        <w:lang w:val="fr-FR" w:eastAsia="en-US" w:bidi="ar-SA"/>
      </w:rPr>
    </w:lvl>
    <w:lvl w:ilvl="7" w:tplc="FDB236B2">
      <w:numFmt w:val="bullet"/>
      <w:lvlText w:val="•"/>
      <w:lvlJc w:val="left"/>
      <w:pPr>
        <w:ind w:left="7160" w:hanging="850"/>
      </w:pPr>
      <w:rPr>
        <w:rFonts w:hint="default"/>
        <w:lang w:val="fr-FR" w:eastAsia="en-US" w:bidi="ar-SA"/>
      </w:rPr>
    </w:lvl>
    <w:lvl w:ilvl="8" w:tplc="916A1572">
      <w:numFmt w:val="bullet"/>
      <w:lvlText w:val="•"/>
      <w:lvlJc w:val="left"/>
      <w:pPr>
        <w:ind w:left="7977" w:hanging="850"/>
      </w:pPr>
      <w:rPr>
        <w:rFonts w:hint="default"/>
        <w:lang w:val="fr-FR" w:eastAsia="en-US" w:bidi="ar-SA"/>
      </w:rPr>
    </w:lvl>
  </w:abstractNum>
  <w:abstractNum w:abstractNumId="10" w15:restartNumberingAfterBreak="0">
    <w:nsid w:val="2DAE37D0"/>
    <w:multiLevelType w:val="hybridMultilevel"/>
    <w:tmpl w:val="C9E4A93C"/>
    <w:lvl w:ilvl="0" w:tplc="002AC1CE">
      <w:numFmt w:val="bullet"/>
      <w:lvlText w:val=""/>
      <w:lvlJc w:val="left"/>
      <w:pPr>
        <w:ind w:left="1224" w:hanging="351"/>
      </w:pPr>
      <w:rPr>
        <w:rFonts w:ascii="Symbol" w:eastAsia="Symbol" w:hAnsi="Symbol" w:cs="Symbol" w:hint="default"/>
        <w:b w:val="0"/>
        <w:bCs w:val="0"/>
        <w:i w:val="0"/>
        <w:iCs w:val="0"/>
        <w:spacing w:val="0"/>
        <w:w w:val="100"/>
        <w:sz w:val="28"/>
        <w:szCs w:val="28"/>
        <w:lang w:val="fr-FR" w:eastAsia="en-US" w:bidi="ar-SA"/>
      </w:rPr>
    </w:lvl>
    <w:lvl w:ilvl="1" w:tplc="AB4CFD8C">
      <w:numFmt w:val="bullet"/>
      <w:lvlText w:val="•"/>
      <w:lvlJc w:val="left"/>
      <w:pPr>
        <w:ind w:left="2147" w:hanging="351"/>
      </w:pPr>
      <w:rPr>
        <w:rFonts w:hint="default"/>
        <w:lang w:val="fr-FR" w:eastAsia="en-US" w:bidi="ar-SA"/>
      </w:rPr>
    </w:lvl>
    <w:lvl w:ilvl="2" w:tplc="AA482B7A">
      <w:numFmt w:val="bullet"/>
      <w:lvlText w:val="•"/>
      <w:lvlJc w:val="left"/>
      <w:pPr>
        <w:ind w:left="3074" w:hanging="351"/>
      </w:pPr>
      <w:rPr>
        <w:rFonts w:hint="default"/>
        <w:lang w:val="fr-FR" w:eastAsia="en-US" w:bidi="ar-SA"/>
      </w:rPr>
    </w:lvl>
    <w:lvl w:ilvl="3" w:tplc="3528B8AC">
      <w:numFmt w:val="bullet"/>
      <w:lvlText w:val="•"/>
      <w:lvlJc w:val="left"/>
      <w:pPr>
        <w:ind w:left="4001" w:hanging="351"/>
      </w:pPr>
      <w:rPr>
        <w:rFonts w:hint="default"/>
        <w:lang w:val="fr-FR" w:eastAsia="en-US" w:bidi="ar-SA"/>
      </w:rPr>
    </w:lvl>
    <w:lvl w:ilvl="4" w:tplc="539E6994">
      <w:numFmt w:val="bullet"/>
      <w:lvlText w:val="•"/>
      <w:lvlJc w:val="left"/>
      <w:pPr>
        <w:ind w:left="4928" w:hanging="351"/>
      </w:pPr>
      <w:rPr>
        <w:rFonts w:hint="default"/>
        <w:lang w:val="fr-FR" w:eastAsia="en-US" w:bidi="ar-SA"/>
      </w:rPr>
    </w:lvl>
    <w:lvl w:ilvl="5" w:tplc="BBE4A478">
      <w:numFmt w:val="bullet"/>
      <w:lvlText w:val="•"/>
      <w:lvlJc w:val="left"/>
      <w:pPr>
        <w:ind w:left="5855" w:hanging="351"/>
      </w:pPr>
      <w:rPr>
        <w:rFonts w:hint="default"/>
        <w:lang w:val="fr-FR" w:eastAsia="en-US" w:bidi="ar-SA"/>
      </w:rPr>
    </w:lvl>
    <w:lvl w:ilvl="6" w:tplc="07B897A0">
      <w:numFmt w:val="bullet"/>
      <w:lvlText w:val="•"/>
      <w:lvlJc w:val="left"/>
      <w:pPr>
        <w:ind w:left="6782" w:hanging="351"/>
      </w:pPr>
      <w:rPr>
        <w:rFonts w:hint="default"/>
        <w:lang w:val="fr-FR" w:eastAsia="en-US" w:bidi="ar-SA"/>
      </w:rPr>
    </w:lvl>
    <w:lvl w:ilvl="7" w:tplc="5DFE5886">
      <w:numFmt w:val="bullet"/>
      <w:lvlText w:val="•"/>
      <w:lvlJc w:val="left"/>
      <w:pPr>
        <w:ind w:left="7709" w:hanging="351"/>
      </w:pPr>
      <w:rPr>
        <w:rFonts w:hint="default"/>
        <w:lang w:val="fr-FR" w:eastAsia="en-US" w:bidi="ar-SA"/>
      </w:rPr>
    </w:lvl>
    <w:lvl w:ilvl="8" w:tplc="87AAF9B0">
      <w:numFmt w:val="bullet"/>
      <w:lvlText w:val="•"/>
      <w:lvlJc w:val="left"/>
      <w:pPr>
        <w:ind w:left="8636" w:hanging="351"/>
      </w:pPr>
      <w:rPr>
        <w:rFonts w:hint="default"/>
        <w:lang w:val="fr-FR" w:eastAsia="en-US" w:bidi="ar-SA"/>
      </w:rPr>
    </w:lvl>
  </w:abstractNum>
  <w:abstractNum w:abstractNumId="11" w15:restartNumberingAfterBreak="0">
    <w:nsid w:val="3A8B1CE5"/>
    <w:multiLevelType w:val="hybridMultilevel"/>
    <w:tmpl w:val="65B69492"/>
    <w:lvl w:ilvl="0" w:tplc="1AF45462">
      <w:numFmt w:val="bullet"/>
      <w:lvlText w:val=""/>
      <w:lvlJc w:val="left"/>
      <w:pPr>
        <w:ind w:left="1219" w:hanging="348"/>
      </w:pPr>
      <w:rPr>
        <w:rFonts w:ascii="Symbol" w:eastAsia="Symbol" w:hAnsi="Symbol" w:cs="Symbol" w:hint="default"/>
        <w:b w:val="0"/>
        <w:bCs w:val="0"/>
        <w:i w:val="0"/>
        <w:iCs w:val="0"/>
        <w:spacing w:val="0"/>
        <w:w w:val="100"/>
        <w:sz w:val="28"/>
        <w:szCs w:val="28"/>
        <w:lang w:val="fr-FR" w:eastAsia="en-US" w:bidi="ar-SA"/>
      </w:rPr>
    </w:lvl>
    <w:lvl w:ilvl="1" w:tplc="94C26878">
      <w:numFmt w:val="bullet"/>
      <w:lvlText w:val="•"/>
      <w:lvlJc w:val="left"/>
      <w:pPr>
        <w:ind w:left="2147" w:hanging="348"/>
      </w:pPr>
      <w:rPr>
        <w:rFonts w:hint="default"/>
        <w:lang w:val="fr-FR" w:eastAsia="en-US" w:bidi="ar-SA"/>
      </w:rPr>
    </w:lvl>
    <w:lvl w:ilvl="2" w:tplc="39CA74B0">
      <w:numFmt w:val="bullet"/>
      <w:lvlText w:val="•"/>
      <w:lvlJc w:val="left"/>
      <w:pPr>
        <w:ind w:left="3074" w:hanging="348"/>
      </w:pPr>
      <w:rPr>
        <w:rFonts w:hint="default"/>
        <w:lang w:val="fr-FR" w:eastAsia="en-US" w:bidi="ar-SA"/>
      </w:rPr>
    </w:lvl>
    <w:lvl w:ilvl="3" w:tplc="07C0B116">
      <w:numFmt w:val="bullet"/>
      <w:lvlText w:val="•"/>
      <w:lvlJc w:val="left"/>
      <w:pPr>
        <w:ind w:left="4001" w:hanging="348"/>
      </w:pPr>
      <w:rPr>
        <w:rFonts w:hint="default"/>
        <w:lang w:val="fr-FR" w:eastAsia="en-US" w:bidi="ar-SA"/>
      </w:rPr>
    </w:lvl>
    <w:lvl w:ilvl="4" w:tplc="1700C22A">
      <w:numFmt w:val="bullet"/>
      <w:lvlText w:val="•"/>
      <w:lvlJc w:val="left"/>
      <w:pPr>
        <w:ind w:left="4928" w:hanging="348"/>
      </w:pPr>
      <w:rPr>
        <w:rFonts w:hint="default"/>
        <w:lang w:val="fr-FR" w:eastAsia="en-US" w:bidi="ar-SA"/>
      </w:rPr>
    </w:lvl>
    <w:lvl w:ilvl="5" w:tplc="441A10D2">
      <w:numFmt w:val="bullet"/>
      <w:lvlText w:val="•"/>
      <w:lvlJc w:val="left"/>
      <w:pPr>
        <w:ind w:left="5855" w:hanging="348"/>
      </w:pPr>
      <w:rPr>
        <w:rFonts w:hint="default"/>
        <w:lang w:val="fr-FR" w:eastAsia="en-US" w:bidi="ar-SA"/>
      </w:rPr>
    </w:lvl>
    <w:lvl w:ilvl="6" w:tplc="B0683C22">
      <w:numFmt w:val="bullet"/>
      <w:lvlText w:val="•"/>
      <w:lvlJc w:val="left"/>
      <w:pPr>
        <w:ind w:left="6782" w:hanging="348"/>
      </w:pPr>
      <w:rPr>
        <w:rFonts w:hint="default"/>
        <w:lang w:val="fr-FR" w:eastAsia="en-US" w:bidi="ar-SA"/>
      </w:rPr>
    </w:lvl>
    <w:lvl w:ilvl="7" w:tplc="5FF0E8B8">
      <w:numFmt w:val="bullet"/>
      <w:lvlText w:val="•"/>
      <w:lvlJc w:val="left"/>
      <w:pPr>
        <w:ind w:left="7709" w:hanging="348"/>
      </w:pPr>
      <w:rPr>
        <w:rFonts w:hint="default"/>
        <w:lang w:val="fr-FR" w:eastAsia="en-US" w:bidi="ar-SA"/>
      </w:rPr>
    </w:lvl>
    <w:lvl w:ilvl="8" w:tplc="64A47CDE">
      <w:numFmt w:val="bullet"/>
      <w:lvlText w:val="•"/>
      <w:lvlJc w:val="left"/>
      <w:pPr>
        <w:ind w:left="8636" w:hanging="348"/>
      </w:pPr>
      <w:rPr>
        <w:rFonts w:hint="default"/>
        <w:lang w:val="fr-FR" w:eastAsia="en-US" w:bidi="ar-SA"/>
      </w:rPr>
    </w:lvl>
  </w:abstractNum>
  <w:abstractNum w:abstractNumId="12" w15:restartNumberingAfterBreak="0">
    <w:nsid w:val="4B554045"/>
    <w:multiLevelType w:val="hybridMultilevel"/>
    <w:tmpl w:val="94948CE2"/>
    <w:lvl w:ilvl="0" w:tplc="63C4BDB0">
      <w:start w:val="1"/>
      <w:numFmt w:val="decimal"/>
      <w:lvlText w:val="(%1)"/>
      <w:lvlJc w:val="left"/>
      <w:pPr>
        <w:ind w:left="1171" w:hanging="377"/>
        <w:jc w:val="left"/>
      </w:pPr>
      <w:rPr>
        <w:rFonts w:hint="default"/>
        <w:spacing w:val="-1"/>
        <w:w w:val="99"/>
        <w:lang w:val="fr-FR" w:eastAsia="en-US" w:bidi="ar-SA"/>
      </w:rPr>
    </w:lvl>
    <w:lvl w:ilvl="1" w:tplc="883C0B20">
      <w:numFmt w:val="bullet"/>
      <w:lvlText w:val="•"/>
      <w:lvlJc w:val="left"/>
      <w:pPr>
        <w:ind w:left="2111" w:hanging="377"/>
      </w:pPr>
      <w:rPr>
        <w:rFonts w:hint="default"/>
        <w:lang w:val="fr-FR" w:eastAsia="en-US" w:bidi="ar-SA"/>
      </w:rPr>
    </w:lvl>
    <w:lvl w:ilvl="2" w:tplc="1E5028A8">
      <w:numFmt w:val="bullet"/>
      <w:lvlText w:val="•"/>
      <w:lvlJc w:val="left"/>
      <w:pPr>
        <w:ind w:left="3042" w:hanging="377"/>
      </w:pPr>
      <w:rPr>
        <w:rFonts w:hint="default"/>
        <w:lang w:val="fr-FR" w:eastAsia="en-US" w:bidi="ar-SA"/>
      </w:rPr>
    </w:lvl>
    <w:lvl w:ilvl="3" w:tplc="2820B724">
      <w:numFmt w:val="bullet"/>
      <w:lvlText w:val="•"/>
      <w:lvlJc w:val="left"/>
      <w:pPr>
        <w:ind w:left="3973" w:hanging="377"/>
      </w:pPr>
      <w:rPr>
        <w:rFonts w:hint="default"/>
        <w:lang w:val="fr-FR" w:eastAsia="en-US" w:bidi="ar-SA"/>
      </w:rPr>
    </w:lvl>
    <w:lvl w:ilvl="4" w:tplc="7F5678AE">
      <w:numFmt w:val="bullet"/>
      <w:lvlText w:val="•"/>
      <w:lvlJc w:val="left"/>
      <w:pPr>
        <w:ind w:left="4904" w:hanging="377"/>
      </w:pPr>
      <w:rPr>
        <w:rFonts w:hint="default"/>
        <w:lang w:val="fr-FR" w:eastAsia="en-US" w:bidi="ar-SA"/>
      </w:rPr>
    </w:lvl>
    <w:lvl w:ilvl="5" w:tplc="1996112A">
      <w:numFmt w:val="bullet"/>
      <w:lvlText w:val="•"/>
      <w:lvlJc w:val="left"/>
      <w:pPr>
        <w:ind w:left="5835" w:hanging="377"/>
      </w:pPr>
      <w:rPr>
        <w:rFonts w:hint="default"/>
        <w:lang w:val="fr-FR" w:eastAsia="en-US" w:bidi="ar-SA"/>
      </w:rPr>
    </w:lvl>
    <w:lvl w:ilvl="6" w:tplc="E39096D0">
      <w:numFmt w:val="bullet"/>
      <w:lvlText w:val="•"/>
      <w:lvlJc w:val="left"/>
      <w:pPr>
        <w:ind w:left="6766" w:hanging="377"/>
      </w:pPr>
      <w:rPr>
        <w:rFonts w:hint="default"/>
        <w:lang w:val="fr-FR" w:eastAsia="en-US" w:bidi="ar-SA"/>
      </w:rPr>
    </w:lvl>
    <w:lvl w:ilvl="7" w:tplc="55B21864">
      <w:numFmt w:val="bullet"/>
      <w:lvlText w:val="•"/>
      <w:lvlJc w:val="left"/>
      <w:pPr>
        <w:ind w:left="7697" w:hanging="377"/>
      </w:pPr>
      <w:rPr>
        <w:rFonts w:hint="default"/>
        <w:lang w:val="fr-FR" w:eastAsia="en-US" w:bidi="ar-SA"/>
      </w:rPr>
    </w:lvl>
    <w:lvl w:ilvl="8" w:tplc="2D52EC34">
      <w:numFmt w:val="bullet"/>
      <w:lvlText w:val="•"/>
      <w:lvlJc w:val="left"/>
      <w:pPr>
        <w:ind w:left="8628" w:hanging="377"/>
      </w:pPr>
      <w:rPr>
        <w:rFonts w:hint="default"/>
        <w:lang w:val="fr-FR" w:eastAsia="en-US" w:bidi="ar-SA"/>
      </w:rPr>
    </w:lvl>
  </w:abstractNum>
  <w:abstractNum w:abstractNumId="13" w15:restartNumberingAfterBreak="0">
    <w:nsid w:val="4B7F0D4C"/>
    <w:multiLevelType w:val="hybridMultilevel"/>
    <w:tmpl w:val="BCDCDC8A"/>
    <w:lvl w:ilvl="0" w:tplc="1E586374">
      <w:numFmt w:val="bullet"/>
      <w:lvlText w:val=""/>
      <w:lvlJc w:val="left"/>
      <w:pPr>
        <w:ind w:left="1224" w:hanging="363"/>
      </w:pPr>
      <w:rPr>
        <w:rFonts w:ascii="Wingdings" w:eastAsia="Wingdings" w:hAnsi="Wingdings" w:cs="Wingdings" w:hint="default"/>
        <w:b w:val="0"/>
        <w:bCs w:val="0"/>
        <w:i w:val="0"/>
        <w:iCs w:val="0"/>
        <w:spacing w:val="0"/>
        <w:w w:val="100"/>
        <w:sz w:val="28"/>
        <w:szCs w:val="28"/>
        <w:lang w:val="fr-FR" w:eastAsia="en-US" w:bidi="ar-SA"/>
      </w:rPr>
    </w:lvl>
    <w:lvl w:ilvl="1" w:tplc="B29453FA">
      <w:numFmt w:val="bullet"/>
      <w:lvlText w:val="•"/>
      <w:lvlJc w:val="left"/>
      <w:pPr>
        <w:ind w:left="2147" w:hanging="363"/>
      </w:pPr>
      <w:rPr>
        <w:rFonts w:hint="default"/>
        <w:lang w:val="fr-FR" w:eastAsia="en-US" w:bidi="ar-SA"/>
      </w:rPr>
    </w:lvl>
    <w:lvl w:ilvl="2" w:tplc="1F66EEE0">
      <w:numFmt w:val="bullet"/>
      <w:lvlText w:val="•"/>
      <w:lvlJc w:val="left"/>
      <w:pPr>
        <w:ind w:left="3074" w:hanging="363"/>
      </w:pPr>
      <w:rPr>
        <w:rFonts w:hint="default"/>
        <w:lang w:val="fr-FR" w:eastAsia="en-US" w:bidi="ar-SA"/>
      </w:rPr>
    </w:lvl>
    <w:lvl w:ilvl="3" w:tplc="95021A78">
      <w:numFmt w:val="bullet"/>
      <w:lvlText w:val="•"/>
      <w:lvlJc w:val="left"/>
      <w:pPr>
        <w:ind w:left="4001" w:hanging="363"/>
      </w:pPr>
      <w:rPr>
        <w:rFonts w:hint="default"/>
        <w:lang w:val="fr-FR" w:eastAsia="en-US" w:bidi="ar-SA"/>
      </w:rPr>
    </w:lvl>
    <w:lvl w:ilvl="4" w:tplc="F1C84CDA">
      <w:numFmt w:val="bullet"/>
      <w:lvlText w:val="•"/>
      <w:lvlJc w:val="left"/>
      <w:pPr>
        <w:ind w:left="4928" w:hanging="363"/>
      </w:pPr>
      <w:rPr>
        <w:rFonts w:hint="default"/>
        <w:lang w:val="fr-FR" w:eastAsia="en-US" w:bidi="ar-SA"/>
      </w:rPr>
    </w:lvl>
    <w:lvl w:ilvl="5" w:tplc="AF3631AC">
      <w:numFmt w:val="bullet"/>
      <w:lvlText w:val="•"/>
      <w:lvlJc w:val="left"/>
      <w:pPr>
        <w:ind w:left="5855" w:hanging="363"/>
      </w:pPr>
      <w:rPr>
        <w:rFonts w:hint="default"/>
        <w:lang w:val="fr-FR" w:eastAsia="en-US" w:bidi="ar-SA"/>
      </w:rPr>
    </w:lvl>
    <w:lvl w:ilvl="6" w:tplc="FC086EF2">
      <w:numFmt w:val="bullet"/>
      <w:lvlText w:val="•"/>
      <w:lvlJc w:val="left"/>
      <w:pPr>
        <w:ind w:left="6782" w:hanging="363"/>
      </w:pPr>
      <w:rPr>
        <w:rFonts w:hint="default"/>
        <w:lang w:val="fr-FR" w:eastAsia="en-US" w:bidi="ar-SA"/>
      </w:rPr>
    </w:lvl>
    <w:lvl w:ilvl="7" w:tplc="C5C80A7E">
      <w:numFmt w:val="bullet"/>
      <w:lvlText w:val="•"/>
      <w:lvlJc w:val="left"/>
      <w:pPr>
        <w:ind w:left="7709" w:hanging="363"/>
      </w:pPr>
      <w:rPr>
        <w:rFonts w:hint="default"/>
        <w:lang w:val="fr-FR" w:eastAsia="en-US" w:bidi="ar-SA"/>
      </w:rPr>
    </w:lvl>
    <w:lvl w:ilvl="8" w:tplc="DCC86DB6">
      <w:numFmt w:val="bullet"/>
      <w:lvlText w:val="•"/>
      <w:lvlJc w:val="left"/>
      <w:pPr>
        <w:ind w:left="8636" w:hanging="363"/>
      </w:pPr>
      <w:rPr>
        <w:rFonts w:hint="default"/>
        <w:lang w:val="fr-FR" w:eastAsia="en-US" w:bidi="ar-SA"/>
      </w:rPr>
    </w:lvl>
  </w:abstractNum>
  <w:abstractNum w:abstractNumId="14" w15:restartNumberingAfterBreak="0">
    <w:nsid w:val="513A55FA"/>
    <w:multiLevelType w:val="multilevel"/>
    <w:tmpl w:val="C3E25E92"/>
    <w:lvl w:ilvl="0">
      <w:start w:val="1"/>
      <w:numFmt w:val="decimal"/>
      <w:lvlText w:val="%1"/>
      <w:lvlJc w:val="left"/>
      <w:pPr>
        <w:ind w:left="1231" w:hanging="579"/>
        <w:jc w:val="left"/>
      </w:pPr>
      <w:rPr>
        <w:rFonts w:hint="default"/>
        <w:lang w:val="fr-FR" w:eastAsia="en-US" w:bidi="ar-SA"/>
      </w:rPr>
    </w:lvl>
    <w:lvl w:ilvl="1">
      <w:start w:val="1"/>
      <w:numFmt w:val="decimal"/>
      <w:lvlText w:val="%1.%2"/>
      <w:lvlJc w:val="left"/>
      <w:pPr>
        <w:ind w:left="1231" w:hanging="579"/>
        <w:jc w:val="left"/>
      </w:pPr>
      <w:rPr>
        <w:rFonts w:ascii="Calibri" w:eastAsia="Calibri" w:hAnsi="Calibri" w:cs="Calibri" w:hint="default"/>
        <w:b/>
        <w:bCs/>
        <w:i w:val="0"/>
        <w:iCs w:val="0"/>
        <w:spacing w:val="-1"/>
        <w:w w:val="99"/>
        <w:sz w:val="32"/>
        <w:szCs w:val="32"/>
        <w:lang w:val="fr-FR" w:eastAsia="en-US" w:bidi="ar-SA"/>
      </w:rPr>
    </w:lvl>
    <w:lvl w:ilvl="2">
      <w:start w:val="1"/>
      <w:numFmt w:val="decimal"/>
      <w:lvlText w:val="%1.%2.%3"/>
      <w:lvlJc w:val="left"/>
      <w:pPr>
        <w:ind w:left="1800" w:hanging="720"/>
        <w:jc w:val="left"/>
      </w:pPr>
      <w:rPr>
        <w:rFonts w:hint="default"/>
        <w:spacing w:val="-1"/>
        <w:w w:val="100"/>
        <w:lang w:val="fr-FR" w:eastAsia="en-US" w:bidi="ar-SA"/>
      </w:rPr>
    </w:lvl>
    <w:lvl w:ilvl="3">
      <w:numFmt w:val="bullet"/>
      <w:lvlText w:val="•"/>
      <w:lvlJc w:val="left"/>
      <w:pPr>
        <w:ind w:left="3731" w:hanging="720"/>
      </w:pPr>
      <w:rPr>
        <w:rFonts w:hint="default"/>
        <w:lang w:val="fr-FR" w:eastAsia="en-US" w:bidi="ar-SA"/>
      </w:rPr>
    </w:lvl>
    <w:lvl w:ilvl="4">
      <w:numFmt w:val="bullet"/>
      <w:lvlText w:val="•"/>
      <w:lvlJc w:val="left"/>
      <w:pPr>
        <w:ind w:left="4696" w:hanging="720"/>
      </w:pPr>
      <w:rPr>
        <w:rFonts w:hint="default"/>
        <w:lang w:val="fr-FR" w:eastAsia="en-US" w:bidi="ar-SA"/>
      </w:rPr>
    </w:lvl>
    <w:lvl w:ilvl="5">
      <w:numFmt w:val="bullet"/>
      <w:lvlText w:val="•"/>
      <w:lvlJc w:val="left"/>
      <w:pPr>
        <w:ind w:left="5662" w:hanging="720"/>
      </w:pPr>
      <w:rPr>
        <w:rFonts w:hint="default"/>
        <w:lang w:val="fr-FR" w:eastAsia="en-US" w:bidi="ar-SA"/>
      </w:rPr>
    </w:lvl>
    <w:lvl w:ilvl="6">
      <w:numFmt w:val="bullet"/>
      <w:lvlText w:val="•"/>
      <w:lvlJc w:val="left"/>
      <w:pPr>
        <w:ind w:left="6628" w:hanging="720"/>
      </w:pPr>
      <w:rPr>
        <w:rFonts w:hint="default"/>
        <w:lang w:val="fr-FR" w:eastAsia="en-US" w:bidi="ar-SA"/>
      </w:rPr>
    </w:lvl>
    <w:lvl w:ilvl="7">
      <w:numFmt w:val="bullet"/>
      <w:lvlText w:val="•"/>
      <w:lvlJc w:val="left"/>
      <w:pPr>
        <w:ind w:left="7593" w:hanging="720"/>
      </w:pPr>
      <w:rPr>
        <w:rFonts w:hint="default"/>
        <w:lang w:val="fr-FR" w:eastAsia="en-US" w:bidi="ar-SA"/>
      </w:rPr>
    </w:lvl>
    <w:lvl w:ilvl="8">
      <w:numFmt w:val="bullet"/>
      <w:lvlText w:val="•"/>
      <w:lvlJc w:val="left"/>
      <w:pPr>
        <w:ind w:left="8559" w:hanging="720"/>
      </w:pPr>
      <w:rPr>
        <w:rFonts w:hint="default"/>
        <w:lang w:val="fr-FR" w:eastAsia="en-US" w:bidi="ar-SA"/>
      </w:rPr>
    </w:lvl>
  </w:abstractNum>
  <w:abstractNum w:abstractNumId="15" w15:restartNumberingAfterBreak="0">
    <w:nsid w:val="517F45A1"/>
    <w:multiLevelType w:val="multilevel"/>
    <w:tmpl w:val="7CFC5E28"/>
    <w:lvl w:ilvl="0">
      <w:start w:val="4"/>
      <w:numFmt w:val="decimal"/>
      <w:lvlText w:val="%1"/>
      <w:lvlJc w:val="left"/>
      <w:pPr>
        <w:ind w:left="1768" w:hanging="766"/>
        <w:jc w:val="left"/>
      </w:pPr>
      <w:rPr>
        <w:rFonts w:hint="default"/>
        <w:lang w:val="fr-FR" w:eastAsia="en-US" w:bidi="ar-SA"/>
      </w:rPr>
    </w:lvl>
    <w:lvl w:ilvl="1">
      <w:start w:val="1"/>
      <w:numFmt w:val="decimal"/>
      <w:lvlText w:val="%1.%2."/>
      <w:lvlJc w:val="left"/>
      <w:pPr>
        <w:ind w:left="1768" w:hanging="766"/>
        <w:jc w:val="left"/>
      </w:pPr>
      <w:rPr>
        <w:rFonts w:ascii="Calibri" w:eastAsia="Calibri" w:hAnsi="Calibri" w:cs="Calibri" w:hint="default"/>
        <w:b/>
        <w:bCs/>
        <w:i w:val="0"/>
        <w:iCs w:val="0"/>
        <w:spacing w:val="-1"/>
        <w:w w:val="99"/>
        <w:sz w:val="32"/>
        <w:szCs w:val="32"/>
        <w:lang w:val="fr-FR" w:eastAsia="en-US" w:bidi="ar-SA"/>
      </w:rPr>
    </w:lvl>
    <w:lvl w:ilvl="2">
      <w:numFmt w:val="bullet"/>
      <w:lvlText w:val="•"/>
      <w:lvlJc w:val="left"/>
      <w:pPr>
        <w:ind w:left="3506" w:hanging="766"/>
      </w:pPr>
      <w:rPr>
        <w:rFonts w:hint="default"/>
        <w:lang w:val="fr-FR" w:eastAsia="en-US" w:bidi="ar-SA"/>
      </w:rPr>
    </w:lvl>
    <w:lvl w:ilvl="3">
      <w:numFmt w:val="bullet"/>
      <w:lvlText w:val="•"/>
      <w:lvlJc w:val="left"/>
      <w:pPr>
        <w:ind w:left="4379" w:hanging="766"/>
      </w:pPr>
      <w:rPr>
        <w:rFonts w:hint="default"/>
        <w:lang w:val="fr-FR" w:eastAsia="en-US" w:bidi="ar-SA"/>
      </w:rPr>
    </w:lvl>
    <w:lvl w:ilvl="4">
      <w:numFmt w:val="bullet"/>
      <w:lvlText w:val="•"/>
      <w:lvlJc w:val="left"/>
      <w:pPr>
        <w:ind w:left="5252" w:hanging="766"/>
      </w:pPr>
      <w:rPr>
        <w:rFonts w:hint="default"/>
        <w:lang w:val="fr-FR" w:eastAsia="en-US" w:bidi="ar-SA"/>
      </w:rPr>
    </w:lvl>
    <w:lvl w:ilvl="5">
      <w:numFmt w:val="bullet"/>
      <w:lvlText w:val="•"/>
      <w:lvlJc w:val="left"/>
      <w:pPr>
        <w:ind w:left="6125" w:hanging="766"/>
      </w:pPr>
      <w:rPr>
        <w:rFonts w:hint="default"/>
        <w:lang w:val="fr-FR" w:eastAsia="en-US" w:bidi="ar-SA"/>
      </w:rPr>
    </w:lvl>
    <w:lvl w:ilvl="6">
      <w:numFmt w:val="bullet"/>
      <w:lvlText w:val="•"/>
      <w:lvlJc w:val="left"/>
      <w:pPr>
        <w:ind w:left="6998" w:hanging="766"/>
      </w:pPr>
      <w:rPr>
        <w:rFonts w:hint="default"/>
        <w:lang w:val="fr-FR" w:eastAsia="en-US" w:bidi="ar-SA"/>
      </w:rPr>
    </w:lvl>
    <w:lvl w:ilvl="7">
      <w:numFmt w:val="bullet"/>
      <w:lvlText w:val="•"/>
      <w:lvlJc w:val="left"/>
      <w:pPr>
        <w:ind w:left="7871" w:hanging="766"/>
      </w:pPr>
      <w:rPr>
        <w:rFonts w:hint="default"/>
        <w:lang w:val="fr-FR" w:eastAsia="en-US" w:bidi="ar-SA"/>
      </w:rPr>
    </w:lvl>
    <w:lvl w:ilvl="8">
      <w:numFmt w:val="bullet"/>
      <w:lvlText w:val="•"/>
      <w:lvlJc w:val="left"/>
      <w:pPr>
        <w:ind w:left="8744" w:hanging="766"/>
      </w:pPr>
      <w:rPr>
        <w:rFonts w:hint="default"/>
        <w:lang w:val="fr-FR" w:eastAsia="en-US" w:bidi="ar-SA"/>
      </w:rPr>
    </w:lvl>
  </w:abstractNum>
  <w:abstractNum w:abstractNumId="16" w15:restartNumberingAfterBreak="0">
    <w:nsid w:val="5A4B4224"/>
    <w:multiLevelType w:val="hybridMultilevel"/>
    <w:tmpl w:val="4918AA26"/>
    <w:lvl w:ilvl="0" w:tplc="F3C0C586">
      <w:numFmt w:val="bullet"/>
      <w:lvlText w:val=""/>
      <w:lvlJc w:val="left"/>
      <w:pPr>
        <w:ind w:left="1219" w:hanging="351"/>
      </w:pPr>
      <w:rPr>
        <w:rFonts w:ascii="Wingdings" w:eastAsia="Wingdings" w:hAnsi="Wingdings" w:cs="Wingdings" w:hint="default"/>
        <w:spacing w:val="0"/>
        <w:w w:val="100"/>
        <w:lang w:val="fr-FR" w:eastAsia="en-US" w:bidi="ar-SA"/>
      </w:rPr>
    </w:lvl>
    <w:lvl w:ilvl="1" w:tplc="371EC7D6">
      <w:numFmt w:val="bullet"/>
      <w:lvlText w:val="•"/>
      <w:lvlJc w:val="left"/>
      <w:pPr>
        <w:ind w:left="2147" w:hanging="351"/>
      </w:pPr>
      <w:rPr>
        <w:rFonts w:hint="default"/>
        <w:lang w:val="fr-FR" w:eastAsia="en-US" w:bidi="ar-SA"/>
      </w:rPr>
    </w:lvl>
    <w:lvl w:ilvl="2" w:tplc="1670245C">
      <w:numFmt w:val="bullet"/>
      <w:lvlText w:val="•"/>
      <w:lvlJc w:val="left"/>
      <w:pPr>
        <w:ind w:left="3074" w:hanging="351"/>
      </w:pPr>
      <w:rPr>
        <w:rFonts w:hint="default"/>
        <w:lang w:val="fr-FR" w:eastAsia="en-US" w:bidi="ar-SA"/>
      </w:rPr>
    </w:lvl>
    <w:lvl w:ilvl="3" w:tplc="64A6CA08">
      <w:numFmt w:val="bullet"/>
      <w:lvlText w:val="•"/>
      <w:lvlJc w:val="left"/>
      <w:pPr>
        <w:ind w:left="4001" w:hanging="351"/>
      </w:pPr>
      <w:rPr>
        <w:rFonts w:hint="default"/>
        <w:lang w:val="fr-FR" w:eastAsia="en-US" w:bidi="ar-SA"/>
      </w:rPr>
    </w:lvl>
    <w:lvl w:ilvl="4" w:tplc="3C44468C">
      <w:numFmt w:val="bullet"/>
      <w:lvlText w:val="•"/>
      <w:lvlJc w:val="left"/>
      <w:pPr>
        <w:ind w:left="4928" w:hanging="351"/>
      </w:pPr>
      <w:rPr>
        <w:rFonts w:hint="default"/>
        <w:lang w:val="fr-FR" w:eastAsia="en-US" w:bidi="ar-SA"/>
      </w:rPr>
    </w:lvl>
    <w:lvl w:ilvl="5" w:tplc="E51E5E66">
      <w:numFmt w:val="bullet"/>
      <w:lvlText w:val="•"/>
      <w:lvlJc w:val="left"/>
      <w:pPr>
        <w:ind w:left="5855" w:hanging="351"/>
      </w:pPr>
      <w:rPr>
        <w:rFonts w:hint="default"/>
        <w:lang w:val="fr-FR" w:eastAsia="en-US" w:bidi="ar-SA"/>
      </w:rPr>
    </w:lvl>
    <w:lvl w:ilvl="6" w:tplc="DC1EE8EC">
      <w:numFmt w:val="bullet"/>
      <w:lvlText w:val="•"/>
      <w:lvlJc w:val="left"/>
      <w:pPr>
        <w:ind w:left="6782" w:hanging="351"/>
      </w:pPr>
      <w:rPr>
        <w:rFonts w:hint="default"/>
        <w:lang w:val="fr-FR" w:eastAsia="en-US" w:bidi="ar-SA"/>
      </w:rPr>
    </w:lvl>
    <w:lvl w:ilvl="7" w:tplc="57F25CA2">
      <w:numFmt w:val="bullet"/>
      <w:lvlText w:val="•"/>
      <w:lvlJc w:val="left"/>
      <w:pPr>
        <w:ind w:left="7709" w:hanging="351"/>
      </w:pPr>
      <w:rPr>
        <w:rFonts w:hint="default"/>
        <w:lang w:val="fr-FR" w:eastAsia="en-US" w:bidi="ar-SA"/>
      </w:rPr>
    </w:lvl>
    <w:lvl w:ilvl="8" w:tplc="4FC83630">
      <w:numFmt w:val="bullet"/>
      <w:lvlText w:val="•"/>
      <w:lvlJc w:val="left"/>
      <w:pPr>
        <w:ind w:left="8636" w:hanging="351"/>
      </w:pPr>
      <w:rPr>
        <w:rFonts w:hint="default"/>
        <w:lang w:val="fr-FR" w:eastAsia="en-US" w:bidi="ar-SA"/>
      </w:rPr>
    </w:lvl>
  </w:abstractNum>
  <w:abstractNum w:abstractNumId="17" w15:restartNumberingAfterBreak="0">
    <w:nsid w:val="5FC43A11"/>
    <w:multiLevelType w:val="multilevel"/>
    <w:tmpl w:val="B3DA4C66"/>
    <w:lvl w:ilvl="0">
      <w:start w:val="6"/>
      <w:numFmt w:val="decimal"/>
      <w:lvlText w:val="%1"/>
      <w:lvlJc w:val="left"/>
      <w:pPr>
        <w:ind w:left="1771" w:hanging="764"/>
        <w:jc w:val="left"/>
      </w:pPr>
      <w:rPr>
        <w:rFonts w:hint="default"/>
        <w:lang w:val="fr-FR" w:eastAsia="en-US" w:bidi="ar-SA"/>
      </w:rPr>
    </w:lvl>
    <w:lvl w:ilvl="1">
      <w:start w:val="1"/>
      <w:numFmt w:val="decimal"/>
      <w:lvlText w:val="%1.%2."/>
      <w:lvlJc w:val="left"/>
      <w:pPr>
        <w:ind w:left="1771" w:hanging="764"/>
        <w:jc w:val="left"/>
      </w:pPr>
      <w:rPr>
        <w:rFonts w:ascii="Calibri" w:eastAsia="Calibri" w:hAnsi="Calibri" w:cs="Calibri" w:hint="default"/>
        <w:b/>
        <w:bCs/>
        <w:i w:val="0"/>
        <w:iCs w:val="0"/>
        <w:spacing w:val="-1"/>
        <w:w w:val="99"/>
        <w:sz w:val="32"/>
        <w:szCs w:val="32"/>
        <w:lang w:val="fr-FR" w:eastAsia="en-US" w:bidi="ar-SA"/>
      </w:rPr>
    </w:lvl>
    <w:lvl w:ilvl="2">
      <w:numFmt w:val="bullet"/>
      <w:lvlText w:val="•"/>
      <w:lvlJc w:val="left"/>
      <w:pPr>
        <w:ind w:left="3522" w:hanging="764"/>
      </w:pPr>
      <w:rPr>
        <w:rFonts w:hint="default"/>
        <w:lang w:val="fr-FR" w:eastAsia="en-US" w:bidi="ar-SA"/>
      </w:rPr>
    </w:lvl>
    <w:lvl w:ilvl="3">
      <w:numFmt w:val="bullet"/>
      <w:lvlText w:val="•"/>
      <w:lvlJc w:val="left"/>
      <w:pPr>
        <w:ind w:left="4393" w:hanging="764"/>
      </w:pPr>
      <w:rPr>
        <w:rFonts w:hint="default"/>
        <w:lang w:val="fr-FR" w:eastAsia="en-US" w:bidi="ar-SA"/>
      </w:rPr>
    </w:lvl>
    <w:lvl w:ilvl="4">
      <w:numFmt w:val="bullet"/>
      <w:lvlText w:val="•"/>
      <w:lvlJc w:val="left"/>
      <w:pPr>
        <w:ind w:left="5264" w:hanging="764"/>
      </w:pPr>
      <w:rPr>
        <w:rFonts w:hint="default"/>
        <w:lang w:val="fr-FR" w:eastAsia="en-US" w:bidi="ar-SA"/>
      </w:rPr>
    </w:lvl>
    <w:lvl w:ilvl="5">
      <w:numFmt w:val="bullet"/>
      <w:lvlText w:val="•"/>
      <w:lvlJc w:val="left"/>
      <w:pPr>
        <w:ind w:left="6135" w:hanging="764"/>
      </w:pPr>
      <w:rPr>
        <w:rFonts w:hint="default"/>
        <w:lang w:val="fr-FR" w:eastAsia="en-US" w:bidi="ar-SA"/>
      </w:rPr>
    </w:lvl>
    <w:lvl w:ilvl="6">
      <w:numFmt w:val="bullet"/>
      <w:lvlText w:val="•"/>
      <w:lvlJc w:val="left"/>
      <w:pPr>
        <w:ind w:left="7006" w:hanging="764"/>
      </w:pPr>
      <w:rPr>
        <w:rFonts w:hint="default"/>
        <w:lang w:val="fr-FR" w:eastAsia="en-US" w:bidi="ar-SA"/>
      </w:rPr>
    </w:lvl>
    <w:lvl w:ilvl="7">
      <w:numFmt w:val="bullet"/>
      <w:lvlText w:val="•"/>
      <w:lvlJc w:val="left"/>
      <w:pPr>
        <w:ind w:left="7877" w:hanging="764"/>
      </w:pPr>
      <w:rPr>
        <w:rFonts w:hint="default"/>
        <w:lang w:val="fr-FR" w:eastAsia="en-US" w:bidi="ar-SA"/>
      </w:rPr>
    </w:lvl>
    <w:lvl w:ilvl="8">
      <w:numFmt w:val="bullet"/>
      <w:lvlText w:val="•"/>
      <w:lvlJc w:val="left"/>
      <w:pPr>
        <w:ind w:left="8748" w:hanging="764"/>
      </w:pPr>
      <w:rPr>
        <w:rFonts w:hint="default"/>
        <w:lang w:val="fr-FR" w:eastAsia="en-US" w:bidi="ar-SA"/>
      </w:rPr>
    </w:lvl>
  </w:abstractNum>
  <w:abstractNum w:abstractNumId="18" w15:restartNumberingAfterBreak="0">
    <w:nsid w:val="63B906E3"/>
    <w:multiLevelType w:val="hybridMultilevel"/>
    <w:tmpl w:val="2848AFC0"/>
    <w:lvl w:ilvl="0" w:tplc="91701C2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611255"/>
    <w:multiLevelType w:val="hybridMultilevel"/>
    <w:tmpl w:val="0A583C88"/>
    <w:lvl w:ilvl="0" w:tplc="9D44C67C">
      <w:numFmt w:val="bullet"/>
      <w:lvlText w:val=""/>
      <w:lvlJc w:val="left"/>
      <w:pPr>
        <w:ind w:left="1927" w:hanging="564"/>
      </w:pPr>
      <w:rPr>
        <w:rFonts w:ascii="Wingdings" w:eastAsia="Wingdings" w:hAnsi="Wingdings" w:cs="Wingdings" w:hint="default"/>
        <w:b w:val="0"/>
        <w:bCs w:val="0"/>
        <w:i w:val="0"/>
        <w:iCs w:val="0"/>
        <w:spacing w:val="0"/>
        <w:w w:val="100"/>
        <w:sz w:val="28"/>
        <w:szCs w:val="28"/>
        <w:lang w:val="fr-FR" w:eastAsia="en-US" w:bidi="ar-SA"/>
      </w:rPr>
    </w:lvl>
    <w:lvl w:ilvl="1" w:tplc="22FA4EF8">
      <w:numFmt w:val="bullet"/>
      <w:lvlText w:val="•"/>
      <w:lvlJc w:val="left"/>
      <w:pPr>
        <w:ind w:left="2777" w:hanging="564"/>
      </w:pPr>
      <w:rPr>
        <w:rFonts w:hint="default"/>
        <w:lang w:val="fr-FR" w:eastAsia="en-US" w:bidi="ar-SA"/>
      </w:rPr>
    </w:lvl>
    <w:lvl w:ilvl="2" w:tplc="D59C502C">
      <w:numFmt w:val="bullet"/>
      <w:lvlText w:val="•"/>
      <w:lvlJc w:val="left"/>
      <w:pPr>
        <w:ind w:left="3634" w:hanging="564"/>
      </w:pPr>
      <w:rPr>
        <w:rFonts w:hint="default"/>
        <w:lang w:val="fr-FR" w:eastAsia="en-US" w:bidi="ar-SA"/>
      </w:rPr>
    </w:lvl>
    <w:lvl w:ilvl="3" w:tplc="22E87ED2">
      <w:numFmt w:val="bullet"/>
      <w:lvlText w:val="•"/>
      <w:lvlJc w:val="left"/>
      <w:pPr>
        <w:ind w:left="4491" w:hanging="564"/>
      </w:pPr>
      <w:rPr>
        <w:rFonts w:hint="default"/>
        <w:lang w:val="fr-FR" w:eastAsia="en-US" w:bidi="ar-SA"/>
      </w:rPr>
    </w:lvl>
    <w:lvl w:ilvl="4" w:tplc="DD22F942">
      <w:numFmt w:val="bullet"/>
      <w:lvlText w:val="•"/>
      <w:lvlJc w:val="left"/>
      <w:pPr>
        <w:ind w:left="5348" w:hanging="564"/>
      </w:pPr>
      <w:rPr>
        <w:rFonts w:hint="default"/>
        <w:lang w:val="fr-FR" w:eastAsia="en-US" w:bidi="ar-SA"/>
      </w:rPr>
    </w:lvl>
    <w:lvl w:ilvl="5" w:tplc="14D451D0">
      <w:numFmt w:val="bullet"/>
      <w:lvlText w:val="•"/>
      <w:lvlJc w:val="left"/>
      <w:pPr>
        <w:ind w:left="6205" w:hanging="564"/>
      </w:pPr>
      <w:rPr>
        <w:rFonts w:hint="default"/>
        <w:lang w:val="fr-FR" w:eastAsia="en-US" w:bidi="ar-SA"/>
      </w:rPr>
    </w:lvl>
    <w:lvl w:ilvl="6" w:tplc="00BEBCE4">
      <w:numFmt w:val="bullet"/>
      <w:lvlText w:val="•"/>
      <w:lvlJc w:val="left"/>
      <w:pPr>
        <w:ind w:left="7062" w:hanging="564"/>
      </w:pPr>
      <w:rPr>
        <w:rFonts w:hint="default"/>
        <w:lang w:val="fr-FR" w:eastAsia="en-US" w:bidi="ar-SA"/>
      </w:rPr>
    </w:lvl>
    <w:lvl w:ilvl="7" w:tplc="1084148C">
      <w:numFmt w:val="bullet"/>
      <w:lvlText w:val="•"/>
      <w:lvlJc w:val="left"/>
      <w:pPr>
        <w:ind w:left="7919" w:hanging="564"/>
      </w:pPr>
      <w:rPr>
        <w:rFonts w:hint="default"/>
        <w:lang w:val="fr-FR" w:eastAsia="en-US" w:bidi="ar-SA"/>
      </w:rPr>
    </w:lvl>
    <w:lvl w:ilvl="8" w:tplc="83FE3336">
      <w:numFmt w:val="bullet"/>
      <w:lvlText w:val="•"/>
      <w:lvlJc w:val="left"/>
      <w:pPr>
        <w:ind w:left="8776" w:hanging="564"/>
      </w:pPr>
      <w:rPr>
        <w:rFonts w:hint="default"/>
        <w:lang w:val="fr-FR" w:eastAsia="en-US" w:bidi="ar-SA"/>
      </w:rPr>
    </w:lvl>
  </w:abstractNum>
  <w:abstractNum w:abstractNumId="20" w15:restartNumberingAfterBreak="0">
    <w:nsid w:val="69AF35D7"/>
    <w:multiLevelType w:val="hybridMultilevel"/>
    <w:tmpl w:val="5A70EBA8"/>
    <w:lvl w:ilvl="0" w:tplc="2FA67800">
      <w:numFmt w:val="bullet"/>
      <w:lvlText w:val=""/>
      <w:lvlJc w:val="left"/>
      <w:pPr>
        <w:ind w:left="1502" w:hanging="428"/>
      </w:pPr>
      <w:rPr>
        <w:rFonts w:ascii="Wingdings" w:eastAsia="Wingdings" w:hAnsi="Wingdings" w:cs="Wingdings" w:hint="default"/>
        <w:b w:val="0"/>
        <w:bCs w:val="0"/>
        <w:i w:val="0"/>
        <w:iCs w:val="0"/>
        <w:spacing w:val="0"/>
        <w:w w:val="100"/>
        <w:sz w:val="28"/>
        <w:szCs w:val="28"/>
        <w:lang w:val="fr-FR" w:eastAsia="en-US" w:bidi="ar-SA"/>
      </w:rPr>
    </w:lvl>
    <w:lvl w:ilvl="1" w:tplc="0524AE4A">
      <w:numFmt w:val="bullet"/>
      <w:lvlText w:val="•"/>
      <w:lvlJc w:val="left"/>
      <w:pPr>
        <w:ind w:left="2399" w:hanging="428"/>
      </w:pPr>
      <w:rPr>
        <w:rFonts w:hint="default"/>
        <w:lang w:val="fr-FR" w:eastAsia="en-US" w:bidi="ar-SA"/>
      </w:rPr>
    </w:lvl>
    <w:lvl w:ilvl="2" w:tplc="D86AE296">
      <w:numFmt w:val="bullet"/>
      <w:lvlText w:val="•"/>
      <w:lvlJc w:val="left"/>
      <w:pPr>
        <w:ind w:left="3298" w:hanging="428"/>
      </w:pPr>
      <w:rPr>
        <w:rFonts w:hint="default"/>
        <w:lang w:val="fr-FR" w:eastAsia="en-US" w:bidi="ar-SA"/>
      </w:rPr>
    </w:lvl>
    <w:lvl w:ilvl="3" w:tplc="3BBCEA48">
      <w:numFmt w:val="bullet"/>
      <w:lvlText w:val="•"/>
      <w:lvlJc w:val="left"/>
      <w:pPr>
        <w:ind w:left="4197" w:hanging="428"/>
      </w:pPr>
      <w:rPr>
        <w:rFonts w:hint="default"/>
        <w:lang w:val="fr-FR" w:eastAsia="en-US" w:bidi="ar-SA"/>
      </w:rPr>
    </w:lvl>
    <w:lvl w:ilvl="4" w:tplc="5D7CCEE0">
      <w:numFmt w:val="bullet"/>
      <w:lvlText w:val="•"/>
      <w:lvlJc w:val="left"/>
      <w:pPr>
        <w:ind w:left="5096" w:hanging="428"/>
      </w:pPr>
      <w:rPr>
        <w:rFonts w:hint="default"/>
        <w:lang w:val="fr-FR" w:eastAsia="en-US" w:bidi="ar-SA"/>
      </w:rPr>
    </w:lvl>
    <w:lvl w:ilvl="5" w:tplc="E7E27C6A">
      <w:numFmt w:val="bullet"/>
      <w:lvlText w:val="•"/>
      <w:lvlJc w:val="left"/>
      <w:pPr>
        <w:ind w:left="5995" w:hanging="428"/>
      </w:pPr>
      <w:rPr>
        <w:rFonts w:hint="default"/>
        <w:lang w:val="fr-FR" w:eastAsia="en-US" w:bidi="ar-SA"/>
      </w:rPr>
    </w:lvl>
    <w:lvl w:ilvl="6" w:tplc="7486BE72">
      <w:numFmt w:val="bullet"/>
      <w:lvlText w:val="•"/>
      <w:lvlJc w:val="left"/>
      <w:pPr>
        <w:ind w:left="6894" w:hanging="428"/>
      </w:pPr>
      <w:rPr>
        <w:rFonts w:hint="default"/>
        <w:lang w:val="fr-FR" w:eastAsia="en-US" w:bidi="ar-SA"/>
      </w:rPr>
    </w:lvl>
    <w:lvl w:ilvl="7" w:tplc="93D849EE">
      <w:numFmt w:val="bullet"/>
      <w:lvlText w:val="•"/>
      <w:lvlJc w:val="left"/>
      <w:pPr>
        <w:ind w:left="7793" w:hanging="428"/>
      </w:pPr>
      <w:rPr>
        <w:rFonts w:hint="default"/>
        <w:lang w:val="fr-FR" w:eastAsia="en-US" w:bidi="ar-SA"/>
      </w:rPr>
    </w:lvl>
    <w:lvl w:ilvl="8" w:tplc="BDC4B2F4">
      <w:numFmt w:val="bullet"/>
      <w:lvlText w:val="•"/>
      <w:lvlJc w:val="left"/>
      <w:pPr>
        <w:ind w:left="8692" w:hanging="428"/>
      </w:pPr>
      <w:rPr>
        <w:rFonts w:hint="default"/>
        <w:lang w:val="fr-FR" w:eastAsia="en-US" w:bidi="ar-SA"/>
      </w:rPr>
    </w:lvl>
  </w:abstractNum>
  <w:abstractNum w:abstractNumId="21" w15:restartNumberingAfterBreak="0">
    <w:nsid w:val="6A081438"/>
    <w:multiLevelType w:val="hybridMultilevel"/>
    <w:tmpl w:val="B2469668"/>
    <w:lvl w:ilvl="0" w:tplc="B89CE1EC">
      <w:numFmt w:val="bullet"/>
      <w:lvlText w:val=""/>
      <w:lvlJc w:val="left"/>
      <w:pPr>
        <w:ind w:left="1231" w:hanging="348"/>
      </w:pPr>
      <w:rPr>
        <w:rFonts w:ascii="Symbol" w:eastAsia="Symbol" w:hAnsi="Symbol" w:cs="Symbol" w:hint="default"/>
        <w:spacing w:val="0"/>
        <w:w w:val="100"/>
        <w:lang w:val="fr-FR" w:eastAsia="en-US" w:bidi="ar-SA"/>
      </w:rPr>
    </w:lvl>
    <w:lvl w:ilvl="1" w:tplc="B00677CC">
      <w:numFmt w:val="bullet"/>
      <w:lvlText w:val=""/>
      <w:lvlJc w:val="left"/>
      <w:pPr>
        <w:ind w:left="2004" w:hanging="284"/>
      </w:pPr>
      <w:rPr>
        <w:rFonts w:ascii="Wingdings" w:eastAsia="Wingdings" w:hAnsi="Wingdings" w:cs="Wingdings" w:hint="default"/>
        <w:b w:val="0"/>
        <w:bCs w:val="0"/>
        <w:i w:val="0"/>
        <w:iCs w:val="0"/>
        <w:spacing w:val="0"/>
        <w:w w:val="100"/>
        <w:sz w:val="24"/>
        <w:szCs w:val="24"/>
        <w:lang w:val="fr-FR" w:eastAsia="en-US" w:bidi="ar-SA"/>
      </w:rPr>
    </w:lvl>
    <w:lvl w:ilvl="2" w:tplc="5CC8BD4E">
      <w:numFmt w:val="bullet"/>
      <w:lvlText w:val="•"/>
      <w:lvlJc w:val="left"/>
      <w:pPr>
        <w:ind w:left="2000" w:hanging="284"/>
      </w:pPr>
      <w:rPr>
        <w:rFonts w:hint="default"/>
        <w:lang w:val="fr-FR" w:eastAsia="en-US" w:bidi="ar-SA"/>
      </w:rPr>
    </w:lvl>
    <w:lvl w:ilvl="3" w:tplc="D65890BA">
      <w:numFmt w:val="bullet"/>
      <w:lvlText w:val="•"/>
      <w:lvlJc w:val="left"/>
      <w:pPr>
        <w:ind w:left="3061" w:hanging="284"/>
      </w:pPr>
      <w:rPr>
        <w:rFonts w:hint="default"/>
        <w:lang w:val="fr-FR" w:eastAsia="en-US" w:bidi="ar-SA"/>
      </w:rPr>
    </w:lvl>
    <w:lvl w:ilvl="4" w:tplc="D1D6AAC0">
      <w:numFmt w:val="bullet"/>
      <w:lvlText w:val="•"/>
      <w:lvlJc w:val="left"/>
      <w:pPr>
        <w:ind w:left="4122" w:hanging="284"/>
      </w:pPr>
      <w:rPr>
        <w:rFonts w:hint="default"/>
        <w:lang w:val="fr-FR" w:eastAsia="en-US" w:bidi="ar-SA"/>
      </w:rPr>
    </w:lvl>
    <w:lvl w:ilvl="5" w:tplc="352A023A">
      <w:numFmt w:val="bullet"/>
      <w:lvlText w:val="•"/>
      <w:lvlJc w:val="left"/>
      <w:pPr>
        <w:ind w:left="5183" w:hanging="284"/>
      </w:pPr>
      <w:rPr>
        <w:rFonts w:hint="default"/>
        <w:lang w:val="fr-FR" w:eastAsia="en-US" w:bidi="ar-SA"/>
      </w:rPr>
    </w:lvl>
    <w:lvl w:ilvl="6" w:tplc="C97E6EE2">
      <w:numFmt w:val="bullet"/>
      <w:lvlText w:val="•"/>
      <w:lvlJc w:val="left"/>
      <w:pPr>
        <w:ind w:left="6245" w:hanging="284"/>
      </w:pPr>
      <w:rPr>
        <w:rFonts w:hint="default"/>
        <w:lang w:val="fr-FR" w:eastAsia="en-US" w:bidi="ar-SA"/>
      </w:rPr>
    </w:lvl>
    <w:lvl w:ilvl="7" w:tplc="76144018">
      <w:numFmt w:val="bullet"/>
      <w:lvlText w:val="•"/>
      <w:lvlJc w:val="left"/>
      <w:pPr>
        <w:ind w:left="7306" w:hanging="284"/>
      </w:pPr>
      <w:rPr>
        <w:rFonts w:hint="default"/>
        <w:lang w:val="fr-FR" w:eastAsia="en-US" w:bidi="ar-SA"/>
      </w:rPr>
    </w:lvl>
    <w:lvl w:ilvl="8" w:tplc="69FC4426">
      <w:numFmt w:val="bullet"/>
      <w:lvlText w:val="•"/>
      <w:lvlJc w:val="left"/>
      <w:pPr>
        <w:ind w:left="8367" w:hanging="284"/>
      </w:pPr>
      <w:rPr>
        <w:rFonts w:hint="default"/>
        <w:lang w:val="fr-FR" w:eastAsia="en-US" w:bidi="ar-SA"/>
      </w:rPr>
    </w:lvl>
  </w:abstractNum>
  <w:abstractNum w:abstractNumId="22" w15:restartNumberingAfterBreak="0">
    <w:nsid w:val="6D646F38"/>
    <w:multiLevelType w:val="multilevel"/>
    <w:tmpl w:val="4AAE5A8C"/>
    <w:lvl w:ilvl="0">
      <w:start w:val="1"/>
      <w:numFmt w:val="decimal"/>
      <w:lvlText w:val="%1"/>
      <w:lvlJc w:val="left"/>
      <w:pPr>
        <w:ind w:left="950" w:hanging="440"/>
        <w:jc w:val="left"/>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1392" w:hanging="660"/>
        <w:jc w:val="left"/>
      </w:pPr>
      <w:rPr>
        <w:rFonts w:ascii="Calibri" w:eastAsia="Calibri" w:hAnsi="Calibri" w:cs="Calibri" w:hint="default"/>
        <w:b w:val="0"/>
        <w:bCs w:val="0"/>
        <w:i w:val="0"/>
        <w:iCs w:val="0"/>
        <w:spacing w:val="0"/>
        <w:w w:val="100"/>
        <w:sz w:val="22"/>
        <w:szCs w:val="22"/>
        <w:lang w:val="fr-FR" w:eastAsia="en-US" w:bidi="ar-SA"/>
      </w:rPr>
    </w:lvl>
    <w:lvl w:ilvl="2">
      <w:start w:val="1"/>
      <w:numFmt w:val="decimal"/>
      <w:lvlText w:val="%1.%2.%3"/>
      <w:lvlJc w:val="left"/>
      <w:pPr>
        <w:ind w:left="1831" w:hanging="881"/>
        <w:jc w:val="left"/>
      </w:pPr>
      <w:rPr>
        <w:rFonts w:ascii="Calibri" w:eastAsia="Calibri" w:hAnsi="Calibri" w:cs="Calibri" w:hint="default"/>
        <w:b w:val="0"/>
        <w:bCs w:val="0"/>
        <w:i w:val="0"/>
        <w:iCs w:val="0"/>
        <w:spacing w:val="0"/>
        <w:w w:val="100"/>
        <w:sz w:val="22"/>
        <w:szCs w:val="22"/>
        <w:lang w:val="fr-FR" w:eastAsia="en-US" w:bidi="ar-SA"/>
      </w:rPr>
    </w:lvl>
    <w:lvl w:ilvl="3">
      <w:start w:val="1"/>
      <w:numFmt w:val="decimal"/>
      <w:lvlText w:val="%1.%2.%3.%4."/>
      <w:lvlJc w:val="left"/>
      <w:pPr>
        <w:ind w:left="2052" w:hanging="1102"/>
        <w:jc w:val="left"/>
      </w:pPr>
      <w:rPr>
        <w:rFonts w:ascii="Calibri" w:eastAsia="Calibri" w:hAnsi="Calibri" w:cs="Calibri" w:hint="default"/>
        <w:b w:val="0"/>
        <w:bCs w:val="0"/>
        <w:i w:val="0"/>
        <w:iCs w:val="0"/>
        <w:spacing w:val="-3"/>
        <w:w w:val="100"/>
        <w:sz w:val="22"/>
        <w:szCs w:val="22"/>
        <w:lang w:val="fr-FR" w:eastAsia="en-US" w:bidi="ar-SA"/>
      </w:rPr>
    </w:lvl>
    <w:lvl w:ilvl="4">
      <w:numFmt w:val="bullet"/>
      <w:lvlText w:val="•"/>
      <w:lvlJc w:val="left"/>
      <w:pPr>
        <w:ind w:left="3264" w:hanging="1102"/>
      </w:pPr>
      <w:rPr>
        <w:rFonts w:hint="default"/>
        <w:lang w:val="fr-FR" w:eastAsia="en-US" w:bidi="ar-SA"/>
      </w:rPr>
    </w:lvl>
    <w:lvl w:ilvl="5">
      <w:numFmt w:val="bullet"/>
      <w:lvlText w:val="•"/>
      <w:lvlJc w:val="left"/>
      <w:pPr>
        <w:ind w:left="4468" w:hanging="1102"/>
      </w:pPr>
      <w:rPr>
        <w:rFonts w:hint="default"/>
        <w:lang w:val="fr-FR" w:eastAsia="en-US" w:bidi="ar-SA"/>
      </w:rPr>
    </w:lvl>
    <w:lvl w:ilvl="6">
      <w:numFmt w:val="bullet"/>
      <w:lvlText w:val="•"/>
      <w:lvlJc w:val="left"/>
      <w:pPr>
        <w:ind w:left="5673" w:hanging="1102"/>
      </w:pPr>
      <w:rPr>
        <w:rFonts w:hint="default"/>
        <w:lang w:val="fr-FR" w:eastAsia="en-US" w:bidi="ar-SA"/>
      </w:rPr>
    </w:lvl>
    <w:lvl w:ilvl="7">
      <w:numFmt w:val="bullet"/>
      <w:lvlText w:val="•"/>
      <w:lvlJc w:val="left"/>
      <w:pPr>
        <w:ind w:left="6877" w:hanging="1102"/>
      </w:pPr>
      <w:rPr>
        <w:rFonts w:hint="default"/>
        <w:lang w:val="fr-FR" w:eastAsia="en-US" w:bidi="ar-SA"/>
      </w:rPr>
    </w:lvl>
    <w:lvl w:ilvl="8">
      <w:numFmt w:val="bullet"/>
      <w:lvlText w:val="•"/>
      <w:lvlJc w:val="left"/>
      <w:pPr>
        <w:ind w:left="8081" w:hanging="1102"/>
      </w:pPr>
      <w:rPr>
        <w:rFonts w:hint="default"/>
        <w:lang w:val="fr-FR" w:eastAsia="en-US" w:bidi="ar-SA"/>
      </w:rPr>
    </w:lvl>
  </w:abstractNum>
  <w:abstractNum w:abstractNumId="23" w15:restartNumberingAfterBreak="0">
    <w:nsid w:val="6D6D4AA8"/>
    <w:multiLevelType w:val="hybridMultilevel"/>
    <w:tmpl w:val="B352E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F118BB"/>
    <w:multiLevelType w:val="hybridMultilevel"/>
    <w:tmpl w:val="EF0AF924"/>
    <w:lvl w:ilvl="0" w:tplc="5B44BD0C">
      <w:numFmt w:val="bullet"/>
      <w:lvlText w:val=""/>
      <w:lvlJc w:val="left"/>
      <w:pPr>
        <w:ind w:left="1927" w:hanging="564"/>
      </w:pPr>
      <w:rPr>
        <w:rFonts w:ascii="Symbol" w:eastAsia="Symbol" w:hAnsi="Symbol" w:cs="Symbol" w:hint="default"/>
        <w:b w:val="0"/>
        <w:bCs w:val="0"/>
        <w:i w:val="0"/>
        <w:iCs w:val="0"/>
        <w:spacing w:val="0"/>
        <w:w w:val="100"/>
        <w:sz w:val="28"/>
        <w:szCs w:val="28"/>
        <w:lang w:val="fr-FR" w:eastAsia="en-US" w:bidi="ar-SA"/>
      </w:rPr>
    </w:lvl>
    <w:lvl w:ilvl="1" w:tplc="F5D475FC">
      <w:numFmt w:val="bullet"/>
      <w:lvlText w:val="•"/>
      <w:lvlJc w:val="left"/>
      <w:pPr>
        <w:ind w:left="2777" w:hanging="564"/>
      </w:pPr>
      <w:rPr>
        <w:rFonts w:hint="default"/>
        <w:lang w:val="fr-FR" w:eastAsia="en-US" w:bidi="ar-SA"/>
      </w:rPr>
    </w:lvl>
    <w:lvl w:ilvl="2" w:tplc="B3F2E2B0">
      <w:numFmt w:val="bullet"/>
      <w:lvlText w:val="•"/>
      <w:lvlJc w:val="left"/>
      <w:pPr>
        <w:ind w:left="3634" w:hanging="564"/>
      </w:pPr>
      <w:rPr>
        <w:rFonts w:hint="default"/>
        <w:lang w:val="fr-FR" w:eastAsia="en-US" w:bidi="ar-SA"/>
      </w:rPr>
    </w:lvl>
    <w:lvl w:ilvl="3" w:tplc="0D52854A">
      <w:numFmt w:val="bullet"/>
      <w:lvlText w:val="•"/>
      <w:lvlJc w:val="left"/>
      <w:pPr>
        <w:ind w:left="4491" w:hanging="564"/>
      </w:pPr>
      <w:rPr>
        <w:rFonts w:hint="default"/>
        <w:lang w:val="fr-FR" w:eastAsia="en-US" w:bidi="ar-SA"/>
      </w:rPr>
    </w:lvl>
    <w:lvl w:ilvl="4" w:tplc="11DA5ADE">
      <w:numFmt w:val="bullet"/>
      <w:lvlText w:val="•"/>
      <w:lvlJc w:val="left"/>
      <w:pPr>
        <w:ind w:left="5348" w:hanging="564"/>
      </w:pPr>
      <w:rPr>
        <w:rFonts w:hint="default"/>
        <w:lang w:val="fr-FR" w:eastAsia="en-US" w:bidi="ar-SA"/>
      </w:rPr>
    </w:lvl>
    <w:lvl w:ilvl="5" w:tplc="687E2F90">
      <w:numFmt w:val="bullet"/>
      <w:lvlText w:val="•"/>
      <w:lvlJc w:val="left"/>
      <w:pPr>
        <w:ind w:left="6205" w:hanging="564"/>
      </w:pPr>
      <w:rPr>
        <w:rFonts w:hint="default"/>
        <w:lang w:val="fr-FR" w:eastAsia="en-US" w:bidi="ar-SA"/>
      </w:rPr>
    </w:lvl>
    <w:lvl w:ilvl="6" w:tplc="2AD22792">
      <w:numFmt w:val="bullet"/>
      <w:lvlText w:val="•"/>
      <w:lvlJc w:val="left"/>
      <w:pPr>
        <w:ind w:left="7062" w:hanging="564"/>
      </w:pPr>
      <w:rPr>
        <w:rFonts w:hint="default"/>
        <w:lang w:val="fr-FR" w:eastAsia="en-US" w:bidi="ar-SA"/>
      </w:rPr>
    </w:lvl>
    <w:lvl w:ilvl="7" w:tplc="8230FEE8">
      <w:numFmt w:val="bullet"/>
      <w:lvlText w:val="•"/>
      <w:lvlJc w:val="left"/>
      <w:pPr>
        <w:ind w:left="7919" w:hanging="564"/>
      </w:pPr>
      <w:rPr>
        <w:rFonts w:hint="default"/>
        <w:lang w:val="fr-FR" w:eastAsia="en-US" w:bidi="ar-SA"/>
      </w:rPr>
    </w:lvl>
    <w:lvl w:ilvl="8" w:tplc="9ABED798">
      <w:numFmt w:val="bullet"/>
      <w:lvlText w:val="•"/>
      <w:lvlJc w:val="left"/>
      <w:pPr>
        <w:ind w:left="8776" w:hanging="564"/>
      </w:pPr>
      <w:rPr>
        <w:rFonts w:hint="default"/>
        <w:lang w:val="fr-FR" w:eastAsia="en-US" w:bidi="ar-SA"/>
      </w:rPr>
    </w:lvl>
  </w:abstractNum>
  <w:abstractNum w:abstractNumId="25" w15:restartNumberingAfterBreak="0">
    <w:nsid w:val="710C2B5D"/>
    <w:multiLevelType w:val="hybridMultilevel"/>
    <w:tmpl w:val="A210B318"/>
    <w:lvl w:ilvl="0" w:tplc="040C0001">
      <w:start w:val="1"/>
      <w:numFmt w:val="bullet"/>
      <w:lvlText w:val=""/>
      <w:lvlJc w:val="left"/>
      <w:pPr>
        <w:ind w:left="1944" w:hanging="360"/>
      </w:pPr>
      <w:rPr>
        <w:rFonts w:ascii="Symbol" w:hAnsi="Symbol" w:hint="default"/>
      </w:rPr>
    </w:lvl>
    <w:lvl w:ilvl="1" w:tplc="040C0003" w:tentative="1">
      <w:start w:val="1"/>
      <w:numFmt w:val="bullet"/>
      <w:lvlText w:val="o"/>
      <w:lvlJc w:val="left"/>
      <w:pPr>
        <w:ind w:left="2664" w:hanging="360"/>
      </w:pPr>
      <w:rPr>
        <w:rFonts w:ascii="Courier New" w:hAnsi="Courier New" w:cs="Courier New" w:hint="default"/>
      </w:rPr>
    </w:lvl>
    <w:lvl w:ilvl="2" w:tplc="040C0005" w:tentative="1">
      <w:start w:val="1"/>
      <w:numFmt w:val="bullet"/>
      <w:lvlText w:val=""/>
      <w:lvlJc w:val="left"/>
      <w:pPr>
        <w:ind w:left="3384" w:hanging="360"/>
      </w:pPr>
      <w:rPr>
        <w:rFonts w:ascii="Wingdings" w:hAnsi="Wingdings" w:hint="default"/>
      </w:rPr>
    </w:lvl>
    <w:lvl w:ilvl="3" w:tplc="040C0001" w:tentative="1">
      <w:start w:val="1"/>
      <w:numFmt w:val="bullet"/>
      <w:lvlText w:val=""/>
      <w:lvlJc w:val="left"/>
      <w:pPr>
        <w:ind w:left="4104" w:hanging="360"/>
      </w:pPr>
      <w:rPr>
        <w:rFonts w:ascii="Symbol" w:hAnsi="Symbol" w:hint="default"/>
      </w:rPr>
    </w:lvl>
    <w:lvl w:ilvl="4" w:tplc="040C0003" w:tentative="1">
      <w:start w:val="1"/>
      <w:numFmt w:val="bullet"/>
      <w:lvlText w:val="o"/>
      <w:lvlJc w:val="left"/>
      <w:pPr>
        <w:ind w:left="4824" w:hanging="360"/>
      </w:pPr>
      <w:rPr>
        <w:rFonts w:ascii="Courier New" w:hAnsi="Courier New" w:cs="Courier New" w:hint="default"/>
      </w:rPr>
    </w:lvl>
    <w:lvl w:ilvl="5" w:tplc="040C0005" w:tentative="1">
      <w:start w:val="1"/>
      <w:numFmt w:val="bullet"/>
      <w:lvlText w:val=""/>
      <w:lvlJc w:val="left"/>
      <w:pPr>
        <w:ind w:left="5544" w:hanging="360"/>
      </w:pPr>
      <w:rPr>
        <w:rFonts w:ascii="Wingdings" w:hAnsi="Wingdings" w:hint="default"/>
      </w:rPr>
    </w:lvl>
    <w:lvl w:ilvl="6" w:tplc="040C0001" w:tentative="1">
      <w:start w:val="1"/>
      <w:numFmt w:val="bullet"/>
      <w:lvlText w:val=""/>
      <w:lvlJc w:val="left"/>
      <w:pPr>
        <w:ind w:left="6264" w:hanging="360"/>
      </w:pPr>
      <w:rPr>
        <w:rFonts w:ascii="Symbol" w:hAnsi="Symbol" w:hint="default"/>
      </w:rPr>
    </w:lvl>
    <w:lvl w:ilvl="7" w:tplc="040C0003" w:tentative="1">
      <w:start w:val="1"/>
      <w:numFmt w:val="bullet"/>
      <w:lvlText w:val="o"/>
      <w:lvlJc w:val="left"/>
      <w:pPr>
        <w:ind w:left="6984" w:hanging="360"/>
      </w:pPr>
      <w:rPr>
        <w:rFonts w:ascii="Courier New" w:hAnsi="Courier New" w:cs="Courier New" w:hint="default"/>
      </w:rPr>
    </w:lvl>
    <w:lvl w:ilvl="8" w:tplc="040C0005" w:tentative="1">
      <w:start w:val="1"/>
      <w:numFmt w:val="bullet"/>
      <w:lvlText w:val=""/>
      <w:lvlJc w:val="left"/>
      <w:pPr>
        <w:ind w:left="7704" w:hanging="360"/>
      </w:pPr>
      <w:rPr>
        <w:rFonts w:ascii="Wingdings" w:hAnsi="Wingdings" w:hint="default"/>
      </w:rPr>
    </w:lvl>
  </w:abstractNum>
  <w:abstractNum w:abstractNumId="26" w15:restartNumberingAfterBreak="0">
    <w:nsid w:val="725A286C"/>
    <w:multiLevelType w:val="hybridMultilevel"/>
    <w:tmpl w:val="FE664C62"/>
    <w:lvl w:ilvl="0" w:tplc="C11E365E">
      <w:numFmt w:val="bullet"/>
      <w:lvlText w:val=""/>
      <w:lvlJc w:val="left"/>
      <w:pPr>
        <w:ind w:left="1231" w:hanging="348"/>
      </w:pPr>
      <w:rPr>
        <w:rFonts w:ascii="Wingdings" w:eastAsia="Wingdings" w:hAnsi="Wingdings" w:cs="Wingdings" w:hint="default"/>
        <w:b w:val="0"/>
        <w:bCs w:val="0"/>
        <w:i w:val="0"/>
        <w:iCs w:val="0"/>
        <w:spacing w:val="0"/>
        <w:w w:val="100"/>
        <w:sz w:val="28"/>
        <w:szCs w:val="28"/>
        <w:lang w:val="fr-FR" w:eastAsia="en-US" w:bidi="ar-SA"/>
      </w:rPr>
    </w:lvl>
    <w:lvl w:ilvl="1" w:tplc="3336E6B8">
      <w:numFmt w:val="bullet"/>
      <w:lvlText w:val="•"/>
      <w:lvlJc w:val="left"/>
      <w:pPr>
        <w:ind w:left="2165" w:hanging="348"/>
      </w:pPr>
      <w:rPr>
        <w:rFonts w:hint="default"/>
        <w:lang w:val="fr-FR" w:eastAsia="en-US" w:bidi="ar-SA"/>
      </w:rPr>
    </w:lvl>
    <w:lvl w:ilvl="2" w:tplc="C164BAD4">
      <w:numFmt w:val="bullet"/>
      <w:lvlText w:val="•"/>
      <w:lvlJc w:val="left"/>
      <w:pPr>
        <w:ind w:left="3090" w:hanging="348"/>
      </w:pPr>
      <w:rPr>
        <w:rFonts w:hint="default"/>
        <w:lang w:val="fr-FR" w:eastAsia="en-US" w:bidi="ar-SA"/>
      </w:rPr>
    </w:lvl>
    <w:lvl w:ilvl="3" w:tplc="0108D900">
      <w:numFmt w:val="bullet"/>
      <w:lvlText w:val="•"/>
      <w:lvlJc w:val="left"/>
      <w:pPr>
        <w:ind w:left="4015" w:hanging="348"/>
      </w:pPr>
      <w:rPr>
        <w:rFonts w:hint="default"/>
        <w:lang w:val="fr-FR" w:eastAsia="en-US" w:bidi="ar-SA"/>
      </w:rPr>
    </w:lvl>
    <w:lvl w:ilvl="4" w:tplc="8EE690A0">
      <w:numFmt w:val="bullet"/>
      <w:lvlText w:val="•"/>
      <w:lvlJc w:val="left"/>
      <w:pPr>
        <w:ind w:left="4940" w:hanging="348"/>
      </w:pPr>
      <w:rPr>
        <w:rFonts w:hint="default"/>
        <w:lang w:val="fr-FR" w:eastAsia="en-US" w:bidi="ar-SA"/>
      </w:rPr>
    </w:lvl>
    <w:lvl w:ilvl="5" w:tplc="E0EA2824">
      <w:numFmt w:val="bullet"/>
      <w:lvlText w:val="•"/>
      <w:lvlJc w:val="left"/>
      <w:pPr>
        <w:ind w:left="5865" w:hanging="348"/>
      </w:pPr>
      <w:rPr>
        <w:rFonts w:hint="default"/>
        <w:lang w:val="fr-FR" w:eastAsia="en-US" w:bidi="ar-SA"/>
      </w:rPr>
    </w:lvl>
    <w:lvl w:ilvl="6" w:tplc="300208C4">
      <w:numFmt w:val="bullet"/>
      <w:lvlText w:val="•"/>
      <w:lvlJc w:val="left"/>
      <w:pPr>
        <w:ind w:left="6790" w:hanging="348"/>
      </w:pPr>
      <w:rPr>
        <w:rFonts w:hint="default"/>
        <w:lang w:val="fr-FR" w:eastAsia="en-US" w:bidi="ar-SA"/>
      </w:rPr>
    </w:lvl>
    <w:lvl w:ilvl="7" w:tplc="7FFE9610">
      <w:numFmt w:val="bullet"/>
      <w:lvlText w:val="•"/>
      <w:lvlJc w:val="left"/>
      <w:pPr>
        <w:ind w:left="7715" w:hanging="348"/>
      </w:pPr>
      <w:rPr>
        <w:rFonts w:hint="default"/>
        <w:lang w:val="fr-FR" w:eastAsia="en-US" w:bidi="ar-SA"/>
      </w:rPr>
    </w:lvl>
    <w:lvl w:ilvl="8" w:tplc="491AFF22">
      <w:numFmt w:val="bullet"/>
      <w:lvlText w:val="•"/>
      <w:lvlJc w:val="left"/>
      <w:pPr>
        <w:ind w:left="8640" w:hanging="348"/>
      </w:pPr>
      <w:rPr>
        <w:rFonts w:hint="default"/>
        <w:lang w:val="fr-FR" w:eastAsia="en-US" w:bidi="ar-SA"/>
      </w:rPr>
    </w:lvl>
  </w:abstractNum>
  <w:abstractNum w:abstractNumId="27" w15:restartNumberingAfterBreak="0">
    <w:nsid w:val="747F716D"/>
    <w:multiLevelType w:val="hybridMultilevel"/>
    <w:tmpl w:val="438A657A"/>
    <w:lvl w:ilvl="0" w:tplc="601206EA">
      <w:numFmt w:val="bullet"/>
      <w:lvlText w:val="-"/>
      <w:lvlJc w:val="left"/>
      <w:pPr>
        <w:ind w:left="1944" w:hanging="339"/>
      </w:pPr>
      <w:rPr>
        <w:rFonts w:ascii="Calibri" w:eastAsia="Calibri" w:hAnsi="Calibri" w:cs="Calibri" w:hint="default"/>
        <w:spacing w:val="0"/>
        <w:w w:val="100"/>
        <w:lang w:val="fr-FR" w:eastAsia="en-US" w:bidi="ar-SA"/>
      </w:rPr>
    </w:lvl>
    <w:lvl w:ilvl="1" w:tplc="B3900EBA">
      <w:numFmt w:val="bullet"/>
      <w:lvlText w:val="•"/>
      <w:lvlJc w:val="left"/>
      <w:pPr>
        <w:ind w:left="2795" w:hanging="339"/>
      </w:pPr>
      <w:rPr>
        <w:rFonts w:hint="default"/>
        <w:lang w:val="fr-FR" w:eastAsia="en-US" w:bidi="ar-SA"/>
      </w:rPr>
    </w:lvl>
    <w:lvl w:ilvl="2" w:tplc="655CF9B2">
      <w:numFmt w:val="bullet"/>
      <w:lvlText w:val="•"/>
      <w:lvlJc w:val="left"/>
      <w:pPr>
        <w:ind w:left="3650" w:hanging="339"/>
      </w:pPr>
      <w:rPr>
        <w:rFonts w:hint="default"/>
        <w:lang w:val="fr-FR" w:eastAsia="en-US" w:bidi="ar-SA"/>
      </w:rPr>
    </w:lvl>
    <w:lvl w:ilvl="3" w:tplc="AB903A66">
      <w:numFmt w:val="bullet"/>
      <w:lvlText w:val="•"/>
      <w:lvlJc w:val="left"/>
      <w:pPr>
        <w:ind w:left="4505" w:hanging="339"/>
      </w:pPr>
      <w:rPr>
        <w:rFonts w:hint="default"/>
        <w:lang w:val="fr-FR" w:eastAsia="en-US" w:bidi="ar-SA"/>
      </w:rPr>
    </w:lvl>
    <w:lvl w:ilvl="4" w:tplc="AF246950">
      <w:numFmt w:val="bullet"/>
      <w:lvlText w:val="•"/>
      <w:lvlJc w:val="left"/>
      <w:pPr>
        <w:ind w:left="5360" w:hanging="339"/>
      </w:pPr>
      <w:rPr>
        <w:rFonts w:hint="default"/>
        <w:lang w:val="fr-FR" w:eastAsia="en-US" w:bidi="ar-SA"/>
      </w:rPr>
    </w:lvl>
    <w:lvl w:ilvl="5" w:tplc="A7C2415A">
      <w:numFmt w:val="bullet"/>
      <w:lvlText w:val="•"/>
      <w:lvlJc w:val="left"/>
      <w:pPr>
        <w:ind w:left="6215" w:hanging="339"/>
      </w:pPr>
      <w:rPr>
        <w:rFonts w:hint="default"/>
        <w:lang w:val="fr-FR" w:eastAsia="en-US" w:bidi="ar-SA"/>
      </w:rPr>
    </w:lvl>
    <w:lvl w:ilvl="6" w:tplc="66A8AFAA">
      <w:numFmt w:val="bullet"/>
      <w:lvlText w:val="•"/>
      <w:lvlJc w:val="left"/>
      <w:pPr>
        <w:ind w:left="7070" w:hanging="339"/>
      </w:pPr>
      <w:rPr>
        <w:rFonts w:hint="default"/>
        <w:lang w:val="fr-FR" w:eastAsia="en-US" w:bidi="ar-SA"/>
      </w:rPr>
    </w:lvl>
    <w:lvl w:ilvl="7" w:tplc="BB36793E">
      <w:numFmt w:val="bullet"/>
      <w:lvlText w:val="•"/>
      <w:lvlJc w:val="left"/>
      <w:pPr>
        <w:ind w:left="7925" w:hanging="339"/>
      </w:pPr>
      <w:rPr>
        <w:rFonts w:hint="default"/>
        <w:lang w:val="fr-FR" w:eastAsia="en-US" w:bidi="ar-SA"/>
      </w:rPr>
    </w:lvl>
    <w:lvl w:ilvl="8" w:tplc="A8E8360C">
      <w:numFmt w:val="bullet"/>
      <w:lvlText w:val="•"/>
      <w:lvlJc w:val="left"/>
      <w:pPr>
        <w:ind w:left="8780" w:hanging="339"/>
      </w:pPr>
      <w:rPr>
        <w:rFonts w:hint="default"/>
        <w:lang w:val="fr-FR" w:eastAsia="en-US" w:bidi="ar-SA"/>
      </w:rPr>
    </w:lvl>
  </w:abstractNum>
  <w:abstractNum w:abstractNumId="28" w15:restartNumberingAfterBreak="0">
    <w:nsid w:val="78757CAB"/>
    <w:multiLevelType w:val="hybridMultilevel"/>
    <w:tmpl w:val="1534D8B8"/>
    <w:lvl w:ilvl="0" w:tplc="B414F38E">
      <w:start w:val="1"/>
      <w:numFmt w:val="upperLetter"/>
      <w:lvlText w:val="%1."/>
      <w:lvlJc w:val="left"/>
      <w:pPr>
        <w:ind w:left="1219" w:hanging="348"/>
        <w:jc w:val="left"/>
      </w:pPr>
      <w:rPr>
        <w:rFonts w:ascii="Calibri" w:eastAsia="Calibri" w:hAnsi="Calibri" w:cs="Calibri" w:hint="default"/>
        <w:b/>
        <w:bCs/>
        <w:i w:val="0"/>
        <w:iCs w:val="0"/>
        <w:spacing w:val="0"/>
        <w:w w:val="100"/>
        <w:sz w:val="24"/>
        <w:szCs w:val="24"/>
        <w:lang w:val="fr-FR" w:eastAsia="en-US" w:bidi="ar-SA"/>
      </w:rPr>
    </w:lvl>
    <w:lvl w:ilvl="1" w:tplc="0ECC08D8">
      <w:numFmt w:val="bullet"/>
      <w:lvlText w:val=""/>
      <w:lvlJc w:val="left"/>
      <w:pPr>
        <w:ind w:left="1231" w:hanging="348"/>
      </w:pPr>
      <w:rPr>
        <w:rFonts w:ascii="Wingdings" w:eastAsia="Wingdings" w:hAnsi="Wingdings" w:cs="Wingdings" w:hint="default"/>
        <w:spacing w:val="0"/>
        <w:w w:val="100"/>
        <w:lang w:val="fr-FR" w:eastAsia="en-US" w:bidi="ar-SA"/>
      </w:rPr>
    </w:lvl>
    <w:lvl w:ilvl="2" w:tplc="C858666E">
      <w:numFmt w:val="bullet"/>
      <w:lvlText w:val="•"/>
      <w:lvlJc w:val="left"/>
      <w:pPr>
        <w:ind w:left="2140" w:hanging="348"/>
      </w:pPr>
      <w:rPr>
        <w:rFonts w:hint="default"/>
        <w:lang w:val="fr-FR" w:eastAsia="en-US" w:bidi="ar-SA"/>
      </w:rPr>
    </w:lvl>
    <w:lvl w:ilvl="3" w:tplc="FF146D0E">
      <w:numFmt w:val="bullet"/>
      <w:lvlText w:val="•"/>
      <w:lvlJc w:val="left"/>
      <w:pPr>
        <w:ind w:left="3183" w:hanging="348"/>
      </w:pPr>
      <w:rPr>
        <w:rFonts w:hint="default"/>
        <w:lang w:val="fr-FR" w:eastAsia="en-US" w:bidi="ar-SA"/>
      </w:rPr>
    </w:lvl>
    <w:lvl w:ilvl="4" w:tplc="22DCB9EA">
      <w:numFmt w:val="bullet"/>
      <w:lvlText w:val="•"/>
      <w:lvlJc w:val="left"/>
      <w:pPr>
        <w:ind w:left="4227" w:hanging="348"/>
      </w:pPr>
      <w:rPr>
        <w:rFonts w:hint="default"/>
        <w:lang w:val="fr-FR" w:eastAsia="en-US" w:bidi="ar-SA"/>
      </w:rPr>
    </w:lvl>
    <w:lvl w:ilvl="5" w:tplc="DD328B02">
      <w:numFmt w:val="bullet"/>
      <w:lvlText w:val="•"/>
      <w:lvlJc w:val="left"/>
      <w:pPr>
        <w:ind w:left="5271" w:hanging="348"/>
      </w:pPr>
      <w:rPr>
        <w:rFonts w:hint="default"/>
        <w:lang w:val="fr-FR" w:eastAsia="en-US" w:bidi="ar-SA"/>
      </w:rPr>
    </w:lvl>
    <w:lvl w:ilvl="6" w:tplc="6038D13C">
      <w:numFmt w:val="bullet"/>
      <w:lvlText w:val="•"/>
      <w:lvlJc w:val="left"/>
      <w:pPr>
        <w:ind w:left="6315" w:hanging="348"/>
      </w:pPr>
      <w:rPr>
        <w:rFonts w:hint="default"/>
        <w:lang w:val="fr-FR" w:eastAsia="en-US" w:bidi="ar-SA"/>
      </w:rPr>
    </w:lvl>
    <w:lvl w:ilvl="7" w:tplc="A22A94BC">
      <w:numFmt w:val="bullet"/>
      <w:lvlText w:val="•"/>
      <w:lvlJc w:val="left"/>
      <w:pPr>
        <w:ind w:left="7359" w:hanging="348"/>
      </w:pPr>
      <w:rPr>
        <w:rFonts w:hint="default"/>
        <w:lang w:val="fr-FR" w:eastAsia="en-US" w:bidi="ar-SA"/>
      </w:rPr>
    </w:lvl>
    <w:lvl w:ilvl="8" w:tplc="8692F44C">
      <w:numFmt w:val="bullet"/>
      <w:lvlText w:val="•"/>
      <w:lvlJc w:val="left"/>
      <w:pPr>
        <w:ind w:left="8402" w:hanging="348"/>
      </w:pPr>
      <w:rPr>
        <w:rFonts w:hint="default"/>
        <w:lang w:val="fr-FR" w:eastAsia="en-US" w:bidi="ar-SA"/>
      </w:rPr>
    </w:lvl>
  </w:abstractNum>
  <w:abstractNum w:abstractNumId="29" w15:restartNumberingAfterBreak="0">
    <w:nsid w:val="7C0B1556"/>
    <w:multiLevelType w:val="hybridMultilevel"/>
    <w:tmpl w:val="62CC8ACE"/>
    <w:lvl w:ilvl="0" w:tplc="93DCFE90">
      <w:numFmt w:val="bullet"/>
      <w:lvlText w:val=""/>
      <w:lvlJc w:val="left"/>
      <w:pPr>
        <w:ind w:left="1224" w:hanging="351"/>
      </w:pPr>
      <w:rPr>
        <w:rFonts w:ascii="Wingdings" w:eastAsia="Wingdings" w:hAnsi="Wingdings" w:cs="Wingdings" w:hint="default"/>
        <w:b w:val="0"/>
        <w:bCs w:val="0"/>
        <w:i w:val="0"/>
        <w:iCs w:val="0"/>
        <w:spacing w:val="0"/>
        <w:w w:val="100"/>
        <w:sz w:val="28"/>
        <w:szCs w:val="28"/>
        <w:lang w:val="fr-FR" w:eastAsia="en-US" w:bidi="ar-SA"/>
      </w:rPr>
    </w:lvl>
    <w:lvl w:ilvl="1" w:tplc="8382B5E0">
      <w:numFmt w:val="bullet"/>
      <w:lvlText w:val=""/>
      <w:lvlJc w:val="left"/>
      <w:pPr>
        <w:ind w:left="1644" w:hanging="425"/>
      </w:pPr>
      <w:rPr>
        <w:rFonts w:ascii="Symbol" w:eastAsia="Symbol" w:hAnsi="Symbol" w:cs="Symbol" w:hint="default"/>
        <w:spacing w:val="0"/>
        <w:w w:val="99"/>
        <w:lang w:val="fr-FR" w:eastAsia="en-US" w:bidi="ar-SA"/>
      </w:rPr>
    </w:lvl>
    <w:lvl w:ilvl="2" w:tplc="C4C2BDD0">
      <w:numFmt w:val="bullet"/>
      <w:lvlText w:val="•"/>
      <w:lvlJc w:val="left"/>
      <w:pPr>
        <w:ind w:left="2623" w:hanging="425"/>
      </w:pPr>
      <w:rPr>
        <w:rFonts w:hint="default"/>
        <w:lang w:val="fr-FR" w:eastAsia="en-US" w:bidi="ar-SA"/>
      </w:rPr>
    </w:lvl>
    <w:lvl w:ilvl="3" w:tplc="7D00FD72">
      <w:numFmt w:val="bullet"/>
      <w:lvlText w:val="•"/>
      <w:lvlJc w:val="left"/>
      <w:pPr>
        <w:ind w:left="3606" w:hanging="425"/>
      </w:pPr>
      <w:rPr>
        <w:rFonts w:hint="default"/>
        <w:lang w:val="fr-FR" w:eastAsia="en-US" w:bidi="ar-SA"/>
      </w:rPr>
    </w:lvl>
    <w:lvl w:ilvl="4" w:tplc="A1C2150C">
      <w:numFmt w:val="bullet"/>
      <w:lvlText w:val="•"/>
      <w:lvlJc w:val="left"/>
      <w:pPr>
        <w:ind w:left="4590" w:hanging="425"/>
      </w:pPr>
      <w:rPr>
        <w:rFonts w:hint="default"/>
        <w:lang w:val="fr-FR" w:eastAsia="en-US" w:bidi="ar-SA"/>
      </w:rPr>
    </w:lvl>
    <w:lvl w:ilvl="5" w:tplc="E54A08A8">
      <w:numFmt w:val="bullet"/>
      <w:lvlText w:val="•"/>
      <w:lvlJc w:val="left"/>
      <w:pPr>
        <w:ind w:left="5573" w:hanging="425"/>
      </w:pPr>
      <w:rPr>
        <w:rFonts w:hint="default"/>
        <w:lang w:val="fr-FR" w:eastAsia="en-US" w:bidi="ar-SA"/>
      </w:rPr>
    </w:lvl>
    <w:lvl w:ilvl="6" w:tplc="686C69BC">
      <w:numFmt w:val="bullet"/>
      <w:lvlText w:val="•"/>
      <w:lvlJc w:val="left"/>
      <w:pPr>
        <w:ind w:left="6556" w:hanging="425"/>
      </w:pPr>
      <w:rPr>
        <w:rFonts w:hint="default"/>
        <w:lang w:val="fr-FR" w:eastAsia="en-US" w:bidi="ar-SA"/>
      </w:rPr>
    </w:lvl>
    <w:lvl w:ilvl="7" w:tplc="E71CACA4">
      <w:numFmt w:val="bullet"/>
      <w:lvlText w:val="•"/>
      <w:lvlJc w:val="left"/>
      <w:pPr>
        <w:ind w:left="7540" w:hanging="425"/>
      </w:pPr>
      <w:rPr>
        <w:rFonts w:hint="default"/>
        <w:lang w:val="fr-FR" w:eastAsia="en-US" w:bidi="ar-SA"/>
      </w:rPr>
    </w:lvl>
    <w:lvl w:ilvl="8" w:tplc="8D50DCAA">
      <w:numFmt w:val="bullet"/>
      <w:lvlText w:val="•"/>
      <w:lvlJc w:val="left"/>
      <w:pPr>
        <w:ind w:left="8523" w:hanging="425"/>
      </w:pPr>
      <w:rPr>
        <w:rFonts w:hint="default"/>
        <w:lang w:val="fr-FR" w:eastAsia="en-US" w:bidi="ar-SA"/>
      </w:rPr>
    </w:lvl>
  </w:abstractNum>
  <w:num w:numId="1">
    <w:abstractNumId w:val="12"/>
  </w:num>
  <w:num w:numId="2">
    <w:abstractNumId w:val="5"/>
  </w:num>
  <w:num w:numId="3">
    <w:abstractNumId w:val="1"/>
  </w:num>
  <w:num w:numId="4">
    <w:abstractNumId w:val="17"/>
  </w:num>
  <w:num w:numId="5">
    <w:abstractNumId w:val="7"/>
  </w:num>
  <w:num w:numId="6">
    <w:abstractNumId w:val="15"/>
  </w:num>
  <w:num w:numId="7">
    <w:abstractNumId w:val="9"/>
  </w:num>
  <w:num w:numId="8">
    <w:abstractNumId w:val="4"/>
  </w:num>
  <w:num w:numId="9">
    <w:abstractNumId w:val="20"/>
  </w:num>
  <w:num w:numId="10">
    <w:abstractNumId w:val="19"/>
  </w:num>
  <w:num w:numId="11">
    <w:abstractNumId w:val="3"/>
  </w:num>
  <w:num w:numId="12">
    <w:abstractNumId w:val="21"/>
  </w:num>
  <w:num w:numId="13">
    <w:abstractNumId w:val="27"/>
  </w:num>
  <w:num w:numId="14">
    <w:abstractNumId w:val="29"/>
  </w:num>
  <w:num w:numId="15">
    <w:abstractNumId w:val="0"/>
  </w:num>
  <w:num w:numId="16">
    <w:abstractNumId w:val="24"/>
  </w:num>
  <w:num w:numId="17">
    <w:abstractNumId w:val="13"/>
  </w:num>
  <w:num w:numId="18">
    <w:abstractNumId w:val="11"/>
  </w:num>
  <w:num w:numId="19">
    <w:abstractNumId w:val="28"/>
  </w:num>
  <w:num w:numId="20">
    <w:abstractNumId w:val="16"/>
  </w:num>
  <w:num w:numId="21">
    <w:abstractNumId w:val="6"/>
  </w:num>
  <w:num w:numId="22">
    <w:abstractNumId w:val="10"/>
  </w:num>
  <w:num w:numId="23">
    <w:abstractNumId w:val="14"/>
  </w:num>
  <w:num w:numId="24">
    <w:abstractNumId w:val="8"/>
  </w:num>
  <w:num w:numId="25">
    <w:abstractNumId w:val="2"/>
  </w:num>
  <w:num w:numId="26">
    <w:abstractNumId w:val="22"/>
  </w:num>
  <w:num w:numId="27">
    <w:abstractNumId w:val="26"/>
  </w:num>
  <w:num w:numId="28">
    <w:abstractNumId w:val="18"/>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0B"/>
    <w:rsid w:val="00010E09"/>
    <w:rsid w:val="000774C0"/>
    <w:rsid w:val="00123248"/>
    <w:rsid w:val="00127B81"/>
    <w:rsid w:val="00161F7F"/>
    <w:rsid w:val="001A273A"/>
    <w:rsid w:val="001E175D"/>
    <w:rsid w:val="00202696"/>
    <w:rsid w:val="002B5261"/>
    <w:rsid w:val="002C5956"/>
    <w:rsid w:val="00435752"/>
    <w:rsid w:val="00502E23"/>
    <w:rsid w:val="0050621E"/>
    <w:rsid w:val="00560801"/>
    <w:rsid w:val="00583B58"/>
    <w:rsid w:val="005C2D7C"/>
    <w:rsid w:val="00636610"/>
    <w:rsid w:val="00673EE0"/>
    <w:rsid w:val="006B730B"/>
    <w:rsid w:val="00780647"/>
    <w:rsid w:val="00844D17"/>
    <w:rsid w:val="00850C96"/>
    <w:rsid w:val="0085150E"/>
    <w:rsid w:val="008B30E8"/>
    <w:rsid w:val="008C0C37"/>
    <w:rsid w:val="00943CC6"/>
    <w:rsid w:val="00951177"/>
    <w:rsid w:val="00986BAB"/>
    <w:rsid w:val="00A02A37"/>
    <w:rsid w:val="00A170B7"/>
    <w:rsid w:val="00A2597C"/>
    <w:rsid w:val="00AB4DE4"/>
    <w:rsid w:val="00B337C0"/>
    <w:rsid w:val="00BC33D3"/>
    <w:rsid w:val="00BE49DA"/>
    <w:rsid w:val="00C71449"/>
    <w:rsid w:val="00C87344"/>
    <w:rsid w:val="00D00AA3"/>
    <w:rsid w:val="00D72497"/>
    <w:rsid w:val="00E31128"/>
    <w:rsid w:val="00EA2E11"/>
    <w:rsid w:val="00F27F4C"/>
    <w:rsid w:val="00F43FF2"/>
    <w:rsid w:val="00FF2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ADD6C"/>
  <w15:docId w15:val="{3A311F29-4417-4EAF-8ECE-7B19B537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3"/>
      <w:ind w:right="620"/>
      <w:jc w:val="center"/>
      <w:outlineLvl w:val="0"/>
    </w:pPr>
    <w:rPr>
      <w:b/>
      <w:bCs/>
      <w:sz w:val="40"/>
      <w:szCs w:val="40"/>
    </w:rPr>
  </w:style>
  <w:style w:type="paragraph" w:styleId="Titre2">
    <w:name w:val="heading 2"/>
    <w:basedOn w:val="Normal"/>
    <w:uiPriority w:val="9"/>
    <w:unhideWhenUsed/>
    <w:qFormat/>
    <w:pPr>
      <w:ind w:left="482"/>
      <w:outlineLvl w:val="1"/>
    </w:pPr>
    <w:rPr>
      <w:b/>
      <w:bCs/>
      <w:sz w:val="36"/>
      <w:szCs w:val="36"/>
    </w:rPr>
  </w:style>
  <w:style w:type="paragraph" w:styleId="Titre3">
    <w:name w:val="heading 3"/>
    <w:basedOn w:val="Normal"/>
    <w:uiPriority w:val="9"/>
    <w:unhideWhenUsed/>
    <w:qFormat/>
    <w:pPr>
      <w:ind w:left="1216" w:hanging="564"/>
      <w:outlineLvl w:val="2"/>
    </w:pPr>
    <w:rPr>
      <w:b/>
      <w:bCs/>
      <w:sz w:val="32"/>
      <w:szCs w:val="32"/>
      <w:u w:val="single" w:color="000000"/>
    </w:rPr>
  </w:style>
  <w:style w:type="paragraph" w:styleId="Titre4">
    <w:name w:val="heading 4"/>
    <w:basedOn w:val="Normal"/>
    <w:uiPriority w:val="9"/>
    <w:unhideWhenUsed/>
    <w:qFormat/>
    <w:pPr>
      <w:ind w:left="1869" w:hanging="789"/>
      <w:outlineLvl w:val="3"/>
    </w:pPr>
    <w:rPr>
      <w:b/>
      <w:bCs/>
      <w:sz w:val="32"/>
      <w:szCs w:val="32"/>
      <w:u w:val="single" w:color="000000"/>
    </w:rPr>
  </w:style>
  <w:style w:type="paragraph" w:styleId="Titre5">
    <w:name w:val="heading 5"/>
    <w:basedOn w:val="Normal"/>
    <w:uiPriority w:val="9"/>
    <w:unhideWhenUsed/>
    <w:qFormat/>
    <w:pPr>
      <w:ind w:left="511"/>
      <w:jc w:val="both"/>
      <w:outlineLvl w:val="4"/>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21"/>
      <w:ind w:left="950" w:hanging="439"/>
    </w:pPr>
  </w:style>
  <w:style w:type="paragraph" w:styleId="TM2">
    <w:name w:val="toc 2"/>
    <w:basedOn w:val="Normal"/>
    <w:uiPriority w:val="1"/>
    <w:qFormat/>
    <w:pPr>
      <w:spacing w:before="120"/>
      <w:ind w:left="1391" w:hanging="659"/>
    </w:pPr>
  </w:style>
  <w:style w:type="paragraph" w:styleId="TM3">
    <w:name w:val="toc 3"/>
    <w:basedOn w:val="Normal"/>
    <w:uiPriority w:val="1"/>
    <w:qFormat/>
    <w:pPr>
      <w:spacing w:before="120"/>
      <w:ind w:left="1391" w:hanging="659"/>
    </w:pPr>
  </w:style>
  <w:style w:type="paragraph" w:styleId="TM4">
    <w:name w:val="toc 4"/>
    <w:basedOn w:val="Normal"/>
    <w:uiPriority w:val="1"/>
    <w:qFormat/>
    <w:pPr>
      <w:spacing w:before="120"/>
      <w:ind w:left="1831" w:hanging="881"/>
    </w:pPr>
  </w:style>
  <w:style w:type="paragraph" w:styleId="Corpsdetexte">
    <w:name w:val="Body Text"/>
    <w:basedOn w:val="Normal"/>
    <w:uiPriority w:val="1"/>
    <w:qFormat/>
    <w:pPr>
      <w:ind w:left="511"/>
    </w:pPr>
    <w:rPr>
      <w:sz w:val="28"/>
      <w:szCs w:val="28"/>
    </w:rPr>
  </w:style>
  <w:style w:type="paragraph" w:styleId="Titre">
    <w:name w:val="Title"/>
    <w:basedOn w:val="Normal"/>
    <w:uiPriority w:val="10"/>
    <w:qFormat/>
    <w:pPr>
      <w:ind w:right="5"/>
      <w:jc w:val="center"/>
    </w:pPr>
    <w:rPr>
      <w:b/>
      <w:bCs/>
      <w:sz w:val="56"/>
      <w:szCs w:val="56"/>
    </w:rPr>
  </w:style>
  <w:style w:type="paragraph" w:styleId="Paragraphedeliste">
    <w:name w:val="List Paragraph"/>
    <w:basedOn w:val="Normal"/>
    <w:uiPriority w:val="34"/>
    <w:qFormat/>
    <w:pPr>
      <w:ind w:left="1391" w:hanging="88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83B58"/>
    <w:pPr>
      <w:tabs>
        <w:tab w:val="center" w:pos="4536"/>
        <w:tab w:val="right" w:pos="9072"/>
      </w:tabs>
    </w:pPr>
  </w:style>
  <w:style w:type="character" w:customStyle="1" w:styleId="En-tteCar">
    <w:name w:val="En-tête Car"/>
    <w:basedOn w:val="Policepardfaut"/>
    <w:link w:val="En-tte"/>
    <w:uiPriority w:val="99"/>
    <w:rsid w:val="00583B58"/>
    <w:rPr>
      <w:rFonts w:ascii="Calibri" w:eastAsia="Calibri" w:hAnsi="Calibri" w:cs="Calibri"/>
      <w:lang w:val="fr-FR"/>
    </w:rPr>
  </w:style>
  <w:style w:type="paragraph" w:styleId="Pieddepage">
    <w:name w:val="footer"/>
    <w:basedOn w:val="Normal"/>
    <w:link w:val="PieddepageCar"/>
    <w:uiPriority w:val="99"/>
    <w:unhideWhenUsed/>
    <w:rsid w:val="00583B58"/>
    <w:pPr>
      <w:tabs>
        <w:tab w:val="center" w:pos="4536"/>
        <w:tab w:val="right" w:pos="9072"/>
      </w:tabs>
    </w:pPr>
  </w:style>
  <w:style w:type="character" w:customStyle="1" w:styleId="PieddepageCar">
    <w:name w:val="Pied de page Car"/>
    <w:basedOn w:val="Policepardfaut"/>
    <w:link w:val="Pieddepage"/>
    <w:uiPriority w:val="99"/>
    <w:rsid w:val="00583B58"/>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9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ritravail.com/codes/code-action-sociale-familles/article/L311-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4FBB-A83A-42C9-83D9-57E2FEF7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9730</Words>
  <Characters>53521</Characters>
  <Application>Microsoft Office Word</Application>
  <DocSecurity>0</DocSecurity>
  <Lines>446</Lines>
  <Paragraphs>126</Paragraphs>
  <ScaleCrop>false</ScaleCrop>
  <HeadingPairs>
    <vt:vector size="2" baseType="variant">
      <vt:variant>
        <vt:lpstr>Titre</vt:lpstr>
      </vt:variant>
      <vt:variant>
        <vt:i4>1</vt:i4>
      </vt:variant>
    </vt:vector>
  </HeadingPairs>
  <TitlesOfParts>
    <vt:vector size="1" baseType="lpstr">
      <vt:lpstr>Centre Hospitalier de GUISE</vt:lpstr>
    </vt:vector>
  </TitlesOfParts>
  <Company>Centre Hospitalier de GUISE</Company>
  <LinksUpToDate>false</LinksUpToDate>
  <CharactersWithSpaces>63125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Hospitalier de GUISE</dc:title>
  <dc:creator>Herbert</dc:creator>
  <cp:lastModifiedBy>MILLOT Clementine</cp:lastModifiedBy>
  <cp:revision>8</cp:revision>
  <cp:lastPrinted>2026-05-12T06:42:00Z</cp:lastPrinted>
  <dcterms:created xsi:type="dcterms:W3CDTF">2026-06-04T11:43:00Z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